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A0" w:rsidRPr="00813B3A" w:rsidRDefault="001B04A0" w:rsidP="001B04A0">
      <w:pPr>
        <w:jc w:val="center"/>
        <w:rPr>
          <w:b/>
        </w:rPr>
      </w:pPr>
      <w:r w:rsidRPr="00813B3A">
        <w:rPr>
          <w:b/>
        </w:rPr>
        <w:t xml:space="preserve">МУНИЦИПАЛЬНОЕ БЮДЖЕТНОЕ ОБЩЕОБРАЗОВАТЕЛЬНОЕ УЧРЕЖДЕНИЕ </w:t>
      </w:r>
    </w:p>
    <w:p w:rsidR="001B04A0" w:rsidRPr="00813B3A" w:rsidRDefault="001B04A0" w:rsidP="001B04A0">
      <w:pPr>
        <w:jc w:val="center"/>
      </w:pPr>
      <w:r w:rsidRPr="00813B3A">
        <w:rPr>
          <w:b/>
        </w:rPr>
        <w:t>«Средняя общеобразовательная школа № 10 г. Кировска» (МБОУ «СОШ № 10»)</w:t>
      </w: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tbl>
      <w:tblPr>
        <w:tblStyle w:val="af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1B04A0" w:rsidTr="00274021">
        <w:tc>
          <w:tcPr>
            <w:tcW w:w="3508" w:type="dxa"/>
          </w:tcPr>
          <w:p w:rsidR="001B04A0" w:rsidRDefault="001B04A0" w:rsidP="00274021">
            <w:pPr>
              <w:jc w:val="right"/>
            </w:pPr>
            <w:r>
              <w:t xml:space="preserve">Рассмотрена </w:t>
            </w:r>
          </w:p>
          <w:p w:rsidR="001B04A0" w:rsidRDefault="001B04A0" w:rsidP="00274021">
            <w:pPr>
              <w:jc w:val="right"/>
            </w:pPr>
            <w:r>
              <w:t>на МО учителей-предметников</w:t>
            </w:r>
          </w:p>
          <w:p w:rsidR="001B04A0" w:rsidRDefault="001B04A0" w:rsidP="00274021">
            <w:pPr>
              <w:jc w:val="right"/>
            </w:pPr>
          </w:p>
          <w:p w:rsidR="001B04A0" w:rsidRPr="00813B3A" w:rsidRDefault="001B04A0" w:rsidP="00274021">
            <w:pPr>
              <w:jc w:val="right"/>
            </w:pPr>
            <w:r w:rsidRPr="00813B3A">
              <w:t xml:space="preserve">Протокол № 1 от </w:t>
            </w:r>
            <w:r>
              <w:t>30.08.2018.</w:t>
            </w:r>
          </w:p>
          <w:p w:rsidR="001B04A0" w:rsidRDefault="001B04A0" w:rsidP="00274021">
            <w:pPr>
              <w:jc w:val="right"/>
            </w:pPr>
          </w:p>
        </w:tc>
        <w:tc>
          <w:tcPr>
            <w:tcW w:w="3190" w:type="dxa"/>
          </w:tcPr>
          <w:p w:rsidR="001B04A0" w:rsidRDefault="001B04A0" w:rsidP="00274021">
            <w:pPr>
              <w:jc w:val="right"/>
            </w:pPr>
            <w:r w:rsidRPr="00813B3A">
              <w:t>Принята</w:t>
            </w:r>
          </w:p>
          <w:p w:rsidR="001B04A0" w:rsidRPr="00813B3A" w:rsidRDefault="001B04A0" w:rsidP="00274021">
            <w:pPr>
              <w:jc w:val="right"/>
            </w:pPr>
            <w:r w:rsidRPr="00813B3A">
              <w:t xml:space="preserve"> на педагогическом совете</w:t>
            </w:r>
          </w:p>
          <w:p w:rsidR="001B04A0" w:rsidRDefault="001B04A0" w:rsidP="00274021">
            <w:pPr>
              <w:jc w:val="right"/>
            </w:pPr>
          </w:p>
          <w:p w:rsidR="001B04A0" w:rsidRPr="00813B3A" w:rsidRDefault="001B04A0" w:rsidP="00274021">
            <w:pPr>
              <w:jc w:val="right"/>
            </w:pPr>
            <w:r w:rsidRPr="00813B3A">
              <w:t xml:space="preserve">Протокол № 1 от </w:t>
            </w:r>
            <w:r>
              <w:t>31.08.2018.</w:t>
            </w:r>
          </w:p>
          <w:p w:rsidR="001B04A0" w:rsidRDefault="001B04A0" w:rsidP="00274021">
            <w:pPr>
              <w:jc w:val="right"/>
            </w:pPr>
          </w:p>
        </w:tc>
        <w:tc>
          <w:tcPr>
            <w:tcW w:w="3509" w:type="dxa"/>
          </w:tcPr>
          <w:p w:rsidR="001B04A0" w:rsidRPr="001B04A0" w:rsidRDefault="001B04A0" w:rsidP="00274021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4A0">
              <w:rPr>
                <w:rFonts w:ascii="Times New Roman" w:hAnsi="Times New Roman"/>
                <w:sz w:val="24"/>
                <w:szCs w:val="24"/>
              </w:rPr>
              <w:t>Утверждена приказом директора МБОУ «СОШ № 10»</w:t>
            </w:r>
          </w:p>
          <w:p w:rsidR="001B04A0" w:rsidRPr="001B04A0" w:rsidRDefault="001B04A0" w:rsidP="00274021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4A0" w:rsidRPr="001B04A0" w:rsidRDefault="001B04A0" w:rsidP="00274021">
            <w:pPr>
              <w:pStyle w:val="af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4A0"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1B04A0" w:rsidRDefault="001B04A0" w:rsidP="00274021">
            <w:pPr>
              <w:jc w:val="center"/>
            </w:pPr>
          </w:p>
        </w:tc>
      </w:tr>
    </w:tbl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EC07D9" w:rsidRDefault="001B04A0" w:rsidP="001B04A0">
      <w:pPr>
        <w:rPr>
          <w:rFonts w:ascii="Calibri" w:hAnsi="Calibri"/>
        </w:rPr>
      </w:pPr>
    </w:p>
    <w:p w:rsidR="001B04A0" w:rsidRPr="00EC07D9" w:rsidRDefault="001B04A0" w:rsidP="001B04A0">
      <w:pPr>
        <w:keepNext/>
        <w:shd w:val="clear" w:color="auto" w:fill="FFFFFF"/>
        <w:jc w:val="center"/>
        <w:outlineLvl w:val="2"/>
        <w:rPr>
          <w:b/>
          <w:bCs/>
          <w:sz w:val="32"/>
          <w:szCs w:val="32"/>
        </w:rPr>
      </w:pPr>
      <w:r w:rsidRPr="00EC07D9">
        <w:rPr>
          <w:b/>
          <w:bCs/>
          <w:sz w:val="32"/>
          <w:szCs w:val="32"/>
        </w:rPr>
        <w:t>РАБОЧАЯ УЧЕБНАЯ ПРОГРАММА</w:t>
      </w:r>
    </w:p>
    <w:p w:rsidR="001B04A0" w:rsidRPr="00EC07D9" w:rsidRDefault="001B04A0" w:rsidP="001B04A0">
      <w:pPr>
        <w:keepNext/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1B04A0" w:rsidRDefault="001B04A0" w:rsidP="001B04A0">
      <w:pPr>
        <w:spacing w:line="276" w:lineRule="auto"/>
        <w:jc w:val="center"/>
        <w:rPr>
          <w:b/>
          <w:sz w:val="28"/>
          <w:szCs w:val="28"/>
        </w:rPr>
      </w:pPr>
      <w:r w:rsidRPr="00EC07D9">
        <w:rPr>
          <w:b/>
          <w:sz w:val="28"/>
          <w:szCs w:val="28"/>
        </w:rPr>
        <w:t xml:space="preserve">учебного предмета  </w:t>
      </w:r>
    </w:p>
    <w:p w:rsidR="001B04A0" w:rsidRPr="00EC07D9" w:rsidRDefault="001B04A0" w:rsidP="001B04A0">
      <w:pPr>
        <w:spacing w:line="276" w:lineRule="auto"/>
        <w:jc w:val="center"/>
        <w:rPr>
          <w:b/>
          <w:sz w:val="28"/>
          <w:szCs w:val="28"/>
        </w:rPr>
      </w:pPr>
      <w:r w:rsidRPr="00EC07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</w:t>
      </w:r>
      <w:r w:rsidRPr="00EC07D9">
        <w:rPr>
          <w:b/>
          <w:sz w:val="28"/>
          <w:szCs w:val="28"/>
        </w:rPr>
        <w:t>»</w:t>
      </w:r>
    </w:p>
    <w:p w:rsidR="001B04A0" w:rsidRPr="00EC07D9" w:rsidRDefault="001B04A0" w:rsidP="001B04A0">
      <w:pPr>
        <w:spacing w:line="276" w:lineRule="auto"/>
        <w:jc w:val="center"/>
        <w:rPr>
          <w:sz w:val="28"/>
          <w:szCs w:val="28"/>
        </w:rPr>
      </w:pPr>
    </w:p>
    <w:p w:rsidR="001B04A0" w:rsidRDefault="001B04A0" w:rsidP="0022438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EC07D9">
        <w:rPr>
          <w:rFonts w:cs="Calibri"/>
          <w:sz w:val="28"/>
          <w:szCs w:val="28"/>
        </w:rPr>
        <w:t xml:space="preserve">уровень образования: </w:t>
      </w:r>
      <w:r>
        <w:rPr>
          <w:rFonts w:cs="Calibri"/>
          <w:sz w:val="28"/>
          <w:szCs w:val="28"/>
        </w:rPr>
        <w:t>основное общее (5-8</w:t>
      </w:r>
      <w:r w:rsidRPr="00EC07D9">
        <w:rPr>
          <w:rFonts w:cs="Calibri"/>
          <w:sz w:val="28"/>
          <w:szCs w:val="28"/>
        </w:rPr>
        <w:t xml:space="preserve"> классы</w:t>
      </w:r>
      <w:r w:rsidRPr="00EC07D9">
        <w:rPr>
          <w:sz w:val="28"/>
          <w:szCs w:val="28"/>
        </w:rPr>
        <w:t>)</w:t>
      </w:r>
    </w:p>
    <w:p w:rsidR="0022438F" w:rsidRDefault="0022438F" w:rsidP="0022438F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4 года</w:t>
      </w:r>
    </w:p>
    <w:p w:rsidR="001B04A0" w:rsidRDefault="001B04A0" w:rsidP="001B04A0">
      <w:pPr>
        <w:spacing w:after="200" w:line="276" w:lineRule="auto"/>
        <w:rPr>
          <w:sz w:val="28"/>
          <w:szCs w:val="28"/>
        </w:rPr>
      </w:pPr>
    </w:p>
    <w:p w:rsidR="001B04A0" w:rsidRPr="00EC07D9" w:rsidRDefault="001B04A0" w:rsidP="001B04A0">
      <w:pPr>
        <w:spacing w:after="200" w:line="276" w:lineRule="auto"/>
        <w:rPr>
          <w:color w:val="FF0000"/>
        </w:rPr>
      </w:pPr>
    </w:p>
    <w:p w:rsidR="001B04A0" w:rsidRDefault="001B04A0" w:rsidP="001B04A0">
      <w:pPr>
        <w:spacing w:line="276" w:lineRule="auto"/>
        <w:ind w:left="5387"/>
        <w:jc w:val="right"/>
        <w:rPr>
          <w:rFonts w:cs="Calibri"/>
          <w:sz w:val="28"/>
          <w:szCs w:val="28"/>
        </w:rPr>
      </w:pPr>
      <w:r w:rsidRPr="00E36617">
        <w:rPr>
          <w:rFonts w:cs="Calibri"/>
          <w:sz w:val="28"/>
          <w:szCs w:val="28"/>
        </w:rPr>
        <w:t xml:space="preserve">Разработана </w:t>
      </w:r>
    </w:p>
    <w:p w:rsidR="001B04A0" w:rsidRDefault="001B04A0" w:rsidP="001B04A0">
      <w:pPr>
        <w:spacing w:line="276" w:lineRule="auto"/>
        <w:ind w:left="5387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Лукояновой А.Н.,</w:t>
      </w:r>
    </w:p>
    <w:p w:rsidR="001B04A0" w:rsidRPr="00813B3A" w:rsidRDefault="001B04A0" w:rsidP="001B04A0">
      <w:pPr>
        <w:spacing w:line="276" w:lineRule="auto"/>
        <w:ind w:left="5387"/>
        <w:jc w:val="right"/>
      </w:pPr>
      <w:r>
        <w:rPr>
          <w:rFonts w:cs="Calibri"/>
          <w:sz w:val="28"/>
          <w:szCs w:val="28"/>
        </w:rPr>
        <w:t xml:space="preserve"> учителем технологии</w:t>
      </w: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1B04A0" w:rsidRDefault="001B04A0" w:rsidP="001B04A0">
      <w:pPr>
        <w:ind w:firstLine="709"/>
        <w:jc w:val="center"/>
      </w:pPr>
    </w:p>
    <w:p w:rsidR="0022438F" w:rsidRDefault="0022438F" w:rsidP="001B04A0">
      <w:pPr>
        <w:ind w:firstLine="709"/>
        <w:jc w:val="center"/>
      </w:pPr>
    </w:p>
    <w:p w:rsidR="0022438F" w:rsidRPr="00813B3A" w:rsidRDefault="0022438F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813B3A" w:rsidRDefault="001B04A0" w:rsidP="001B04A0">
      <w:pPr>
        <w:ind w:firstLine="709"/>
        <w:jc w:val="center"/>
      </w:pPr>
    </w:p>
    <w:p w:rsidR="001B04A0" w:rsidRPr="00E36617" w:rsidRDefault="001B04A0" w:rsidP="001B04A0">
      <w:pPr>
        <w:ind w:firstLine="709"/>
        <w:rPr>
          <w:sz w:val="28"/>
          <w:szCs w:val="28"/>
        </w:rPr>
      </w:pPr>
      <w:r w:rsidRPr="00E366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Pr="00E36617">
        <w:rPr>
          <w:sz w:val="28"/>
          <w:szCs w:val="28"/>
        </w:rPr>
        <w:t xml:space="preserve">    г. Кировск, н.п. Коашва</w:t>
      </w:r>
    </w:p>
    <w:p w:rsidR="001B04A0" w:rsidRDefault="001B04A0" w:rsidP="001B04A0">
      <w:pPr>
        <w:jc w:val="center"/>
        <w:rPr>
          <w:sz w:val="28"/>
          <w:szCs w:val="28"/>
        </w:rPr>
      </w:pPr>
      <w:r w:rsidRPr="00E36617">
        <w:rPr>
          <w:sz w:val="28"/>
          <w:szCs w:val="28"/>
        </w:rPr>
        <w:t>2018 г.</w:t>
      </w:r>
    </w:p>
    <w:p w:rsidR="00B37134" w:rsidRDefault="00B37134" w:rsidP="00B37134">
      <w:pPr>
        <w:jc w:val="center"/>
        <w:rPr>
          <w:rStyle w:val="FontStyle43"/>
          <w:b/>
          <w:sz w:val="24"/>
        </w:rPr>
      </w:pPr>
      <w:r w:rsidRPr="00B37134">
        <w:rPr>
          <w:rStyle w:val="FontStyle43"/>
          <w:b/>
          <w:sz w:val="24"/>
        </w:rPr>
        <w:t>ПЛАНИРУЕМЫЕ ОБРАЗОВАТЕЛЬНЫЕ РЕЗУЛЬТАТЫ ОСВОЕНИЯ ПРЕДМЕТА ТЕХНОЛОГИЯ. ОБСЛУЖИВАЮЩИЙ ТРУД</w:t>
      </w:r>
    </w:p>
    <w:p w:rsidR="00CC276C" w:rsidRDefault="00CC276C" w:rsidP="00B37134">
      <w:pPr>
        <w:jc w:val="center"/>
        <w:rPr>
          <w:rStyle w:val="FontStyle43"/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781"/>
      </w:tblGrid>
      <w:tr w:rsidR="00D72810" w:rsidRPr="004669E0" w:rsidTr="00AC5284">
        <w:trPr>
          <w:cantSplit/>
          <w:trHeight w:val="3011"/>
        </w:trPr>
        <w:tc>
          <w:tcPr>
            <w:tcW w:w="709" w:type="dxa"/>
            <w:textDirection w:val="btLr"/>
            <w:vAlign w:val="center"/>
          </w:tcPr>
          <w:p w:rsidR="00D72810" w:rsidRPr="00C2360E" w:rsidRDefault="00D72810" w:rsidP="00D72810">
            <w:pPr>
              <w:ind w:left="113" w:right="113"/>
              <w:jc w:val="center"/>
              <w:rPr>
                <w:lang w:val="en-US"/>
              </w:rPr>
            </w:pPr>
            <w:r w:rsidRPr="00C2360E">
              <w:t>Личностные</w:t>
            </w:r>
          </w:p>
        </w:tc>
        <w:tc>
          <w:tcPr>
            <w:tcW w:w="9781" w:type="dxa"/>
          </w:tcPr>
          <w:p w:rsidR="00D72810" w:rsidRDefault="00D72810" w:rsidP="00D72810">
            <w:pPr>
              <w:jc w:val="both"/>
            </w:pPr>
            <w:r>
      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D72810" w:rsidRDefault="00D72810" w:rsidP="00D72810">
            <w:pPr>
              <w:jc w:val="both"/>
            </w:pPr>
            <w:r>
      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D72810" w:rsidRDefault="00D72810" w:rsidP="00D72810">
            <w:pPr>
              <w:jc w:val="both"/>
            </w:pPr>
            <w:r>
      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D72810" w:rsidRDefault="00D72810" w:rsidP="00D72810">
            <w:pPr>
              <w:jc w:val="both"/>
            </w:pPr>
            <w:r>
      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D72810" w:rsidRPr="006B2A8E" w:rsidRDefault="00D72810" w:rsidP="00D72810">
            <w:pPr>
              <w:ind w:firstLine="34"/>
              <w:jc w:val="both"/>
            </w:pPr>
            <w:r w:rsidRPr="006B2A8E">
      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      </w:r>
          </w:p>
          <w:p w:rsidR="00D72810" w:rsidRPr="006B2A8E" w:rsidRDefault="00D72810" w:rsidP="00D72810">
            <w:pPr>
              <w:jc w:val="both"/>
            </w:pPr>
            <w:r w:rsidRPr="006B2A8E">
      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</w:t>
            </w:r>
            <w:r>
              <w:t>которые формируют сами учащиеся</w:t>
            </w:r>
            <w:r w:rsidRPr="006B2A8E">
              <w:t>).</w:t>
            </w:r>
          </w:p>
          <w:p w:rsidR="00D72810" w:rsidRPr="006B2A8E" w:rsidRDefault="00D72810" w:rsidP="00D72810">
            <w:pPr>
              <w:ind w:firstLine="709"/>
              <w:jc w:val="both"/>
            </w:pPr>
            <w:r w:rsidRPr="006B2A8E">
      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D72810" w:rsidRPr="00903D72" w:rsidRDefault="00D72810" w:rsidP="00D72810">
            <w:pPr>
              <w:ind w:firstLine="709"/>
              <w:jc w:val="both"/>
            </w:pPr>
            <w:r>
              <w:t>8</w:t>
            </w:r>
            <w:r w:rsidRPr="006B2A8E">
      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</w:tc>
      </w:tr>
      <w:tr w:rsidR="00D72810" w:rsidRPr="004669E0" w:rsidTr="00AC5284">
        <w:tc>
          <w:tcPr>
            <w:tcW w:w="709" w:type="dxa"/>
            <w:vMerge w:val="restart"/>
            <w:textDirection w:val="btLr"/>
            <w:vAlign w:val="center"/>
          </w:tcPr>
          <w:p w:rsidR="00D72810" w:rsidRPr="00C2360E" w:rsidRDefault="00D72810" w:rsidP="00D72810">
            <w:pPr>
              <w:ind w:left="113" w:right="113"/>
              <w:jc w:val="center"/>
            </w:pPr>
            <w:r w:rsidRPr="00C2360E">
              <w:t>Метапредметные</w:t>
            </w:r>
          </w:p>
        </w:tc>
        <w:tc>
          <w:tcPr>
            <w:tcW w:w="9781" w:type="dxa"/>
          </w:tcPr>
          <w:p w:rsidR="00D72810" w:rsidRPr="004165A8" w:rsidRDefault="00D72810" w:rsidP="00D72810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D72810" w:rsidRPr="00BF2D54" w:rsidRDefault="00D72810" w:rsidP="00D72810">
            <w:pPr>
              <w:widowControl w:val="0"/>
              <w:tabs>
                <w:tab w:val="left" w:pos="-959"/>
              </w:tabs>
              <w:ind w:left="34"/>
              <w:jc w:val="both"/>
            </w:pPr>
            <w:r w:rsidRPr="00BF2D54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анализировать существующие и планировать будущие образовательные результаты;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идентифицировать собственные проблемы и определять главную проблему;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выдвигать версии решения проблемы, формулировать гипотезы, предвосхищать конечный результат;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ставить цель деятельности на основе определенной проблемы и существующих возможностей;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 xml:space="preserve">формулировать учебные задачи как шаги достижения поставленной цели </w:t>
            </w:r>
            <w:r w:rsidRPr="00BF2D54">
              <w:lastRenderedPageBreak/>
              <w:t>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ind w:left="34"/>
              <w:jc w:val="both"/>
              <w:rPr>
                <w:b/>
              </w:rPr>
            </w:pPr>
            <w:r w:rsidRPr="00BF2D54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составлять план решения проблемы (выполнения проекта, проведения исследования);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планировать и корректировать свою индивидуальную образовательную траекторию.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jc w:val="both"/>
            </w:pPr>
            <w:r w:rsidRPr="00BF2D54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сверять свои действия с целью и, при необходимости, исправлять ошибки самостоятельно.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jc w:val="both"/>
            </w:pPr>
            <w:r w:rsidRPr="00BF2D54"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критерии правильности (корректности) выполнения учебной задачи;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 xml:space="preserve">свободно пользоваться выработанными критериями оценки и самооценки, исходя </w:t>
            </w:r>
            <w:r w:rsidRPr="00BF2D54">
              <w:lastRenderedPageBreak/>
              <w:t>из цели и имеющихся средств, различая результат и способы действий;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фиксировать и анализировать динамику собственных образовательных результатов.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jc w:val="both"/>
              <w:rPr>
                <w:b/>
              </w:rPr>
            </w:pPr>
            <w:r w:rsidRPr="00BF2D54"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принимать решение в учебной ситуации и нести за него ответственность;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D72810" w:rsidRPr="004165A8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D72810" w:rsidRPr="004669E0" w:rsidTr="00AC5284">
        <w:tc>
          <w:tcPr>
            <w:tcW w:w="709" w:type="dxa"/>
            <w:vMerge/>
            <w:textDirection w:val="btLr"/>
            <w:vAlign w:val="center"/>
          </w:tcPr>
          <w:p w:rsidR="00D72810" w:rsidRPr="00C2360E" w:rsidRDefault="00D72810" w:rsidP="00D72810">
            <w:pPr>
              <w:ind w:left="113" w:right="113"/>
              <w:jc w:val="center"/>
            </w:pPr>
          </w:p>
        </w:tc>
        <w:tc>
          <w:tcPr>
            <w:tcW w:w="9781" w:type="dxa"/>
          </w:tcPr>
          <w:p w:rsidR="00D72810" w:rsidRPr="00BF2D54" w:rsidRDefault="00D72810" w:rsidP="00D72810">
            <w:pPr>
              <w:rPr>
                <w:u w:val="single"/>
              </w:rPr>
            </w:pPr>
            <w:r w:rsidRPr="00BF2D54">
              <w:rPr>
                <w:u w:val="single"/>
              </w:rPr>
              <w:t>Познавательные</w:t>
            </w:r>
            <w:r w:rsidRPr="00D72810">
              <w:rPr>
                <w:u w:val="single"/>
              </w:rPr>
              <w:t xml:space="preserve"> </w:t>
            </w:r>
            <w:r w:rsidRPr="00BF2D54">
              <w:rPr>
                <w:u w:val="single"/>
              </w:rPr>
              <w:t>УУД: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ind w:left="34"/>
              <w:jc w:val="both"/>
            </w:pPr>
            <w:r w:rsidRPr="00BF2D54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подбирать слова, соподчиненные ключевому слову, определяющие его признаки и свойства;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выстраивать логическую цепочку, состоящую из ключевого слова и соподчиненных ему слов;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выделять общий признак двух или нескольких предметов или явлений и объяснять их сходство;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выделять явление из общего ряда других явлений;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строить рассуждение на основе сравнения предметов и явлений, выделяя при этом общие признаки;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излагать полученную информацию, интерпретируя ее в контексте решаемой задачи;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вербализовать эмоциональное впечатление, оказанное на него источником;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      </w:r>
            <w:r w:rsidRPr="00BF2D54">
              <w:lastRenderedPageBreak/>
              <w:t>зрения);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ind w:left="34"/>
              <w:jc w:val="both"/>
            </w:pPr>
            <w:r w:rsidRPr="00BF2D54"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обозначать символом и знаком предмет и/или явление;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создавать абстрактный или реальный образ предмета и/или явления;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строить модель/схему на основе условий задачи и/или способа ее решения;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преобразовывать модели с целью выявления общих законов, определяющих данную предметную область;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строить доказательство: прямое, косвенное, от противного;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jc w:val="both"/>
            </w:pPr>
            <w:r w:rsidRPr="00BF2D54">
              <w:t>Смысловое чтение.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находить в тексте требуемую информацию (в соответствии с целями своей деятельности);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ориентироваться в содержании текста, понимать целостный смысл текста, структурировать текст;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устанавливать взаимосвязь описанных в тексте событий, явлений, процессов;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резюмировать главную идею текста;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критически оценивать содержание и форму текста.</w:t>
            </w:r>
          </w:p>
          <w:p w:rsidR="00D72810" w:rsidRPr="00BF2D54" w:rsidRDefault="00D72810" w:rsidP="00D72810">
            <w:pPr>
              <w:widowControl w:val="0"/>
              <w:tabs>
                <w:tab w:val="left" w:pos="1134"/>
              </w:tabs>
              <w:jc w:val="both"/>
            </w:pPr>
            <w:r w:rsidRPr="00BF2D54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свое отношение к природной среде;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анализировать влияние экологических факторов на среду обитания живых организмов;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проводить причинный и вероятностный анализ экологических ситуаций;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прогнозировать изменения ситуации при смене действия одного фактора на действие другого фактора;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распространять экологические знания и участвовать в практических делах по защите окружающей среды;</w:t>
            </w:r>
          </w:p>
          <w:p w:rsidR="00D72810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выражать свое отношение к природе через рисунки, сочинения, модели, проектные работы.</w:t>
            </w:r>
          </w:p>
          <w:p w:rsidR="00D72810" w:rsidRPr="00BF2D54" w:rsidRDefault="00D72810" w:rsidP="00D72810">
            <w:pPr>
              <w:widowControl w:val="0"/>
              <w:tabs>
                <w:tab w:val="left" w:pos="993"/>
              </w:tabs>
              <w:jc w:val="both"/>
            </w:pPr>
            <w:r w:rsidRPr="00BF2D54">
              <w:t>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D72810" w:rsidRPr="005F034B" w:rsidRDefault="00D72810" w:rsidP="003B3A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4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необходимые ключевые поисковые слова и запросы;</w:t>
            </w:r>
          </w:p>
          <w:p w:rsidR="00D72810" w:rsidRPr="005F034B" w:rsidRDefault="00D72810" w:rsidP="003B3A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34B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D72810" w:rsidRPr="00BF2D54" w:rsidRDefault="00D72810" w:rsidP="003B3A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34" w:firstLine="709"/>
              <w:contextualSpacing/>
              <w:jc w:val="both"/>
            </w:pPr>
            <w:r w:rsidRPr="005F034B">
              <w:rPr>
                <w:rFonts w:ascii="Times New Roman" w:hAnsi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</w:t>
            </w:r>
            <w:r w:rsidRPr="00BF2D54">
              <w:t xml:space="preserve"> результатов поиска;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743" w:firstLine="283"/>
              <w:jc w:val="both"/>
              <w:rPr>
                <w:u w:val="single"/>
              </w:rPr>
            </w:pPr>
            <w:r w:rsidRPr="00BF2D54">
              <w:t>соотносить полученные результаты поиска со своей деятельностью.</w:t>
            </w:r>
          </w:p>
        </w:tc>
      </w:tr>
      <w:tr w:rsidR="00D72810" w:rsidRPr="004669E0" w:rsidTr="00AC5284">
        <w:tc>
          <w:tcPr>
            <w:tcW w:w="709" w:type="dxa"/>
            <w:vMerge/>
            <w:textDirection w:val="btLr"/>
            <w:vAlign w:val="center"/>
          </w:tcPr>
          <w:p w:rsidR="00D72810" w:rsidRPr="00C2360E" w:rsidRDefault="00D72810" w:rsidP="00D72810">
            <w:pPr>
              <w:ind w:left="113" w:right="113"/>
              <w:jc w:val="center"/>
            </w:pPr>
          </w:p>
        </w:tc>
        <w:tc>
          <w:tcPr>
            <w:tcW w:w="9781" w:type="dxa"/>
          </w:tcPr>
          <w:p w:rsidR="00D72810" w:rsidRDefault="00D72810" w:rsidP="00D72810">
            <w:pPr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D72810" w:rsidRPr="00BF2D54" w:rsidRDefault="00D72810" w:rsidP="00D72810">
            <w:pPr>
              <w:widowControl w:val="0"/>
              <w:tabs>
                <w:tab w:val="left" w:pos="426"/>
              </w:tabs>
              <w:ind w:left="34"/>
              <w:jc w:val="both"/>
            </w:pPr>
            <w:r w:rsidRPr="00BF2D54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возможные роли в совместной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играть определенную роль в совместной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строить позитивные отношения в процессе учебной и познавательной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предлагать альтернативное решение в конфликтной ситуации;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выделять общую точку зрения в дискуссии;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D72810" w:rsidRPr="00BF2D54" w:rsidRDefault="00D72810" w:rsidP="00D72810">
            <w:pPr>
              <w:widowControl w:val="0"/>
              <w:tabs>
                <w:tab w:val="left" w:pos="142"/>
              </w:tabs>
              <w:jc w:val="both"/>
            </w:pPr>
            <w:r w:rsidRPr="00BF2D54"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определять задачу коммуникации и в соответствии с ней отбирать речевые средства;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представлять в устной или письменной форме развернутый план собственной деятельности;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высказывать и обосновывать мнение (суждение) и запрашивать мнение партнера в рамках диалога;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принимать решение в ходе диалога и согласовывать его с собеседником;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lastRenderedPageBreak/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D72810" w:rsidRPr="00BF2D54" w:rsidRDefault="00D72810" w:rsidP="00D72810">
            <w:pPr>
              <w:widowControl w:val="0"/>
              <w:tabs>
                <w:tab w:val="left" w:pos="993"/>
              </w:tabs>
              <w:jc w:val="both"/>
            </w:pPr>
            <w:r w:rsidRPr="00BF2D54"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выделять информационный аспект задачи, оперировать данными, использовать модель решения задачи;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D72810" w:rsidRPr="00BF2D54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</w:pPr>
            <w:r w:rsidRPr="00BF2D54">
              <w:t>использовать информацию с учетом этических и правовых норм;</w:t>
            </w:r>
          </w:p>
          <w:p w:rsidR="00D72810" w:rsidRPr="004165A8" w:rsidRDefault="00D72810" w:rsidP="003B3A61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u w:val="single"/>
              </w:rPr>
            </w:pPr>
            <w:r w:rsidRPr="00BF2D54"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  <w:tr w:rsidR="00D72810" w:rsidRPr="004669E0" w:rsidTr="00AC5284">
        <w:tc>
          <w:tcPr>
            <w:tcW w:w="709" w:type="dxa"/>
            <w:vMerge w:val="restart"/>
            <w:textDirection w:val="btLr"/>
            <w:vAlign w:val="center"/>
          </w:tcPr>
          <w:p w:rsidR="00D72810" w:rsidRPr="00C2360E" w:rsidRDefault="00D72810" w:rsidP="00D72810">
            <w:pPr>
              <w:ind w:left="113" w:right="113"/>
              <w:jc w:val="center"/>
            </w:pPr>
            <w:r w:rsidRPr="00C2360E">
              <w:lastRenderedPageBreak/>
              <w:t>Предметные</w:t>
            </w:r>
          </w:p>
        </w:tc>
        <w:tc>
          <w:tcPr>
            <w:tcW w:w="9781" w:type="dxa"/>
          </w:tcPr>
          <w:p w:rsidR="00D72810" w:rsidRPr="00D72810" w:rsidRDefault="00D72810" w:rsidP="00D72810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D72810">
              <w:rPr>
                <w:b/>
                <w:lang w:eastAsia="en-US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D72810" w:rsidRPr="00D72810" w:rsidRDefault="00D72810" w:rsidP="00D72810">
            <w:pPr>
              <w:pStyle w:val="-11"/>
              <w:ind w:left="0" w:firstLine="709"/>
              <w:jc w:val="both"/>
              <w:rPr>
                <w:rFonts w:eastAsia="MS Mincho"/>
                <w:u w:val="single"/>
              </w:rPr>
            </w:pPr>
            <w:r>
              <w:rPr>
                <w:u w:val="single"/>
              </w:rPr>
              <w:t>Ученик</w:t>
            </w:r>
            <w:r w:rsidRPr="00D72810">
              <w:rPr>
                <w:u w:val="single"/>
              </w:rPr>
              <w:t xml:space="preserve"> научится:</w:t>
            </w:r>
          </w:p>
          <w:p w:rsidR="00D72810" w:rsidRPr="00D72810" w:rsidRDefault="00D72810" w:rsidP="003B3A61">
            <w:pPr>
              <w:pStyle w:val="-11"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D72810" w:rsidRPr="00D72810" w:rsidRDefault="00D72810" w:rsidP="003B3A61">
            <w:pPr>
              <w:pStyle w:val="-11"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D72810" w:rsidRPr="00D72810" w:rsidRDefault="00D72810" w:rsidP="00D72810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D72810">
              <w:rPr>
                <w:b/>
                <w:lang w:eastAsia="en-US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D72810" w:rsidRPr="00AC5284" w:rsidRDefault="00D72810" w:rsidP="00D72810">
            <w:pPr>
              <w:pStyle w:val="-11"/>
              <w:ind w:left="0" w:firstLine="709"/>
              <w:jc w:val="both"/>
              <w:rPr>
                <w:rFonts w:eastAsia="MS Mincho"/>
                <w:u w:val="single"/>
              </w:rPr>
            </w:pPr>
            <w:r w:rsidRPr="00AC5284">
              <w:rPr>
                <w:u w:val="single"/>
              </w:rPr>
              <w:t>Ученик научится: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следовать технологии, в том числе в процессе изготовления субъективно нового продукта;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оценивать условия применимости технологии в том числе с позиций экологической защищенности;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в зависимости от ситуации оптимизировать базовые технологии (</w:t>
            </w:r>
            <w:proofErr w:type="spellStart"/>
            <w:r w:rsidRPr="00D72810">
              <w:rPr>
                <w:lang w:eastAsia="en-US"/>
              </w:rPr>
              <w:t>затратность</w:t>
            </w:r>
            <w:proofErr w:type="spellEnd"/>
            <w:r w:rsidRPr="00D72810">
              <w:rPr>
                <w:lang w:eastAsia="en-US"/>
              </w:rPr>
      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проводить оценку и испытание полученного продукта;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проводить анализ потребностей в тех или иных материальных или информационных продуктах;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описывать технологическое решение с помощью текста, рисунков, графического изображения;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0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проводить и анализировать разработку и / или реализацию прикладных проектов, предполагающих: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1"/>
              </w:numPr>
              <w:ind w:left="709" w:firstLine="11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 xml:space="preserve">изготовление материального продукта на основе технологической </w:t>
            </w:r>
            <w:r w:rsidRPr="00D72810">
              <w:rPr>
                <w:lang w:eastAsia="en-US"/>
              </w:rPr>
              <w:lastRenderedPageBreak/>
              <w:t>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1"/>
              </w:numPr>
              <w:ind w:left="709" w:firstLine="11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1"/>
              </w:numPr>
              <w:ind w:left="709" w:firstLine="11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1"/>
              </w:numPr>
              <w:ind w:left="709" w:firstLine="11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встраивание созданного информационного продукта в заданную оболочку;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1"/>
              </w:numPr>
              <w:ind w:left="709" w:firstLine="11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изготовление информационного продукта по заданному алгоритму в заданной оболочке;</w:t>
            </w:r>
          </w:p>
          <w:p w:rsidR="00D72810" w:rsidRPr="00D72810" w:rsidRDefault="00D72810" w:rsidP="00D72810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D72810">
              <w:rPr>
                <w:b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D72810" w:rsidRPr="00AC5284" w:rsidRDefault="00AC5284" w:rsidP="00D72810">
            <w:pPr>
              <w:pStyle w:val="-11"/>
              <w:ind w:left="0" w:firstLine="709"/>
              <w:jc w:val="both"/>
              <w:rPr>
                <w:rFonts w:eastAsia="MS Mincho"/>
                <w:u w:val="single"/>
              </w:rPr>
            </w:pPr>
            <w:r w:rsidRPr="00AC5284">
              <w:rPr>
                <w:u w:val="single"/>
              </w:rPr>
              <w:t>Ученик</w:t>
            </w:r>
            <w:r w:rsidR="00D72810" w:rsidRPr="00AC5284">
              <w:rPr>
                <w:u w:val="single"/>
              </w:rPr>
              <w:t xml:space="preserve"> научится: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характеризовать группы предприятий региона проживания,</w:t>
            </w:r>
          </w:p>
          <w:p w:rsidR="00D72810" w:rsidRPr="00D72810" w:rsidRDefault="00D72810" w:rsidP="003B3A61">
            <w:pPr>
              <w:pStyle w:val="-11"/>
              <w:numPr>
                <w:ilvl w:val="1"/>
                <w:numId w:val="13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D72810">
              <w:rPr>
                <w:lang w:eastAsia="en-US"/>
              </w:rPr>
      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      </w:r>
          </w:p>
          <w:p w:rsidR="00D72810" w:rsidRPr="00D72810" w:rsidRDefault="00D72810" w:rsidP="00D72810">
            <w:pPr>
              <w:pStyle w:val="aff"/>
              <w:spacing w:line="240" w:lineRule="auto"/>
              <w:ind w:firstLine="709"/>
              <w:outlineLvl w:val="0"/>
              <w:rPr>
                <w:b/>
                <w:sz w:val="24"/>
              </w:rPr>
            </w:pPr>
            <w:bookmarkStart w:id="0" w:name="_Toc414553155"/>
            <w:bookmarkStart w:id="1" w:name="_Toc410702973"/>
            <w:bookmarkStart w:id="2" w:name="_Toc410653969"/>
            <w:bookmarkStart w:id="3" w:name="_Toc409691646"/>
            <w:r w:rsidRPr="00D72810">
              <w:rPr>
                <w:b/>
                <w:sz w:val="24"/>
              </w:rPr>
              <w:t>По годам обучения результаты могут быть структурированы и конкретизированы следующим образом:</w:t>
            </w:r>
            <w:bookmarkEnd w:id="0"/>
            <w:bookmarkEnd w:id="1"/>
            <w:bookmarkEnd w:id="2"/>
            <w:bookmarkEnd w:id="3"/>
          </w:p>
          <w:p w:rsidR="00D72810" w:rsidRPr="00D72810" w:rsidRDefault="00D72810" w:rsidP="00D72810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  <w:r w:rsidRPr="00D72810">
              <w:rPr>
                <w:b/>
              </w:rPr>
              <w:t>5 класс</w:t>
            </w:r>
          </w:p>
          <w:p w:rsidR="00D72810" w:rsidRPr="00D72810" w:rsidRDefault="00D72810" w:rsidP="00D72810">
            <w:pPr>
              <w:tabs>
                <w:tab w:val="left" w:pos="851"/>
              </w:tabs>
              <w:ind w:firstLine="709"/>
              <w:jc w:val="both"/>
            </w:pPr>
            <w:r w:rsidRPr="00D72810">
              <w:t>По завершении учебного года обучающийся: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характеризует рекламу как средство формирования потребностей;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характеризует виды ресурсов, объясняет место ресурсов в проектировании и реализации технологического процесса;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объясняет основания развития технологий, опираясь на произвольно избранную группу потребностей, которые удовлетворяют эти технологии;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приводит произвольные примеры производственных технологий и технологий в сфере быта;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объясняет, приводя примеры, принципиальную технологическую схему, в том числе характеризуя негативные эффекты;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составляет техническое задание, памятку, инструкцию, технологическую карту;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осуществляет сборку моделей с помощью образовательного конструктора по инструкции;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осуществляет выбор товара в модельной ситуации;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 xml:space="preserve"> осуществляет сохранение информации в формах описания, схемы, эскиза, фотографии;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конструирует модель по заданному прототипу;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проведения испытания, анализа, модернизации модели;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 xml:space="preserve">получил и проанализировал опыт разработки оригинальных конструкций в </w:t>
            </w:r>
            <w:r w:rsidRPr="00D72810">
              <w:lastRenderedPageBreak/>
              <w:t>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изготовления информационного продукта по заданному алгоритму;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284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      </w:r>
          </w:p>
          <w:p w:rsidR="00D72810" w:rsidRPr="00D72810" w:rsidRDefault="00D72810" w:rsidP="00D72810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  <w:r w:rsidRPr="00D72810">
              <w:rPr>
                <w:b/>
              </w:rPr>
              <w:t>6 класс</w:t>
            </w:r>
          </w:p>
          <w:p w:rsidR="00D72810" w:rsidRPr="00D72810" w:rsidRDefault="00D72810" w:rsidP="00D72810">
            <w:pPr>
              <w:tabs>
                <w:tab w:val="left" w:pos="851"/>
              </w:tabs>
              <w:ind w:firstLine="709"/>
              <w:jc w:val="both"/>
            </w:pPr>
            <w:r w:rsidRPr="00D72810">
              <w:t>По завершении учебного года обучающийся: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описывает жизненный цикл технологии, приводя примеры;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оперирует понятием «технологическая система» при описании средств удовлетворения потребностей человека;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проводит морфологический и функциональный анализ технологической системы;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проводит анализ технологической системы – надсистемы – подсистемы в процессе проектирования продукта;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читает элементарные чертежи и эскизы;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выполняет эскизы механизмов, интерьера;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освоил техники обработки материалов (по выбору обучающегося в соответствии с содержанием проектной деятельности);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применяет простые механизмы для решения поставленных задач по модернизации / проектированию технологических систем;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строит модель механизма, состоящего из нескольких простых механизмов по кинематической схеме;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исследования способов жизнеобеспечения и состояния жилых зданий микрорайона / поселения;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решения задач на взаимодействие со службами ЖКХ;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426"/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      </w:r>
          </w:p>
          <w:p w:rsidR="00D72810" w:rsidRPr="00D72810" w:rsidRDefault="00D72810" w:rsidP="00D72810">
            <w:pPr>
              <w:tabs>
                <w:tab w:val="left" w:pos="851"/>
              </w:tabs>
              <w:ind w:firstLine="709"/>
              <w:jc w:val="both"/>
              <w:rPr>
                <w:b/>
              </w:rPr>
            </w:pPr>
            <w:r w:rsidRPr="00D72810">
              <w:rPr>
                <w:b/>
              </w:rPr>
              <w:t>7 класс</w:t>
            </w:r>
          </w:p>
          <w:p w:rsidR="00D72810" w:rsidRPr="00D72810" w:rsidRDefault="00D72810" w:rsidP="00D72810">
            <w:pPr>
              <w:tabs>
                <w:tab w:val="left" w:pos="851"/>
              </w:tabs>
              <w:ind w:firstLine="709"/>
              <w:jc w:val="both"/>
            </w:pPr>
            <w:r w:rsidRPr="00D72810">
              <w:t>По завершении учебного года обучающийся: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>перечисляет, характеризует и распознает устройства для накопления энергии, для передачи энергии;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</w:tabs>
              <w:ind w:left="0" w:firstLine="709"/>
              <w:jc w:val="both"/>
            </w:pPr>
            <w:r w:rsidRPr="00D72810">
              <w:t xml:space="preserve">объясняет понятие «машина», характеризует технологические системы, </w:t>
            </w:r>
            <w:r w:rsidRPr="00D72810">
              <w:lastRenderedPageBreak/>
              <w:t>преобразующие энергию в вид, необходимый потребителю;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объясняет сущность управления в технологических системах, характеризует автоматические и саморегулируемые системы;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осуществляет сборку электрических цепей по электрической схеме, проводит анализ неполадок электрической цепи;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выполняет базовые операции редактора компьютерного трехмерного проектирования (на выбор образовательной организации);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конструирует простые системы с обратной связью на основе технических конструкторов;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следует технологии, в том числе, в процессе изготовления субъективно нового продукта;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</w:pPr>
            <w:r w:rsidRPr="00D72810">
      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      </w:r>
          </w:p>
          <w:p w:rsidR="00D72810" w:rsidRPr="00D72810" w:rsidRDefault="00D72810" w:rsidP="003B3A61">
            <w:pPr>
              <w:numPr>
                <w:ilvl w:val="1"/>
                <w:numId w:val="15"/>
              </w:numPr>
              <w:tabs>
                <w:tab w:val="left" w:pos="993"/>
                <w:tab w:val="left" w:pos="1134"/>
                <w:tab w:val="left" w:pos="2410"/>
              </w:tabs>
              <w:ind w:left="0" w:firstLine="709"/>
              <w:jc w:val="both"/>
              <w:rPr>
                <w:u w:val="single"/>
              </w:rPr>
            </w:pPr>
            <w:r w:rsidRPr="00D72810">
      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      </w:r>
          </w:p>
        </w:tc>
      </w:tr>
      <w:tr w:rsidR="00D72810" w:rsidRPr="004669E0" w:rsidTr="00AC5284">
        <w:tc>
          <w:tcPr>
            <w:tcW w:w="709" w:type="dxa"/>
            <w:vMerge/>
          </w:tcPr>
          <w:p w:rsidR="00D72810" w:rsidRPr="00C2360E" w:rsidRDefault="00D72810" w:rsidP="00D72810"/>
        </w:tc>
        <w:tc>
          <w:tcPr>
            <w:tcW w:w="9781" w:type="dxa"/>
          </w:tcPr>
          <w:p w:rsidR="00D72810" w:rsidRPr="00AC5284" w:rsidRDefault="00D72810" w:rsidP="00AC5284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AC5284">
              <w:rPr>
                <w:b/>
                <w:lang w:eastAsia="en-US"/>
              </w:rPr>
              <w:t>Современные материальные, информационные и гуманитарные технологии и перспективы их развития</w:t>
            </w:r>
          </w:p>
          <w:p w:rsidR="00D72810" w:rsidRPr="00AC5284" w:rsidRDefault="00AC5284" w:rsidP="00AC5284">
            <w:pPr>
              <w:ind w:firstLine="709"/>
              <w:jc w:val="both"/>
              <w:rPr>
                <w:u w:val="single"/>
                <w:lang w:eastAsia="en-US"/>
              </w:rPr>
            </w:pPr>
            <w:r w:rsidRPr="00AC5284">
              <w:rPr>
                <w:u w:val="single"/>
              </w:rPr>
              <w:t>Ученик</w:t>
            </w:r>
            <w:r w:rsidR="00D72810" w:rsidRPr="00AC5284">
              <w:rPr>
                <w:u w:val="single"/>
              </w:rPr>
              <w:t xml:space="preserve"> получит возможность научиться:</w:t>
            </w:r>
          </w:p>
          <w:p w:rsidR="00D72810" w:rsidRPr="00AC5284" w:rsidRDefault="00D72810" w:rsidP="003B3A61">
            <w:pPr>
              <w:pStyle w:val="-11"/>
              <w:numPr>
                <w:ilvl w:val="0"/>
                <w:numId w:val="9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AC5284">
              <w:rPr>
                <w:i/>
                <w:lang w:eastAsia="en-US"/>
              </w:rPr>
      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      </w:r>
          </w:p>
          <w:p w:rsidR="00AC5284" w:rsidRPr="00AC5284" w:rsidRDefault="00AC5284" w:rsidP="00AC5284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AC5284">
              <w:rPr>
                <w:b/>
                <w:lang w:eastAsia="en-US"/>
              </w:rPr>
              <w:t>Формирование технологической культуры и проектно-технологического мышления обучающихся</w:t>
            </w:r>
          </w:p>
          <w:p w:rsidR="00AC5284" w:rsidRPr="00AC5284" w:rsidRDefault="00AC5284" w:rsidP="00AC5284">
            <w:pPr>
              <w:pStyle w:val="-11"/>
              <w:tabs>
                <w:tab w:val="left" w:pos="993"/>
              </w:tabs>
              <w:ind w:left="709"/>
              <w:jc w:val="both"/>
              <w:rPr>
                <w:u w:val="single"/>
              </w:rPr>
            </w:pPr>
            <w:r w:rsidRPr="00AC5284">
              <w:rPr>
                <w:u w:val="single"/>
              </w:rPr>
              <w:t>Ученик  получит возможность научиться:</w:t>
            </w:r>
          </w:p>
          <w:p w:rsidR="00AC5284" w:rsidRPr="00AC5284" w:rsidRDefault="00AC5284" w:rsidP="003B3A61">
            <w:pPr>
              <w:pStyle w:val="-11"/>
              <w:numPr>
                <w:ilvl w:val="1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AC5284">
              <w:rPr>
                <w:i/>
                <w:lang w:eastAsia="en-US"/>
              </w:rPr>
              <w:t>выявлять и формулировать проблему, требующую технологического решения;</w:t>
            </w:r>
          </w:p>
          <w:p w:rsidR="00AC5284" w:rsidRPr="00AC5284" w:rsidRDefault="00AC5284" w:rsidP="003B3A61">
            <w:pPr>
              <w:pStyle w:val="-11"/>
              <w:numPr>
                <w:ilvl w:val="1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AC5284">
              <w:rPr>
                <w:i/>
                <w:lang w:eastAsia="en-US"/>
              </w:rPr>
      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      </w:r>
          </w:p>
          <w:p w:rsidR="00AC5284" w:rsidRPr="00AC5284" w:rsidRDefault="00AC5284" w:rsidP="003B3A61">
            <w:pPr>
              <w:pStyle w:val="-11"/>
              <w:numPr>
                <w:ilvl w:val="1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proofErr w:type="spellStart"/>
            <w:r w:rsidRPr="00AC5284">
              <w:rPr>
                <w:i/>
                <w:lang w:eastAsia="en-US"/>
              </w:rPr>
              <w:t>технологизировать</w:t>
            </w:r>
            <w:proofErr w:type="spellEnd"/>
            <w:r w:rsidRPr="00AC5284">
              <w:rPr>
                <w:i/>
                <w:lang w:eastAsia="en-US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:rsidR="00AC5284" w:rsidRPr="00AC5284" w:rsidRDefault="00AC5284" w:rsidP="003B3A61">
            <w:pPr>
              <w:pStyle w:val="-11"/>
              <w:numPr>
                <w:ilvl w:val="1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lang w:eastAsia="en-US"/>
              </w:rPr>
            </w:pPr>
            <w:r w:rsidRPr="00AC5284">
              <w:rPr>
                <w:i/>
                <w:lang w:eastAsia="en-US"/>
              </w:rPr>
              <w:t>оценивать коммерческий потенциал продукта и / или технологии</w:t>
            </w:r>
            <w:r w:rsidRPr="00AC5284">
              <w:rPr>
                <w:lang w:eastAsia="en-US"/>
              </w:rPr>
              <w:t>.</w:t>
            </w:r>
          </w:p>
          <w:p w:rsidR="00AC5284" w:rsidRPr="00AC5284" w:rsidRDefault="00AC5284" w:rsidP="00AC5284">
            <w:pPr>
              <w:pStyle w:val="-11"/>
              <w:ind w:left="0" w:firstLine="709"/>
              <w:jc w:val="both"/>
              <w:rPr>
                <w:b/>
                <w:lang w:eastAsia="en-US"/>
              </w:rPr>
            </w:pPr>
            <w:r w:rsidRPr="00AC5284">
              <w:rPr>
                <w:b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  <w:p w:rsidR="00AC5284" w:rsidRPr="00AC5284" w:rsidRDefault="00AC5284" w:rsidP="00AC5284">
            <w:pPr>
              <w:ind w:firstLine="709"/>
              <w:jc w:val="both"/>
              <w:rPr>
                <w:u w:val="single"/>
                <w:lang w:eastAsia="en-US"/>
              </w:rPr>
            </w:pPr>
            <w:r w:rsidRPr="00AC5284">
              <w:rPr>
                <w:u w:val="single"/>
              </w:rPr>
              <w:t>Ученик получит возможность научиться:</w:t>
            </w:r>
          </w:p>
          <w:p w:rsidR="00D72810" w:rsidRPr="00AC5284" w:rsidRDefault="00AC5284" w:rsidP="003B3A61">
            <w:pPr>
              <w:pStyle w:val="-11"/>
              <w:numPr>
                <w:ilvl w:val="1"/>
                <w:numId w:val="14"/>
              </w:numPr>
              <w:tabs>
                <w:tab w:val="left" w:pos="284"/>
                <w:tab w:val="left" w:pos="993"/>
              </w:tabs>
              <w:ind w:left="0" w:firstLine="709"/>
              <w:jc w:val="both"/>
              <w:rPr>
                <w:i/>
                <w:lang w:eastAsia="en-US"/>
              </w:rPr>
            </w:pPr>
            <w:r w:rsidRPr="00AC5284">
              <w:rPr>
                <w:i/>
                <w:lang w:eastAsia="en-US"/>
              </w:rPr>
              <w:t>предлагать альтернативные варианты траекторий профессионального образования для занятия заданных должностей;</w:t>
            </w:r>
          </w:p>
        </w:tc>
      </w:tr>
    </w:tbl>
    <w:p w:rsidR="008E7F78" w:rsidRDefault="008E7F78" w:rsidP="00B37134">
      <w:pPr>
        <w:jc w:val="center"/>
        <w:rPr>
          <w:rStyle w:val="FontStyle43"/>
          <w:b/>
          <w:sz w:val="24"/>
        </w:rPr>
      </w:pPr>
    </w:p>
    <w:p w:rsidR="008E7F78" w:rsidRPr="00562183" w:rsidRDefault="008E7F78" w:rsidP="003B3A61">
      <w:pPr>
        <w:numPr>
          <w:ilvl w:val="1"/>
          <w:numId w:val="5"/>
        </w:numPr>
        <w:suppressAutoHyphens/>
        <w:spacing w:line="276" w:lineRule="auto"/>
        <w:jc w:val="center"/>
        <w:rPr>
          <w:b/>
        </w:rPr>
      </w:pPr>
      <w:r w:rsidRPr="00562183">
        <w:rPr>
          <w:b/>
        </w:rPr>
        <w:t xml:space="preserve">СОДЕРЖАНИЕ УЧЕБНОГО ПРЕДМЕТА ТЕХНОЛОГИЯ. </w:t>
      </w:r>
    </w:p>
    <w:p w:rsidR="008E7F78" w:rsidRPr="00562183" w:rsidRDefault="008E7F78" w:rsidP="003B3A61">
      <w:pPr>
        <w:numPr>
          <w:ilvl w:val="1"/>
          <w:numId w:val="5"/>
        </w:numPr>
        <w:suppressAutoHyphens/>
        <w:spacing w:line="276" w:lineRule="auto"/>
        <w:jc w:val="center"/>
        <w:rPr>
          <w:b/>
        </w:rPr>
      </w:pPr>
      <w:r w:rsidRPr="00562183">
        <w:rPr>
          <w:b/>
        </w:rPr>
        <w:t>ОБСЛУЖИВАЮЩИЙ ТРУД</w:t>
      </w:r>
    </w:p>
    <w:p w:rsidR="00C31636" w:rsidRDefault="00C31636" w:rsidP="003B3A61">
      <w:pPr>
        <w:pStyle w:val="a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636" w:rsidRPr="00970B2E" w:rsidRDefault="001A0B1A" w:rsidP="003B3A61">
      <w:pPr>
        <w:pStyle w:val="a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31636" w:rsidRPr="00970B2E">
        <w:rPr>
          <w:rFonts w:ascii="Times New Roman" w:hAnsi="Times New Roman"/>
          <w:b/>
          <w:sz w:val="24"/>
          <w:szCs w:val="24"/>
        </w:rPr>
        <w:t xml:space="preserve"> класс</w:t>
      </w:r>
      <w:r w:rsidR="00BC2729">
        <w:rPr>
          <w:rFonts w:ascii="Times New Roman" w:hAnsi="Times New Roman"/>
          <w:b/>
          <w:sz w:val="24"/>
          <w:szCs w:val="24"/>
        </w:rPr>
        <w:t xml:space="preserve"> (68 часов)</w:t>
      </w:r>
    </w:p>
    <w:tbl>
      <w:tblPr>
        <w:tblW w:w="10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1"/>
        <w:gridCol w:w="8675"/>
      </w:tblGrid>
      <w:tr w:rsidR="008E7F78" w:rsidTr="001A0B1A">
        <w:tc>
          <w:tcPr>
            <w:tcW w:w="1843" w:type="dxa"/>
          </w:tcPr>
          <w:p w:rsidR="008E7F78" w:rsidRPr="001F0E80" w:rsidRDefault="008E7F78" w:rsidP="00D72810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8983" w:type="dxa"/>
          </w:tcPr>
          <w:p w:rsidR="008E7F78" w:rsidRPr="001F0E80" w:rsidRDefault="008E7F78" w:rsidP="00D72810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8E7F78" w:rsidTr="001A0B1A">
        <w:tc>
          <w:tcPr>
            <w:tcW w:w="1843" w:type="dxa"/>
          </w:tcPr>
          <w:p w:rsidR="001A0B1A" w:rsidRDefault="001A0B1A" w:rsidP="00C31636">
            <w:pPr>
              <w:pStyle w:val="af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8E7F78" w:rsidRPr="001F0E80" w:rsidRDefault="001A0B1A" w:rsidP="00C31636">
            <w:pPr>
              <w:pStyle w:val="af"/>
              <w:spacing w:after="0"/>
              <w:ind w:left="3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C31636">
              <w:rPr>
                <w:rFonts w:ascii="Times New Roman" w:hAnsi="Times New Roman"/>
                <w:b/>
                <w:sz w:val="24"/>
                <w:szCs w:val="24"/>
              </w:rPr>
              <w:t>0 час)</w:t>
            </w:r>
          </w:p>
        </w:tc>
        <w:tc>
          <w:tcPr>
            <w:tcW w:w="898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Физиология питания. Проектная деятельность на уроках технологии (2 ч.)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Понятие об учебном проектировании. Этапы проекта.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  питательных веществах и витаминах. Содержание витаминов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пищевых продуктах.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работы.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с таблицами по составу и количеству витаминов в различных продуктах.  Определение количества продуктов, обеспечивающих суточную потребность человека в витаминах.</w:t>
            </w:r>
          </w:p>
          <w:p w:rsidR="001A0B1A" w:rsidRPr="004F43C1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Составление меню, отвечающего здоровому образу жизни.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Санитария и гигиена (2 ч.)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теоретические сведения.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требования к помещению кухни и столовой. Санитарно-гигиенические требования к лицам, приготовляющим пищу, к приготовлению пищи, к хранению продуктов и готовых блюд. Причины пищевых отравлений.  Правила мытья посуды. Безопасные приемы работы на кухне.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1.Освоение способов применения различных моющих и чистящих средств, определение безопасных для здоровья моющих средств.  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Интерьер кухни, столовой (4ч.)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теоретические сведения.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из истории архитектуры и интерьера. Интерьер жилых помещений и их комфортность. Современные стили в интерьере.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«Кухня моей мечты». Этапы проектирования, цель и задачи проектной деятельности.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Творческий проект  «Кухня моей мечты»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эскиза интерьера кухни. Защита проекта.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Сервировка стола к завтраку (2ч.)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1.Выполнение эскизов художественного украшения стола к завтраку.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2.Складывание тканевых и бумажных салфеток различными способами.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Бутерброды, горячие напитки (2 ч.).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горячих напитков. Способы заваривания кофе, какао, чая.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1.Выполнение эскизов художественного оформления бутербродов.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Приготовление бутербродов и горячих напитков к завтраку.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Блюда из яиц (2ч.)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>Значение яиц в питании человека. Строение яйца. Способы определения свежести яиц. Приспособления и оборудование для приготовления блюд из яиц. Способы варки яиц.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1.Приготовление блюд из яиц.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2.Выполнение эскизов художественной росписи яиц.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Блюда из овощей (4ч.)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3B3A61">
            <w:pPr>
              <w:pStyle w:val="af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доброкачественности овощей по внешнему виду. </w:t>
            </w:r>
          </w:p>
          <w:p w:rsidR="001A0B1A" w:rsidRDefault="001A0B1A" w:rsidP="003B3A61">
            <w:pPr>
              <w:pStyle w:val="af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количества нитратов при помощи индикатора.</w:t>
            </w:r>
          </w:p>
          <w:p w:rsidR="001A0B1A" w:rsidRDefault="001A0B1A" w:rsidP="003B3A61">
            <w:pPr>
              <w:pStyle w:val="af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салата из сырых овощей.</w:t>
            </w:r>
          </w:p>
          <w:p w:rsidR="001A0B1A" w:rsidRDefault="001A0B1A" w:rsidP="003B3A61">
            <w:pPr>
              <w:pStyle w:val="af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Фигурная нарезка овощей для художественного оформления салатов. </w:t>
            </w:r>
          </w:p>
          <w:p w:rsidR="001A0B1A" w:rsidRDefault="001A0B1A" w:rsidP="003B3A61">
            <w:pPr>
              <w:pStyle w:val="af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блюда из вареных овощей.</w:t>
            </w:r>
          </w:p>
          <w:p w:rsidR="001A0B1A" w:rsidRDefault="001A0B1A" w:rsidP="003B3A61">
            <w:pPr>
              <w:pStyle w:val="af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эскизов оформления салатов для различной формы салатниц: круглой, овальной, квадратной.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Заготовка продуктов (2ч)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теоретические сведения.</w:t>
            </w:r>
          </w:p>
          <w:p w:rsidR="001A0B1A" w:rsidRDefault="001A0B1A" w:rsidP="001A0B1A">
            <w:pPr>
              <w:pStyle w:val="af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продовольственных запасов в экономном ведении домашнего хозяйства. Способы приготовления домашних запасов. Хранение запасов из свежих овощей, фруктов.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1.Закладка яблок на хранение.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2.Сушка фруктов, грибов.</w:t>
            </w:r>
          </w:p>
          <w:p w:rsidR="008E7F78" w:rsidRPr="001F0E80" w:rsidRDefault="001A0B1A" w:rsidP="00732A05">
            <w:pPr>
              <w:pStyle w:val="af9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3.Замораживание ягод, фруктов, овощей и зелени в домашнем холодильнике.</w:t>
            </w:r>
          </w:p>
        </w:tc>
      </w:tr>
      <w:tr w:rsidR="008E7F78" w:rsidTr="001A0B1A">
        <w:tc>
          <w:tcPr>
            <w:tcW w:w="184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Создание изделий из текстильных и поделочных материалов»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(42 ч.)</w:t>
            </w:r>
          </w:p>
          <w:p w:rsidR="008E7F78" w:rsidRPr="001F0E80" w:rsidRDefault="008E7F78" w:rsidP="00D72810"/>
        </w:tc>
        <w:tc>
          <w:tcPr>
            <w:tcW w:w="8983" w:type="dxa"/>
          </w:tcPr>
          <w:p w:rsidR="001A0B1A" w:rsidRPr="005B6D23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D23">
              <w:rPr>
                <w:rFonts w:ascii="Times New Roman" w:hAnsi="Times New Roman"/>
                <w:sz w:val="24"/>
                <w:szCs w:val="24"/>
                <w:u w:val="single"/>
              </w:rPr>
              <w:t>Элементы материаловедения (4 ч)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 переплетения.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1.Изучение свойств нитей основы и утка.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2.Определение направления долевой нити в ткани.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3.Определение лицевой и изнаночной сторон ткани.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4.Выполнение образца полотняного переплетения.</w:t>
            </w:r>
          </w:p>
          <w:p w:rsidR="001A0B1A" w:rsidRPr="005B6D23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D23">
              <w:rPr>
                <w:rFonts w:ascii="Times New Roman" w:hAnsi="Times New Roman"/>
                <w:sz w:val="24"/>
                <w:szCs w:val="24"/>
                <w:u w:val="single"/>
              </w:rPr>
              <w:t>Элементы машиноведения (6 ч)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>Виды передач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 Подготовка универсальной бытовой швейной машины к работе. Безопасные приемы труда при работе на швейной машине. Выполнение машинных строчек на ткани по намеченным линиям. Регулировка длины стежка. Терминология швейных работ.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1.Намотка нитки на шпульку.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2.Заправка верхней и нижней нитей.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3.Выполнение машинных строчек. </w:t>
            </w:r>
          </w:p>
          <w:p w:rsidR="001A0B1A" w:rsidRPr="005B6D23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D23">
              <w:rPr>
                <w:rFonts w:ascii="Times New Roman" w:hAnsi="Times New Roman"/>
                <w:sz w:val="24"/>
                <w:szCs w:val="24"/>
                <w:u w:val="single"/>
              </w:rPr>
              <w:t>Ручные работы (2 часа)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стежков и строчек. Размер стежков, ширина шва. Технические условия при выполнении ручных работ. Терминология ручных работ.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ручных стежков, строчек и швов.</w:t>
            </w:r>
          </w:p>
          <w:p w:rsidR="001A0B1A" w:rsidRPr="005B6D23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D23">
              <w:rPr>
                <w:rFonts w:ascii="Times New Roman" w:hAnsi="Times New Roman"/>
                <w:sz w:val="24"/>
                <w:szCs w:val="24"/>
                <w:u w:val="single"/>
              </w:rPr>
              <w:t>Влажно-тепловые работы(2 часа)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9F8">
              <w:rPr>
                <w:rFonts w:ascii="Times New Roman" w:hAnsi="Times New Roman"/>
                <w:sz w:val="24"/>
                <w:szCs w:val="24"/>
              </w:rPr>
              <w:t xml:space="preserve">Основные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влажно-тепловой обработки (ВТО). Организация рабочего места. </w:t>
            </w:r>
            <w:r w:rsidRPr="00450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Безопасные приемы труда при работе с утюгом.  Различные операции влажно-тепловой обработки. Терминология</w:t>
            </w:r>
            <w:r w:rsidRPr="009639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397C">
              <w:rPr>
                <w:rFonts w:ascii="Times New Roman" w:hAnsi="Times New Roman"/>
                <w:sz w:val="24"/>
                <w:szCs w:val="24"/>
              </w:rPr>
              <w:t>лажно-тепловы</w:t>
            </w:r>
            <w:r>
              <w:rPr>
                <w:rFonts w:ascii="Times New Roman" w:hAnsi="Times New Roman"/>
                <w:sz w:val="24"/>
                <w:szCs w:val="24"/>
              </w:rPr>
              <w:t>х работ.</w:t>
            </w:r>
          </w:p>
          <w:p w:rsidR="001A0B1A" w:rsidRPr="004509F8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1.Влажно-тепловая обработка изделия.</w:t>
            </w:r>
          </w:p>
          <w:p w:rsidR="008E7F78" w:rsidRPr="001F0E80" w:rsidRDefault="001A0B1A" w:rsidP="001A0B1A">
            <w:pPr>
              <w:pStyle w:val="af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2.Операции влажно-тепловой обработки  на ткани.</w:t>
            </w:r>
          </w:p>
        </w:tc>
      </w:tr>
      <w:tr w:rsidR="00C31636" w:rsidTr="001A0B1A">
        <w:tc>
          <w:tcPr>
            <w:tcW w:w="1843" w:type="dxa"/>
          </w:tcPr>
          <w:p w:rsidR="001A0B1A" w:rsidRPr="00F6554D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 и моделирование рабочей одежды  (8 ч).</w:t>
            </w:r>
          </w:p>
          <w:p w:rsidR="00C31636" w:rsidRPr="004E2120" w:rsidRDefault="00C31636" w:rsidP="00D72810">
            <w:pPr>
              <w:rPr>
                <w:b/>
              </w:rPr>
            </w:pPr>
          </w:p>
        </w:tc>
        <w:tc>
          <w:tcPr>
            <w:tcW w:w="898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фартуков. 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Построение чертежа фартука в масштабе 1:4 и по своим меркам. Моделирование фартука. Последовательность и приемы раскроя швейного изделия. Подготовка выкройки к раскрою.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1.Снятие мерок и запись результатов измерений.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2.Построение чертежа фартука в масштабе 1:4 и в натуральную величину по своим меркам. </w:t>
            </w:r>
          </w:p>
          <w:p w:rsidR="00C31636" w:rsidRPr="004E2120" w:rsidRDefault="001A0B1A" w:rsidP="003B3A61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3.Моделирование фартука выбранного фасона. </w:t>
            </w:r>
          </w:p>
        </w:tc>
      </w:tr>
      <w:tr w:rsidR="00C31636" w:rsidTr="001A0B1A">
        <w:tc>
          <w:tcPr>
            <w:tcW w:w="1843" w:type="dxa"/>
          </w:tcPr>
          <w:p w:rsidR="001A0B1A" w:rsidRPr="00F6554D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54D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рабочей одежды (12 ч)</w:t>
            </w:r>
          </w:p>
          <w:p w:rsidR="00C31636" w:rsidRDefault="00C31636" w:rsidP="00C31636">
            <w:pPr>
              <w:pStyle w:val="af"/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рациональной раскладки выкройки в зависимости от ширины ткани и направления рисунка.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пошива фартука, обработка кармана, нижнего, боковых, верхнего срезов, обработка пояса.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отделка изделия. Влажно-тепловая обработка и ее значение при изготовлении швейных изделий.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для работ. Подбор инструментов и материалов. Подготовка ткани к раскрою. Раскладка выкройки фартука.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раскрой ткани. Перенос контурных и контрольных линий и точек на ткань. Обработка нижней части фартука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B1A" w:rsidRDefault="001A0B1A" w:rsidP="003B3A61">
            <w:pPr>
              <w:pStyle w:val="af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Раскладка выкройки фартука и раскрой ткани.</w:t>
            </w:r>
          </w:p>
          <w:p w:rsidR="001A0B1A" w:rsidRDefault="001A0B1A" w:rsidP="003B3A61">
            <w:pPr>
              <w:pStyle w:val="af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Прокладывание контурных и контрольных линий и точек на деталях кроя.</w:t>
            </w:r>
          </w:p>
          <w:p w:rsidR="001A0B1A" w:rsidRDefault="001A0B1A" w:rsidP="003B3A61">
            <w:pPr>
              <w:pStyle w:val="af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деталей кроя.</w:t>
            </w:r>
          </w:p>
          <w:p w:rsidR="001A0B1A" w:rsidRDefault="001A0B1A" w:rsidP="003B3A61">
            <w:pPr>
              <w:pStyle w:val="af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изделия машинными швами.</w:t>
            </w:r>
          </w:p>
          <w:p w:rsidR="001A0B1A" w:rsidRDefault="001A0B1A" w:rsidP="003B3A61">
            <w:pPr>
              <w:pStyle w:val="af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 влажно-тепловая обработка изделия.</w:t>
            </w:r>
          </w:p>
          <w:p w:rsidR="00C31636" w:rsidRPr="004E2120" w:rsidRDefault="00C31636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36" w:rsidTr="001A0B1A">
        <w:tc>
          <w:tcPr>
            <w:tcW w:w="184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Рукоделие. Художественные ремесла (8ч).</w:t>
            </w:r>
          </w:p>
          <w:p w:rsidR="00C31636" w:rsidRPr="00DD69CB" w:rsidRDefault="00C31636" w:rsidP="00C31636">
            <w:pPr>
              <w:pStyle w:val="af"/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Основные теоретические сведения. </w:t>
            </w:r>
            <w:r w:rsidRPr="002D2A9D">
              <w:rPr>
                <w:rFonts w:ascii="Times New Roman" w:hAnsi="Times New Roman"/>
                <w:i/>
                <w:sz w:val="24"/>
                <w:szCs w:val="24"/>
              </w:rPr>
              <w:t>Вышивка.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виды рукоделия и декоративно-прикладного творчества. Применение вышивки в народном и современном костюме, интерьере. Знакомство с видами вышивки. Композиция, ритм, орнамент, раппорт в вышивке. Построение узора в художественной отделке вышивкой. Определение мета и размера узора на изделии. Холодные, теплые, хроматические и ахроматические цвета. Цветовые контрасты. 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для ручного шитья. Способы перевода рисунка на ткань, увеличения и уменьшения рисунка. Правила заправки изделия в пяльцы. Технология выполнения простейших ручных вышивальных швов: стебельчатого, тамбурного, петельного, «вперед иголку», «назад иголку», «козлик». Способы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безузлового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закрепления рабочей нити. Свободная вышивка по рисованному контуру узора.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Узелковый батик.</w:t>
            </w:r>
            <w:r w:rsidRPr="003F73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росписи по ткани. Материалы и красители. Способы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завязывания узелков и складывания ткани. Техника крашения.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Практические работы.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Зарисовка</w:t>
            </w:r>
            <w:r w:rsidRPr="003F3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традиционных орнаментов,</w:t>
            </w:r>
            <w:r w:rsidRPr="003F3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традиционного колорита и материалов для вышивки.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метки, монограммы стебельчатым швом.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Выполнение  эскизов</w:t>
            </w:r>
            <w:r w:rsidRPr="009F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композиции</w:t>
            </w:r>
            <w:r w:rsidRPr="009F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вышивки для отделки фартука или салфетки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Отделка вышивкой салфетки, скатерти,</w:t>
            </w:r>
            <w:r w:rsidRPr="009F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фартука, носового платка.</w:t>
            </w:r>
          </w:p>
          <w:p w:rsidR="00C31636" w:rsidRPr="00DD69CB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Оформление салфетки в технике «узелковый батик»</w:t>
            </w:r>
          </w:p>
        </w:tc>
      </w:tr>
      <w:tr w:rsidR="00C31636" w:rsidTr="001A0B1A">
        <w:tc>
          <w:tcPr>
            <w:tcW w:w="1843" w:type="dxa"/>
          </w:tcPr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Творческие, проектные работы  (6часов)</w:t>
            </w:r>
          </w:p>
          <w:p w:rsidR="00C31636" w:rsidRPr="00DD69CB" w:rsidRDefault="00C31636" w:rsidP="00C31636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</w:tcPr>
          <w:p w:rsidR="001A0B1A" w:rsidRDefault="001A0B1A" w:rsidP="001A0B1A">
            <w:pPr>
              <w:pStyle w:val="tabltext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теоретические сведения.</w:t>
            </w:r>
            <w:r w:rsidRPr="009C6D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A0B1A" w:rsidRDefault="001A0B1A" w:rsidP="001A0B1A">
            <w:pPr>
              <w:pStyle w:val="tabltext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 выполнения проекта; планирование и обоснование проекта.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Исследование проблемы, работа  с литературой, цифровой информацией.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работы. </w:t>
            </w:r>
          </w:p>
          <w:p w:rsidR="001A0B1A" w:rsidRDefault="001A0B1A" w:rsidP="003B3A61">
            <w:pPr>
              <w:pStyle w:val="af9"/>
              <w:numPr>
                <w:ilvl w:val="1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Блюда национальной кухни.</w:t>
            </w:r>
          </w:p>
          <w:p w:rsidR="001A0B1A" w:rsidRDefault="001A0B1A" w:rsidP="003B3A61">
            <w:pPr>
              <w:pStyle w:val="af9"/>
              <w:numPr>
                <w:ilvl w:val="1"/>
                <w:numId w:val="18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Макет</w:t>
            </w:r>
            <w:r w:rsidRPr="00F577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интерьера кухни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«Кухня моей мечты».</w:t>
            </w:r>
          </w:p>
          <w:p w:rsidR="001A0B1A" w:rsidRDefault="001A0B1A" w:rsidP="001A0B1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3.Прихватки, вышитые свободными швами.</w:t>
            </w:r>
          </w:p>
          <w:p w:rsidR="00C31636" w:rsidRPr="00DD69CB" w:rsidRDefault="001A0B1A" w:rsidP="001A0B1A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Отделка швейного изделия вышивкой.</w:t>
            </w:r>
          </w:p>
        </w:tc>
      </w:tr>
    </w:tbl>
    <w:p w:rsidR="008E7F78" w:rsidRDefault="008E7F78" w:rsidP="00970B2E">
      <w:pPr>
        <w:pStyle w:val="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636" w:rsidRDefault="001A0B1A" w:rsidP="001A0B1A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36E63" w:rsidRPr="00DD69CB">
        <w:rPr>
          <w:rFonts w:ascii="Times New Roman" w:hAnsi="Times New Roman"/>
          <w:b/>
          <w:sz w:val="24"/>
          <w:szCs w:val="24"/>
        </w:rPr>
        <w:t xml:space="preserve"> класс</w:t>
      </w:r>
      <w:r w:rsidR="00C31636" w:rsidRPr="004F522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68 часов</w:t>
      </w:r>
      <w:r w:rsidR="00C31636" w:rsidRPr="004F5223">
        <w:rPr>
          <w:rFonts w:ascii="Times New Roman" w:hAnsi="Times New Roman"/>
          <w:b/>
          <w:sz w:val="24"/>
          <w:szCs w:val="24"/>
        </w:rPr>
        <w:t>).</w:t>
      </w:r>
    </w:p>
    <w:p w:rsidR="00BC2729" w:rsidRPr="004F5223" w:rsidRDefault="00BC2729" w:rsidP="00C31636">
      <w:pPr>
        <w:pStyle w:val="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8380"/>
      </w:tblGrid>
      <w:tr w:rsidR="00C31636" w:rsidTr="009236D3">
        <w:tc>
          <w:tcPr>
            <w:tcW w:w="2393" w:type="dxa"/>
          </w:tcPr>
          <w:p w:rsidR="00C31636" w:rsidRPr="001F0E80" w:rsidRDefault="00C31636" w:rsidP="00D72810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8380" w:type="dxa"/>
          </w:tcPr>
          <w:p w:rsidR="00C31636" w:rsidRPr="001F0E80" w:rsidRDefault="00C31636" w:rsidP="00D72810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3B3A61" w:rsidTr="009236D3">
        <w:tc>
          <w:tcPr>
            <w:tcW w:w="2393" w:type="dxa"/>
          </w:tcPr>
          <w:p w:rsidR="003B3A61" w:rsidRDefault="003B3A61" w:rsidP="007B680C">
            <w:pPr>
              <w:pStyle w:val="af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3B3A61" w:rsidRPr="001F0E80" w:rsidRDefault="003B3A61" w:rsidP="003B3A61">
            <w:pPr>
              <w:pStyle w:val="af"/>
              <w:spacing w:after="0"/>
              <w:ind w:left="3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 час)</w:t>
            </w:r>
          </w:p>
        </w:tc>
        <w:tc>
          <w:tcPr>
            <w:tcW w:w="8380" w:type="dxa"/>
          </w:tcPr>
          <w:p w:rsidR="003B3A61" w:rsidRPr="003B3A61" w:rsidRDefault="003B3A61" w:rsidP="003B3A61">
            <w:pPr>
              <w:pStyle w:val="af"/>
              <w:spacing w:after="0"/>
              <w:ind w:left="34"/>
              <w:rPr>
                <w:rFonts w:ascii="Times New Roman" w:eastAsia="Calibri" w:hAnsi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3B3A61">
              <w:rPr>
                <w:rFonts w:ascii="Times New Roman" w:eastAsia="Calibri" w:hAnsi="Times New Roman"/>
                <w:noProof w:val="0"/>
                <w:sz w:val="24"/>
                <w:szCs w:val="24"/>
                <w:u w:val="single"/>
                <w:lang w:eastAsia="en-US"/>
              </w:rPr>
              <w:t xml:space="preserve">Физиология питания </w:t>
            </w:r>
            <w:r>
              <w:rPr>
                <w:rFonts w:ascii="Times New Roman" w:eastAsia="Calibri" w:hAnsi="Times New Roman"/>
                <w:noProof w:val="0"/>
                <w:sz w:val="24"/>
                <w:szCs w:val="24"/>
                <w:u w:val="single"/>
                <w:lang w:eastAsia="en-US"/>
              </w:rPr>
              <w:t>(</w:t>
            </w:r>
            <w:r w:rsidR="009C5BF3">
              <w:rPr>
                <w:rFonts w:ascii="Times New Roman" w:eastAsia="Calibri" w:hAnsi="Times New Roman"/>
                <w:noProof w:val="0"/>
                <w:sz w:val="24"/>
                <w:szCs w:val="24"/>
                <w:u w:val="single"/>
                <w:lang w:eastAsia="en-US"/>
              </w:rPr>
              <w:t>2</w:t>
            </w:r>
            <w:r>
              <w:rPr>
                <w:rFonts w:ascii="Times New Roman" w:eastAsia="Calibri" w:hAnsi="Times New Roman"/>
                <w:noProof w:val="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B3A61">
              <w:rPr>
                <w:rFonts w:ascii="Times New Roman" w:eastAsia="Calibri" w:hAnsi="Times New Roman"/>
                <w:noProof w:val="0"/>
                <w:sz w:val="24"/>
                <w:szCs w:val="24"/>
                <w:u w:val="single"/>
                <w:lang w:eastAsia="en-US"/>
              </w:rPr>
              <w:t>ч)</w:t>
            </w:r>
          </w:p>
          <w:p w:rsidR="003B3A61" w:rsidRPr="003B3A61" w:rsidRDefault="003B3A61" w:rsidP="003B3A61">
            <w:pPr>
              <w:pStyle w:val="af"/>
              <w:spacing w:after="0" w:line="240" w:lineRule="auto"/>
              <w:ind w:left="34"/>
              <w:jc w:val="both"/>
              <w:rPr>
                <w:rFonts w:ascii="Times New Roman" w:hAnsi="Times New Roman" w:cstheme="minorBidi"/>
                <w:noProof w:val="0"/>
                <w:color w:val="000000"/>
                <w:w w:val="113"/>
                <w:sz w:val="24"/>
                <w:szCs w:val="24"/>
              </w:rPr>
            </w:pPr>
            <w:r w:rsidRPr="003B3A61">
              <w:rPr>
                <w:rFonts w:ascii="Times New Roman" w:hAnsi="Times New Roman" w:cstheme="minorBidi"/>
                <w:i/>
                <w:noProof w:val="0"/>
                <w:color w:val="000000"/>
                <w:w w:val="113"/>
                <w:sz w:val="24"/>
                <w:szCs w:val="24"/>
              </w:rPr>
              <w:t>Основные теоретические сведения.</w:t>
            </w:r>
            <w:r w:rsidRPr="003B3A61">
              <w:rPr>
                <w:rFonts w:ascii="Times New Roman" w:hAnsi="Times New Roman" w:cstheme="minorBidi"/>
                <w:noProof w:val="0"/>
                <w:color w:val="000000"/>
                <w:w w:val="113"/>
                <w:sz w:val="24"/>
                <w:szCs w:val="24"/>
              </w:rPr>
              <w:t xml:space="preserve"> Минеральные соли и микроэлементы, их содержание в пищевых продуктах. Роль минеральных веществ в жизнедеятельности организма человека.</w:t>
            </w:r>
          </w:p>
          <w:p w:rsidR="003B3A61" w:rsidRPr="001A0B1A" w:rsidRDefault="003B3A61" w:rsidP="001A0B1A">
            <w:pPr>
              <w:shd w:val="clear" w:color="auto" w:fill="FFFFFF"/>
              <w:ind w:right="5" w:firstLine="274"/>
              <w:jc w:val="both"/>
              <w:rPr>
                <w:rFonts w:eastAsiaTheme="minorEastAsia" w:cstheme="minorBidi"/>
                <w:noProof w:val="0"/>
                <w:color w:val="000000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 xml:space="preserve">Значение солей кальция, калия, натрия, железа, йода для 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 xml:space="preserve">организма человека. Суточная потребность в солях. Методы 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>сохранения минеральных солей в продуктах при их кули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>нарной обработке.</w:t>
            </w:r>
          </w:p>
          <w:p w:rsidR="003B3A61" w:rsidRPr="001A0B1A" w:rsidRDefault="003B3A61" w:rsidP="001A0B1A">
            <w:pPr>
              <w:shd w:val="clear" w:color="auto" w:fill="FFFFFF"/>
              <w:ind w:right="5" w:firstLine="288"/>
              <w:jc w:val="both"/>
              <w:rPr>
                <w:rFonts w:eastAsiaTheme="minorEastAsia" w:cstheme="minorBidi"/>
                <w:noProof w:val="0"/>
                <w:color w:val="000000"/>
              </w:rPr>
            </w:pPr>
            <w:r w:rsidRPr="001A0B1A">
              <w:rPr>
                <w:rFonts w:cstheme="minorBidi"/>
                <w:noProof w:val="0"/>
                <w:color w:val="000000"/>
                <w:spacing w:val="-3"/>
                <w:w w:val="113"/>
              </w:rPr>
              <w:t xml:space="preserve">Обмен веществ, пищевые продукты как источник белков, 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>жиров и углеводов; калорийность пищи; факторы, влияю</w:t>
            </w:r>
            <w:r w:rsidRPr="001A0B1A">
              <w:rPr>
                <w:rFonts w:cstheme="minorBidi"/>
                <w:noProof w:val="0"/>
                <w:color w:val="000000"/>
                <w:spacing w:val="-5"/>
                <w:w w:val="113"/>
              </w:rPr>
              <w:t>щие на обмен веществ.</w:t>
            </w:r>
          </w:p>
          <w:p w:rsidR="003B3A61" w:rsidRPr="001A0B1A" w:rsidRDefault="003B3A61" w:rsidP="001A0B1A">
            <w:pPr>
              <w:shd w:val="clear" w:color="auto" w:fill="FFFFFF"/>
              <w:ind w:firstLine="293"/>
              <w:jc w:val="both"/>
              <w:rPr>
                <w:rFonts w:cstheme="minorBidi"/>
                <w:noProof w:val="0"/>
                <w:color w:val="000000"/>
                <w:spacing w:val="1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3"/>
                <w:w w:val="113"/>
              </w:rPr>
              <w:t>Понятие о микроорганизмах, полезное и вредное воздействие микроорганизмов на пищевые продукты, органолепти</w:t>
            </w: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 xml:space="preserve">ческие и лабораторные </w:t>
            </w:r>
            <w:proofErr w:type="spellStart"/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экспресс-методы</w:t>
            </w:r>
            <w:proofErr w:type="spellEnd"/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 xml:space="preserve"> определения каче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t>ства пищевых продуктов; первая помощь при пищевых от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>равлениях.</w:t>
            </w:r>
          </w:p>
          <w:p w:rsidR="003B3A61" w:rsidRPr="001D2708" w:rsidRDefault="001D2708" w:rsidP="001D2708">
            <w:pPr>
              <w:shd w:val="clear" w:color="auto" w:fill="FFFFFF"/>
              <w:ind w:left="33" w:right="845"/>
              <w:jc w:val="both"/>
              <w:rPr>
                <w:rFonts w:eastAsiaTheme="minorEastAsia" w:cstheme="minorBidi"/>
                <w:noProof w:val="0"/>
                <w:u w:val="single"/>
              </w:rPr>
            </w:pPr>
            <w:r w:rsidRPr="001D2708">
              <w:rPr>
                <w:rFonts w:cstheme="minorBidi"/>
                <w:noProof w:val="0"/>
                <w:color w:val="000000"/>
                <w:spacing w:val="-12"/>
                <w:u w:val="single"/>
              </w:rPr>
              <w:t>Блюда из молока и кисломолочных продуктов</w:t>
            </w:r>
            <w:r w:rsidR="003B3A61" w:rsidRPr="001D2708">
              <w:rPr>
                <w:rFonts w:cstheme="minorBidi"/>
                <w:noProof w:val="0"/>
                <w:color w:val="000000"/>
                <w:spacing w:val="-2"/>
                <w:u w:val="single"/>
              </w:rPr>
              <w:t xml:space="preserve"> (2 ч) </w:t>
            </w:r>
          </w:p>
          <w:p w:rsidR="003B3A61" w:rsidRPr="001A0B1A" w:rsidRDefault="003B3A61" w:rsidP="001D2708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1D2708">
              <w:rPr>
                <w:rFonts w:cstheme="minorBidi"/>
                <w:bCs/>
                <w:i/>
                <w:noProof w:val="0"/>
                <w:color w:val="000000"/>
                <w:spacing w:val="-3"/>
              </w:rPr>
              <w:t>Основные теоретические сведения</w:t>
            </w:r>
            <w:r w:rsidR="001D2708">
              <w:rPr>
                <w:rFonts w:cstheme="minorBidi"/>
                <w:bCs/>
                <w:i/>
                <w:noProof w:val="0"/>
                <w:color w:val="000000"/>
                <w:spacing w:val="-3"/>
              </w:rPr>
              <w:t xml:space="preserve">. </w:t>
            </w:r>
            <w:r w:rsidRPr="001A0B1A">
              <w:rPr>
                <w:rFonts w:cstheme="minorBidi"/>
                <w:i/>
                <w:iCs/>
                <w:noProof w:val="0"/>
                <w:color w:val="000000"/>
                <w:spacing w:val="5"/>
              </w:rPr>
              <w:t xml:space="preserve">Молоко. 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Значение молока и молочных продуктов в питании человека. Кулинарное значение молока и молочных продуктов. Питательная ценность молока.</w:t>
            </w:r>
          </w:p>
          <w:p w:rsidR="003B3A61" w:rsidRPr="001A0B1A" w:rsidRDefault="003B3A61" w:rsidP="001A0B1A">
            <w:pPr>
              <w:shd w:val="clear" w:color="auto" w:fill="FFFFFF"/>
              <w:ind w:left="5" w:right="10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</w:rPr>
              <w:t>Домашние животные, молоко которых используется в пи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 xml:space="preserve">ще человека (коровы, козы, овцы, буйволицы, кобылицы, </w:t>
            </w:r>
            <w:r w:rsidRPr="001A0B1A">
              <w:rPr>
                <w:rFonts w:cstheme="minorBidi"/>
                <w:noProof w:val="0"/>
                <w:color w:val="000000"/>
                <w:spacing w:val="10"/>
              </w:rPr>
              <w:t>верблюдицы, самки яка, важенки (северный олень))</w:t>
            </w:r>
            <w:r w:rsidRPr="001A0B1A">
              <w:rPr>
                <w:rFonts w:cstheme="minorBidi"/>
                <w:noProof w:val="0"/>
                <w:color w:val="000000"/>
                <w:spacing w:val="2"/>
              </w:rPr>
              <w:t>.</w:t>
            </w:r>
          </w:p>
          <w:p w:rsidR="003B3A61" w:rsidRPr="001A0B1A" w:rsidRDefault="003B3A61" w:rsidP="001A0B1A">
            <w:pPr>
              <w:shd w:val="clear" w:color="auto" w:fill="FFFFFF"/>
              <w:ind w:right="5"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</w:rPr>
              <w:t xml:space="preserve">Способы определения качества молока. Способы очистки </w:t>
            </w:r>
            <w:r w:rsidRPr="001A0B1A">
              <w:rPr>
                <w:rFonts w:cstheme="minorBidi"/>
                <w:noProof w:val="0"/>
                <w:color w:val="000000"/>
                <w:spacing w:val="9"/>
              </w:rPr>
              <w:t xml:space="preserve">молока (процеживание, фильтрация, сепарация). Условия 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и сроки хранения свежего молока.</w:t>
            </w:r>
          </w:p>
          <w:p w:rsidR="003B3A61" w:rsidRPr="001A0B1A" w:rsidRDefault="003B3A61" w:rsidP="001A0B1A">
            <w:pPr>
              <w:shd w:val="clear" w:color="auto" w:fill="FFFFFF"/>
              <w:ind w:left="5" w:right="10"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</w:rPr>
              <w:t xml:space="preserve">Обеззараживание молока с помощью тепловой обработки </w:t>
            </w:r>
            <w:r w:rsidRPr="001A0B1A">
              <w:rPr>
                <w:rFonts w:cstheme="minorBidi"/>
                <w:noProof w:val="0"/>
                <w:color w:val="000000"/>
                <w:spacing w:val="7"/>
              </w:rPr>
              <w:t>(кипячение, пастеризация).</w:t>
            </w:r>
          </w:p>
          <w:p w:rsidR="003B3A61" w:rsidRPr="001A0B1A" w:rsidRDefault="003B3A61" w:rsidP="001A0B1A">
            <w:pPr>
              <w:shd w:val="clear" w:color="auto" w:fill="FFFFFF"/>
              <w:ind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</w:rPr>
              <w:t>Приготовление топленого молока. Технология приготовления молочных супов и каш из обыкновенного и консерви</w:t>
            </w:r>
            <w:r w:rsidRPr="001A0B1A">
              <w:rPr>
                <w:rFonts w:cstheme="minorBidi"/>
                <w:noProof w:val="0"/>
                <w:color w:val="000000"/>
                <w:spacing w:val="3"/>
              </w:rPr>
              <w:t>рованного (сухого или сгущенного) молока. Посуда для вар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ки молочных блюд. Оценка качества готовых блюд, подача их к столу.</w:t>
            </w:r>
          </w:p>
          <w:p w:rsidR="003B3A61" w:rsidRPr="001A0B1A" w:rsidRDefault="003B3A61" w:rsidP="001A0B1A">
            <w:pPr>
              <w:shd w:val="clear" w:color="auto" w:fill="FFFFFF"/>
              <w:ind w:left="5" w:right="5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i/>
                <w:iCs/>
                <w:noProof w:val="0"/>
                <w:color w:val="000000"/>
                <w:spacing w:val="7"/>
              </w:rPr>
              <w:t xml:space="preserve">Кисломолочные продукты. </w:t>
            </w:r>
            <w:r w:rsidRPr="001A0B1A">
              <w:rPr>
                <w:rFonts w:cstheme="minorBidi"/>
                <w:noProof w:val="0"/>
                <w:color w:val="000000"/>
                <w:spacing w:val="7"/>
              </w:rPr>
              <w:t xml:space="preserve">Значение кисломолочных 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продуктов в питании человека. Ассортимент кисломолоч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ных продуктов (простокваша, кефир, творог, сметана, варе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>нец, ряженка, кумыс, йогурт, мацони и др.).</w:t>
            </w:r>
          </w:p>
          <w:p w:rsidR="003B3A61" w:rsidRPr="001A0B1A" w:rsidRDefault="003B3A61" w:rsidP="001A0B1A">
            <w:pPr>
              <w:shd w:val="clear" w:color="auto" w:fill="FFFFFF"/>
              <w:ind w:left="5" w:right="5" w:firstLine="28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6"/>
              </w:rPr>
              <w:t xml:space="preserve">Виды бактериальных культур для приготовления кисломолочных 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lastRenderedPageBreak/>
              <w:t>продуктов. Приготовление заквасок из чистых бактериальных культур. Применение заквасок для приготовления простокваши в домашних условиях. Заквашива</w:t>
            </w:r>
            <w:r w:rsidRPr="001A0B1A">
              <w:rPr>
                <w:rFonts w:cstheme="minorBidi"/>
                <w:noProof w:val="0"/>
                <w:color w:val="000000"/>
                <w:spacing w:val="3"/>
              </w:rPr>
              <w:t>ние молока с помощью простокваши. Соблюдение техноло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>гических условий приготовления простокваши (предвари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тельное кипячение молока, соблюдение температурного режима сквашивания, соблюдение правил гигиены). Условия и сроки хранения простокваши.</w:t>
            </w:r>
          </w:p>
          <w:p w:rsidR="003B3A61" w:rsidRPr="001A0B1A" w:rsidRDefault="003B3A61" w:rsidP="001A0B1A">
            <w:pPr>
              <w:shd w:val="clear" w:color="auto" w:fill="FFFFFF"/>
              <w:ind w:left="10" w:right="5" w:firstLine="28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5"/>
              </w:rPr>
              <w:t xml:space="preserve">Технология приготовления творога из простокваши без </w:t>
            </w:r>
            <w:r w:rsidRPr="001A0B1A">
              <w:rPr>
                <w:rFonts w:cstheme="minorBidi"/>
                <w:noProof w:val="0"/>
                <w:color w:val="000000"/>
                <w:spacing w:val="2"/>
              </w:rPr>
              <w:t>подогрева и с подогревом. Способы удаления сыворотки.</w:t>
            </w:r>
          </w:p>
          <w:p w:rsidR="003B3A61" w:rsidRPr="001A0B1A" w:rsidRDefault="003B3A61" w:rsidP="001A0B1A">
            <w:pPr>
              <w:shd w:val="clear" w:color="auto" w:fill="FFFFFF"/>
              <w:ind w:left="5"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</w:rPr>
              <w:t xml:space="preserve">Ассортимент творожных изделий. Употребление творога, 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 xml:space="preserve">приготовленного в домашних условиях. Кулинарные блюда 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из творога, технология их приготовления.</w:t>
            </w:r>
          </w:p>
          <w:p w:rsidR="003B3A61" w:rsidRPr="001D2708" w:rsidRDefault="003B3A61" w:rsidP="001A0B1A">
            <w:pPr>
              <w:shd w:val="clear" w:color="auto" w:fill="FFFFFF"/>
              <w:ind w:left="29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1D2708">
              <w:rPr>
                <w:rFonts w:cstheme="minorBidi"/>
                <w:bCs/>
                <w:i/>
                <w:noProof w:val="0"/>
                <w:color w:val="000000"/>
                <w:spacing w:val="-3"/>
              </w:rPr>
              <w:t>Практические работы</w:t>
            </w:r>
            <w:r w:rsidR="001D2708">
              <w:rPr>
                <w:rFonts w:cstheme="minorBidi"/>
                <w:bCs/>
                <w:i/>
                <w:noProof w:val="0"/>
                <w:color w:val="000000"/>
                <w:spacing w:val="-3"/>
              </w:rPr>
              <w:t>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6"/>
              </w:rPr>
            </w:pPr>
            <w:r w:rsidRPr="001A0B1A">
              <w:rPr>
                <w:rFonts w:cstheme="minorBidi"/>
                <w:noProof w:val="0"/>
                <w:color w:val="000000"/>
                <w:spacing w:val="6"/>
              </w:rPr>
              <w:t>Кипячение и пастеризация молока.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EastAsia" w:cstheme="minorBidi"/>
                <w:noProof w:val="0"/>
                <w:color w:val="000000"/>
                <w:spacing w:val="-2"/>
              </w:rPr>
            </w:pPr>
            <w:r w:rsidRPr="001A0B1A">
              <w:rPr>
                <w:rFonts w:cstheme="minorBidi"/>
                <w:noProof w:val="0"/>
                <w:color w:val="000000"/>
                <w:spacing w:val="3"/>
              </w:rPr>
              <w:t>Приготовление молочного супа или молочной каши.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EastAsia" w:cstheme="minorBidi"/>
                <w:noProof w:val="0"/>
                <w:color w:val="000000"/>
                <w:spacing w:val="-4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</w:rPr>
              <w:t>Приготовление творога из простокваши.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eastAsiaTheme="minorEastAsia" w:cstheme="minorBidi"/>
                <w:noProof w:val="0"/>
                <w:color w:val="000000"/>
                <w:spacing w:val="-2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</w:rPr>
              <w:t>Приготовление блюда из творога.</w:t>
            </w:r>
          </w:p>
          <w:p w:rsidR="003B3A61" w:rsidRPr="001D2708" w:rsidRDefault="003B3A61" w:rsidP="001D2708">
            <w:pPr>
              <w:shd w:val="clear" w:color="auto" w:fill="FFFFFF"/>
              <w:ind w:left="28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1D2708">
              <w:rPr>
                <w:rFonts w:cstheme="minorBidi"/>
                <w:bCs/>
                <w:i/>
                <w:noProof w:val="0"/>
                <w:color w:val="000000"/>
                <w:spacing w:val="-9"/>
                <w:w w:val="113"/>
              </w:rPr>
              <w:t>Примерный перечень блюд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3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Молочная лапша.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Манная каша.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Каша из овсяных хлопьев «геркулес».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3"/>
                <w:w w:val="113"/>
              </w:rPr>
              <w:t>Сырники со сметаной.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  <w:w w:val="113"/>
              </w:rPr>
              <w:t>Запеканка творожная.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1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>Макароны, запеченные с творогом.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1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>Ленивые вареники.</w:t>
            </w:r>
          </w:p>
          <w:p w:rsidR="003B3A61" w:rsidRPr="001D2708" w:rsidRDefault="003B3A61" w:rsidP="001D2708">
            <w:pPr>
              <w:shd w:val="clear" w:color="auto" w:fill="FFFFFF"/>
              <w:tabs>
                <w:tab w:val="left" w:pos="9639"/>
              </w:tabs>
              <w:ind w:left="175" w:right="2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u w:val="single"/>
              </w:rPr>
            </w:pPr>
            <w:r w:rsidRPr="001D2708">
              <w:rPr>
                <w:rFonts w:eastAsiaTheme="minorEastAsia" w:cstheme="minorBidi"/>
                <w:noProof w:val="0"/>
                <w:color w:val="000000"/>
                <w:spacing w:val="-11"/>
                <w:u w:val="single"/>
              </w:rPr>
              <w:t>Б</w:t>
            </w:r>
            <w:r w:rsidR="001D2708" w:rsidRPr="001D2708">
              <w:rPr>
                <w:rFonts w:eastAsiaTheme="minorEastAsia" w:cstheme="minorBidi"/>
                <w:noProof w:val="0"/>
                <w:color w:val="000000"/>
                <w:spacing w:val="-11"/>
                <w:u w:val="single"/>
              </w:rPr>
              <w:t>люда из круп, бобовых и макаронных изделий</w:t>
            </w:r>
            <w:r w:rsidRPr="001D2708">
              <w:rPr>
                <w:rFonts w:eastAsiaTheme="minorEastAsia" w:cstheme="minorBidi"/>
                <w:noProof w:val="0"/>
                <w:color w:val="000000"/>
                <w:spacing w:val="-8"/>
                <w:u w:val="single"/>
              </w:rPr>
              <w:t xml:space="preserve"> (4 ч)</w:t>
            </w:r>
          </w:p>
          <w:p w:rsidR="003B3A61" w:rsidRPr="001A0B1A" w:rsidRDefault="003B3A61" w:rsidP="001D2708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1D2708">
              <w:rPr>
                <w:rFonts w:cstheme="minorBidi"/>
                <w:bCs/>
                <w:i/>
                <w:noProof w:val="0"/>
                <w:color w:val="000000"/>
                <w:spacing w:val="-1"/>
                <w:w w:val="107"/>
              </w:rPr>
              <w:t>Основные теоретические сведения</w:t>
            </w:r>
            <w:r w:rsidR="001D2708">
              <w:rPr>
                <w:rFonts w:cstheme="minorBidi"/>
                <w:bCs/>
                <w:i/>
                <w:noProof w:val="0"/>
                <w:color w:val="000000"/>
                <w:spacing w:val="-1"/>
                <w:w w:val="107"/>
              </w:rPr>
              <w:t xml:space="preserve">. 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>Подготовка к варке круп, бобовых и макаронных изде</w:t>
            </w:r>
            <w:r w:rsidRPr="001A0B1A">
              <w:rPr>
                <w:rFonts w:cstheme="minorBidi"/>
                <w:noProof w:val="0"/>
                <w:color w:val="000000"/>
                <w:spacing w:val="4"/>
                <w:w w:val="113"/>
              </w:rPr>
              <w:t>лий. Правила варки крупяных рассыпных, вязких и жид</w:t>
            </w:r>
            <w:r w:rsidRPr="001A0B1A">
              <w:rPr>
                <w:rFonts w:cstheme="minorBidi"/>
                <w:noProof w:val="0"/>
                <w:color w:val="000000"/>
                <w:spacing w:val="2"/>
                <w:w w:val="113"/>
              </w:rPr>
              <w:t xml:space="preserve">ких каш (гречневой, перловой, пшенной, овсяной и др.). </w:t>
            </w:r>
            <w:r w:rsidRPr="001A0B1A">
              <w:rPr>
                <w:rFonts w:cstheme="minorBidi"/>
                <w:noProof w:val="0"/>
                <w:color w:val="000000"/>
                <w:spacing w:val="9"/>
                <w:w w:val="113"/>
              </w:rPr>
              <w:t xml:space="preserve">Блюда из каш: запеканки, крупеники, котлеты, биточки 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 xml:space="preserve">и др. Технология приготовления котлет и биточков (варка </w:t>
            </w:r>
            <w:r w:rsidRPr="001A0B1A">
              <w:rPr>
                <w:rFonts w:cstheme="minorBidi"/>
                <w:noProof w:val="0"/>
                <w:color w:val="000000"/>
                <w:spacing w:val="4"/>
                <w:w w:val="113"/>
              </w:rPr>
              <w:t xml:space="preserve">вязкой каши, заправка каши сырыми яйцами, разделка и 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 xml:space="preserve">обжарка). Время тепловой обработки и способы определения </w:t>
            </w:r>
            <w:r w:rsidRPr="001A0B1A">
              <w:rPr>
                <w:rFonts w:cstheme="minorBidi"/>
                <w:noProof w:val="0"/>
                <w:color w:val="000000"/>
                <w:spacing w:val="-5"/>
                <w:w w:val="113"/>
              </w:rPr>
              <w:t>готовности.</w:t>
            </w:r>
          </w:p>
          <w:p w:rsidR="003B3A61" w:rsidRPr="001A0B1A" w:rsidRDefault="003B3A61" w:rsidP="001A0B1A">
            <w:pPr>
              <w:shd w:val="clear" w:color="auto" w:fill="FFFFFF"/>
              <w:ind w:left="5" w:firstLine="28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 xml:space="preserve">Правила приготовления блюд из бобовых. Кулинарные </w:t>
            </w: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 xml:space="preserve">приемы, обеспечивающие сохранение в бобовых витаминов </w:t>
            </w:r>
            <w:r w:rsidRPr="001A0B1A">
              <w:rPr>
                <w:rFonts w:cstheme="minorBidi"/>
                <w:noProof w:val="0"/>
                <w:color w:val="000000"/>
                <w:spacing w:val="-5"/>
                <w:w w:val="113"/>
              </w:rPr>
              <w:t>группы В.</w:t>
            </w:r>
          </w:p>
          <w:p w:rsidR="003B3A61" w:rsidRPr="001A0B1A" w:rsidRDefault="003B3A61" w:rsidP="001A0B1A">
            <w:pPr>
              <w:shd w:val="clear" w:color="auto" w:fill="FFFFFF"/>
              <w:ind w:left="5" w:right="5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Способы варки макаронных изделий. Причины увеличе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softHyphen/>
            </w: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>ния веса и объема при варке.</w:t>
            </w:r>
          </w:p>
          <w:p w:rsidR="003B3A61" w:rsidRPr="001A0B1A" w:rsidRDefault="003B3A61" w:rsidP="001A0B1A">
            <w:pPr>
              <w:shd w:val="clear" w:color="auto" w:fill="FFFFFF"/>
              <w:ind w:left="5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Соотношение крупы, бобовых и макаронных изделий и жидкости при варке каш различной консистенции и гарни</w:t>
            </w: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softHyphen/>
            </w:r>
            <w:r w:rsidRPr="001A0B1A">
              <w:rPr>
                <w:rFonts w:cstheme="minorBidi"/>
                <w:noProof w:val="0"/>
                <w:color w:val="000000"/>
                <w:spacing w:val="-8"/>
                <w:w w:val="113"/>
              </w:rPr>
              <w:t>ров.</w:t>
            </w:r>
          </w:p>
          <w:p w:rsidR="003B3A61" w:rsidRPr="001A0B1A" w:rsidRDefault="003B3A61" w:rsidP="001A0B1A">
            <w:pPr>
              <w:shd w:val="clear" w:color="auto" w:fill="FFFFFF"/>
              <w:ind w:left="5" w:right="5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Посуда и инвентарь, применяемые при варке каш, бобо</w:t>
            </w:r>
            <w:r w:rsidRPr="001A0B1A">
              <w:rPr>
                <w:rFonts w:cstheme="minorBidi"/>
                <w:noProof w:val="0"/>
                <w:color w:val="000000"/>
                <w:spacing w:val="-3"/>
                <w:w w:val="113"/>
              </w:rPr>
              <w:t>вых и макаронных изделий. Способы определения готовнос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>ти блюд. Подача готовых блюд к столу.</w:t>
            </w:r>
          </w:p>
          <w:p w:rsidR="003B3A61" w:rsidRPr="001D2708" w:rsidRDefault="003B3A61" w:rsidP="001A0B1A">
            <w:pPr>
              <w:shd w:val="clear" w:color="auto" w:fill="FFFFFF"/>
              <w:ind w:left="288"/>
              <w:jc w:val="both"/>
              <w:rPr>
                <w:rFonts w:eastAsiaTheme="minorEastAsia" w:cstheme="minorBidi"/>
                <w:i/>
                <w:noProof w:val="0"/>
              </w:rPr>
            </w:pPr>
            <w:r w:rsidRPr="001D2708">
              <w:rPr>
                <w:rFonts w:cstheme="minorBidi"/>
                <w:bCs/>
                <w:i/>
                <w:noProof w:val="0"/>
                <w:color w:val="000000"/>
                <w:spacing w:val="-2"/>
                <w:w w:val="107"/>
              </w:rPr>
              <w:t>Практические работы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Bidi"/>
                <w:b/>
                <w:bCs/>
                <w:noProof w:val="0"/>
                <w:color w:val="000000"/>
                <w:spacing w:val="-10"/>
                <w:w w:val="107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  <w:w w:val="113"/>
              </w:rPr>
              <w:t xml:space="preserve">Приготовление рассыпной, вязкой или жидкой каши </w:t>
            </w:r>
            <w:r w:rsidRPr="001A0B1A">
              <w:rPr>
                <w:rFonts w:cstheme="minorBidi"/>
                <w:noProof w:val="0"/>
                <w:color w:val="000000"/>
                <w:spacing w:val="-7"/>
                <w:w w:val="113"/>
              </w:rPr>
              <w:t>(по выбору).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theme="minorBidi"/>
                <w:noProof w:val="0"/>
                <w:color w:val="000000"/>
                <w:spacing w:val="-11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Приготовление гарнира из макаронных изделий.</w:t>
            </w:r>
          </w:p>
          <w:p w:rsidR="003B3A61" w:rsidRPr="001D2708" w:rsidRDefault="003B3A61" w:rsidP="001D2708">
            <w:pPr>
              <w:shd w:val="clear" w:color="auto" w:fill="FFFFFF"/>
              <w:ind w:left="29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1D2708">
              <w:rPr>
                <w:rFonts w:cstheme="minorBidi"/>
                <w:bCs/>
                <w:i/>
                <w:noProof w:val="0"/>
                <w:color w:val="000000"/>
                <w:spacing w:val="-1"/>
                <w:w w:val="107"/>
              </w:rPr>
              <w:t xml:space="preserve">Примерный перечень </w:t>
            </w:r>
            <w:r w:rsidRPr="001D2708">
              <w:rPr>
                <w:rFonts w:cstheme="minorBidi"/>
                <w:i/>
                <w:noProof w:val="0"/>
                <w:color w:val="000000"/>
                <w:spacing w:val="-1"/>
                <w:w w:val="107"/>
              </w:rPr>
              <w:t>блюд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-1134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9"/>
                <w:w w:val="107"/>
              </w:rPr>
            </w:pP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Каша гречневая из поджаренной крупы с маслом.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-1134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EastAsia" w:cstheme="minorBidi"/>
                <w:noProof w:val="0"/>
                <w:color w:val="000000"/>
                <w:spacing w:val="-11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Овсяная каша.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-1134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EastAsia" w:cstheme="minorBidi"/>
                <w:noProof w:val="0"/>
                <w:color w:val="000000"/>
                <w:spacing w:val="-6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 xml:space="preserve"> Рисовая каша с маслом.</w:t>
            </w:r>
          </w:p>
          <w:p w:rsidR="003B3A61" w:rsidRPr="001A0B1A" w:rsidRDefault="003B3A61" w:rsidP="001D270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-1134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Theme="minorEastAsia" w:cstheme="minorBidi"/>
                <w:noProof w:val="0"/>
                <w:color w:val="000000"/>
                <w:spacing w:val="-5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5"/>
              </w:rPr>
              <w:t>Гарнир из макаронных изделий к мясу.</w:t>
            </w:r>
          </w:p>
          <w:p w:rsidR="003B3A61" w:rsidRPr="001D2708" w:rsidRDefault="003B3A61" w:rsidP="001D2708">
            <w:pPr>
              <w:shd w:val="clear" w:color="auto" w:fill="FFFFFF"/>
              <w:ind w:right="1690"/>
              <w:jc w:val="both"/>
              <w:rPr>
                <w:rFonts w:eastAsiaTheme="minorEastAsia" w:cstheme="minorBidi"/>
                <w:noProof w:val="0"/>
                <w:u w:val="single"/>
              </w:rPr>
            </w:pPr>
            <w:r w:rsidRPr="001D2708">
              <w:rPr>
                <w:rFonts w:cstheme="minorBidi"/>
                <w:noProof w:val="0"/>
                <w:color w:val="000000"/>
                <w:spacing w:val="3"/>
                <w:u w:val="single"/>
              </w:rPr>
              <w:t>Б</w:t>
            </w:r>
            <w:r w:rsidR="001D2708" w:rsidRPr="001D2708">
              <w:rPr>
                <w:rFonts w:cstheme="minorBidi"/>
                <w:noProof w:val="0"/>
                <w:color w:val="000000"/>
                <w:spacing w:val="3"/>
                <w:u w:val="single"/>
              </w:rPr>
              <w:t>люда из рыбы т нерыбных продуктов моря</w:t>
            </w:r>
            <w:r w:rsidRPr="001D2708">
              <w:rPr>
                <w:rFonts w:cstheme="minorBidi"/>
                <w:noProof w:val="0"/>
                <w:color w:val="000000"/>
                <w:spacing w:val="1"/>
                <w:u w:val="single"/>
              </w:rPr>
              <w:t xml:space="preserve"> (2ч)</w:t>
            </w:r>
          </w:p>
          <w:p w:rsidR="003B3A61" w:rsidRPr="001A0B1A" w:rsidRDefault="003B3A61" w:rsidP="001D2708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1D2708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 w:rsidR="001D2708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>Понятие о пищевой ценности рыбы и нерыбных продук</w:t>
            </w:r>
            <w:r w:rsidRPr="001A0B1A">
              <w:rPr>
                <w:rFonts w:eastAsiaTheme="minorEastAsia" w:cstheme="minorBidi"/>
                <w:noProof w:val="0"/>
              </w:rPr>
              <w:t xml:space="preserve">тов моря для организма человека. Пищевая ценность речной </w:t>
            </w:r>
            <w:r w:rsidRPr="001A0B1A">
              <w:rPr>
                <w:rFonts w:eastAsiaTheme="minorEastAsia" w:cstheme="minorBidi"/>
                <w:noProof w:val="0"/>
                <w:spacing w:val="9"/>
              </w:rPr>
              <w:t>рыбы в зависимости от времени года. Содержание в рыбе бел</w:t>
            </w:r>
            <w:r w:rsidRPr="001A0B1A">
              <w:rPr>
                <w:rFonts w:eastAsiaTheme="minorEastAsia" w:cstheme="minorBidi"/>
                <w:noProof w:val="0"/>
                <w:spacing w:val="12"/>
              </w:rPr>
              <w:t>ков, жиров, углеводов, витаминов. Изменение их содержа</w:t>
            </w:r>
            <w:r w:rsidRPr="001A0B1A">
              <w:rPr>
                <w:rFonts w:eastAsiaTheme="minorEastAsia" w:cstheme="minorBidi"/>
                <w:noProof w:val="0"/>
              </w:rPr>
              <w:t xml:space="preserve">ния в </w:t>
            </w:r>
            <w:r w:rsidRPr="001A0B1A">
              <w:rPr>
                <w:rFonts w:eastAsiaTheme="minorEastAsia" w:cstheme="minorBidi"/>
                <w:noProof w:val="0"/>
              </w:rPr>
              <w:lastRenderedPageBreak/>
              <w:t>процессе хранения и кулинарной обработки.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15"/>
              </w:rPr>
              <w:t xml:space="preserve">Возможности кулинарного использования рыбы разных пород, рыбной икры и нерыбных продуктов моря. Рыбные полуфабрикаты. Условия и сроки хранения живой, свежей, </w:t>
            </w:r>
            <w:r w:rsidRPr="001A0B1A">
              <w:rPr>
                <w:rFonts w:eastAsiaTheme="minorEastAsia" w:cstheme="minorBidi"/>
                <w:noProof w:val="0"/>
                <w:spacing w:val="25"/>
              </w:rPr>
              <w:t>мороженой, копченой, вяленой, соленой рыбы и рыб</w:t>
            </w:r>
            <w:r w:rsidRPr="001A0B1A">
              <w:rPr>
                <w:rFonts w:eastAsiaTheme="minorEastAsia" w:cstheme="minorBidi"/>
                <w:noProof w:val="0"/>
              </w:rPr>
              <w:t xml:space="preserve">ных консервов. Органолептические и лабораторные </w:t>
            </w:r>
            <w:proofErr w:type="spellStart"/>
            <w:r w:rsidRPr="001A0B1A">
              <w:rPr>
                <w:rFonts w:eastAsiaTheme="minorEastAsia" w:cstheme="minorBidi"/>
                <w:noProof w:val="0"/>
              </w:rPr>
              <w:t>экс</w:t>
            </w:r>
            <w:r w:rsidRPr="001A0B1A">
              <w:rPr>
                <w:rFonts w:eastAsiaTheme="minorEastAsia" w:cstheme="minorBidi"/>
                <w:noProof w:val="0"/>
              </w:rPr>
              <w:softHyphen/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>пресс-методы</w:t>
            </w:r>
            <w:proofErr w:type="spellEnd"/>
            <w:r w:rsidRPr="001A0B1A">
              <w:rPr>
                <w:rFonts w:eastAsiaTheme="minorEastAsia" w:cstheme="minorBidi"/>
                <w:noProof w:val="0"/>
                <w:spacing w:val="14"/>
              </w:rPr>
              <w:t xml:space="preserve"> определения качества рыбы. Шифр на консервных банках.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i/>
                <w:noProof w:val="0"/>
              </w:rPr>
            </w:pPr>
            <w:r w:rsidRPr="001A0B1A">
              <w:rPr>
                <w:rFonts w:eastAsiaTheme="minorEastAsia" w:cstheme="minorBidi"/>
                <w:i/>
                <w:noProof w:val="0"/>
                <w:spacing w:val="17"/>
              </w:rPr>
              <w:t>Механическая обработка рыбы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15"/>
              </w:rPr>
              <w:t xml:space="preserve">Санитарные условия механической обработки рыбы и </w:t>
            </w:r>
            <w:r w:rsidRPr="001A0B1A">
              <w:rPr>
                <w:rFonts w:eastAsiaTheme="minorEastAsia" w:cstheme="minorBidi"/>
                <w:noProof w:val="0"/>
                <w:spacing w:val="16"/>
              </w:rPr>
              <w:t xml:space="preserve">рыбных продуктов. Краткая характеристика сырья: живая, </w:t>
            </w:r>
            <w:r w:rsidRPr="001A0B1A">
              <w:rPr>
                <w:rFonts w:eastAsiaTheme="minorEastAsia" w:cstheme="minorBidi"/>
                <w:noProof w:val="0"/>
                <w:spacing w:val="15"/>
              </w:rPr>
              <w:t>свежая, мороженая, соленая рыба. Правила оттаивания мо</w:t>
            </w:r>
            <w:r w:rsidRPr="001A0B1A">
              <w:rPr>
                <w:rFonts w:eastAsiaTheme="minorEastAsia" w:cstheme="minorBidi"/>
                <w:noProof w:val="0"/>
                <w:spacing w:val="11"/>
              </w:rPr>
              <w:t>роженой рыбы. Обработка рыбы с костным скелетом. Спосо</w:t>
            </w:r>
            <w:r w:rsidRPr="001A0B1A">
              <w:rPr>
                <w:rFonts w:eastAsiaTheme="minorEastAsia" w:cstheme="minorBidi"/>
                <w:noProof w:val="0"/>
              </w:rPr>
              <w:t xml:space="preserve">бы разделки рыбы в зависимости от породы рыбы, размеров </w:t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>и кулинарного использования (очистка, отрубание плавни</w:t>
            </w:r>
            <w:r w:rsidRPr="001A0B1A">
              <w:rPr>
                <w:rFonts w:eastAsiaTheme="minorEastAsia" w:cstheme="minorBidi"/>
                <w:noProof w:val="0"/>
              </w:rPr>
              <w:t>ков, отрезание головы, потрошение, снятие кожи или удале</w:t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>ние чешуи, промывка).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14"/>
              </w:rPr>
              <w:t>Разделка соленой рыбы (вымачивание, потрошение, сня</w:t>
            </w:r>
            <w:r w:rsidRPr="001A0B1A">
              <w:rPr>
                <w:rFonts w:eastAsiaTheme="minorEastAsia" w:cstheme="minorBidi"/>
                <w:noProof w:val="0"/>
                <w:spacing w:val="11"/>
              </w:rPr>
              <w:t>тие кожи, удаление костей, пластование на чистое фил</w:t>
            </w:r>
            <w:r w:rsidR="001D2708">
              <w:rPr>
                <w:rFonts w:eastAsiaTheme="minorEastAsia" w:cstheme="minorBidi"/>
                <w:noProof w:val="0"/>
                <w:spacing w:val="11"/>
              </w:rPr>
              <w:t>е</w:t>
            </w:r>
            <w:r w:rsidRPr="001A0B1A">
              <w:rPr>
                <w:rFonts w:eastAsiaTheme="minorEastAsia" w:cstheme="minorBidi"/>
                <w:noProof w:val="0"/>
                <w:spacing w:val="11"/>
              </w:rPr>
              <w:t>).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14"/>
              </w:rPr>
              <w:t>Краткая характеристика оборудования, инвентаря, инст</w:t>
            </w:r>
            <w:r w:rsidRPr="001A0B1A">
              <w:rPr>
                <w:rFonts w:eastAsiaTheme="minorEastAsia" w:cstheme="minorBidi"/>
                <w:noProof w:val="0"/>
                <w:spacing w:val="12"/>
              </w:rPr>
              <w:t>рументов, посуды, применяемых при механической обработ</w:t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 xml:space="preserve">ке рыбы и приготовлении рыбных </w:t>
            </w:r>
            <w:proofErr w:type="spellStart"/>
            <w:r w:rsidRPr="001A0B1A">
              <w:rPr>
                <w:rFonts w:eastAsiaTheme="minorEastAsia" w:cstheme="minorBidi"/>
                <w:noProof w:val="0"/>
                <w:spacing w:val="14"/>
              </w:rPr>
              <w:t>полуфабрикатов.</w:t>
            </w:r>
            <w:r w:rsidRPr="001A0B1A">
              <w:rPr>
                <w:rFonts w:eastAsiaTheme="minorEastAsia" w:cstheme="minorBidi"/>
                <w:noProof w:val="0"/>
                <w:spacing w:val="11"/>
              </w:rPr>
              <w:t>Сбор</w:t>
            </w:r>
            <w:proofErr w:type="spellEnd"/>
            <w:r w:rsidRPr="001A0B1A">
              <w:rPr>
                <w:rFonts w:eastAsiaTheme="minorEastAsia" w:cstheme="minorBidi"/>
                <w:noProof w:val="0"/>
                <w:spacing w:val="11"/>
              </w:rPr>
              <w:t>, обработка, хранение и использование рыбных отхо</w:t>
            </w:r>
            <w:r w:rsidRPr="001A0B1A">
              <w:rPr>
                <w:rFonts w:eastAsiaTheme="minorEastAsia" w:cstheme="minorBidi"/>
                <w:noProof w:val="0"/>
                <w:spacing w:val="7"/>
              </w:rPr>
              <w:t>дов.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i/>
                <w:iCs/>
                <w:noProof w:val="0"/>
                <w:spacing w:val="15"/>
              </w:rPr>
              <w:t>Блюда из вареной и жареной рыбы и нерыбных продук</w:t>
            </w:r>
            <w:r w:rsidRPr="001A0B1A">
              <w:rPr>
                <w:rFonts w:eastAsiaTheme="minorEastAsia" w:cstheme="minorBidi"/>
                <w:i/>
                <w:iCs/>
                <w:noProof w:val="0"/>
                <w:spacing w:val="12"/>
              </w:rPr>
              <w:t xml:space="preserve">тов моря. </w:t>
            </w:r>
            <w:r w:rsidRPr="001A0B1A">
              <w:rPr>
                <w:rFonts w:eastAsiaTheme="minorEastAsia" w:cstheme="minorBidi"/>
                <w:noProof w:val="0"/>
                <w:spacing w:val="12"/>
              </w:rPr>
              <w:t>Способы тепловой обработки рыбы. Правила вар</w:t>
            </w:r>
            <w:r w:rsidRPr="001A0B1A">
              <w:rPr>
                <w:rFonts w:eastAsiaTheme="minorEastAsia" w:cstheme="minorBidi"/>
                <w:noProof w:val="0"/>
                <w:spacing w:val="12"/>
              </w:rPr>
              <w:softHyphen/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>ки рыбы в целом виде, звеньями, порционными кусками.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14"/>
              </w:rPr>
              <w:t>Знакомство с видами жарения: обжаривание, поджарива</w:t>
            </w:r>
            <w:r w:rsidRPr="001A0B1A">
              <w:rPr>
                <w:rFonts w:eastAsiaTheme="minorEastAsia" w:cstheme="minorBidi"/>
                <w:noProof w:val="0"/>
              </w:rPr>
              <w:t xml:space="preserve">ние, </w:t>
            </w:r>
            <w:proofErr w:type="spellStart"/>
            <w:r w:rsidRPr="001A0B1A">
              <w:rPr>
                <w:rFonts w:eastAsiaTheme="minorEastAsia" w:cstheme="minorBidi"/>
                <w:noProof w:val="0"/>
              </w:rPr>
              <w:t>пассерование</w:t>
            </w:r>
            <w:proofErr w:type="spellEnd"/>
            <w:r w:rsidRPr="001A0B1A">
              <w:rPr>
                <w:rFonts w:eastAsiaTheme="minorEastAsia" w:cstheme="minorBidi"/>
                <w:noProof w:val="0"/>
              </w:rPr>
              <w:t xml:space="preserve">, </w:t>
            </w:r>
            <w:proofErr w:type="spellStart"/>
            <w:r w:rsidRPr="001A0B1A">
              <w:rPr>
                <w:rFonts w:eastAsiaTheme="minorEastAsia" w:cstheme="minorBidi"/>
                <w:noProof w:val="0"/>
              </w:rPr>
              <w:t>пряжение</w:t>
            </w:r>
            <w:proofErr w:type="spellEnd"/>
            <w:r w:rsidRPr="001A0B1A">
              <w:rPr>
                <w:rFonts w:eastAsiaTheme="minorEastAsia" w:cstheme="minorBidi"/>
                <w:noProof w:val="0"/>
              </w:rPr>
              <w:t xml:space="preserve">, жарение во фритюре, </w:t>
            </w:r>
            <w:r w:rsidRPr="001A0B1A">
              <w:rPr>
                <w:rFonts w:eastAsiaTheme="minorEastAsia" w:cstheme="minorBidi"/>
                <w:noProof w:val="0"/>
                <w:spacing w:val="14"/>
              </w:rPr>
              <w:t xml:space="preserve"> на углях.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15"/>
              </w:rPr>
              <w:t>Виды растительных масел и кулинарных жиров. Перека</w:t>
            </w:r>
            <w:r w:rsidRPr="001A0B1A">
              <w:rPr>
                <w:rFonts w:eastAsiaTheme="minorEastAsia" w:cstheme="minorBidi"/>
                <w:noProof w:val="0"/>
              </w:rPr>
              <w:t xml:space="preserve">ливание масла и его роль в процессе жарения. Оборудование, </w:t>
            </w:r>
            <w:r w:rsidRPr="001A0B1A">
              <w:rPr>
                <w:rFonts w:eastAsiaTheme="minorEastAsia" w:cstheme="minorBidi"/>
                <w:noProof w:val="0"/>
                <w:spacing w:val="17"/>
              </w:rPr>
              <w:t>посуда, инвентарь для жарения. Способы жарения рыбы и</w:t>
            </w:r>
            <w:r w:rsidRPr="001A0B1A">
              <w:rPr>
                <w:rFonts w:eastAsiaTheme="minorEastAsia" w:cstheme="minorBidi"/>
                <w:noProof w:val="0"/>
                <w:spacing w:val="-2"/>
                <w:w w:val="112"/>
              </w:rPr>
              <w:t xml:space="preserve"> рыбных полуфабрикатов. Роль панировки в процессе жаре</w:t>
            </w:r>
            <w:r w:rsidRPr="001A0B1A">
              <w:rPr>
                <w:rFonts w:eastAsiaTheme="minorEastAsia" w:cstheme="minorBidi"/>
                <w:noProof w:val="0"/>
                <w:spacing w:val="-1"/>
                <w:w w:val="112"/>
              </w:rPr>
              <w:t>ния. Приготовление панировки (мучной, красной, белой, су</w:t>
            </w:r>
            <w:r w:rsidRPr="001A0B1A">
              <w:rPr>
                <w:rFonts w:eastAsiaTheme="minorEastAsia" w:cstheme="minorBidi"/>
                <w:noProof w:val="0"/>
                <w:spacing w:val="-3"/>
                <w:w w:val="112"/>
              </w:rPr>
              <w:t xml:space="preserve">харной) и </w:t>
            </w:r>
            <w:proofErr w:type="spellStart"/>
            <w:r w:rsidRPr="001A0B1A">
              <w:rPr>
                <w:rFonts w:eastAsiaTheme="minorEastAsia" w:cstheme="minorBidi"/>
                <w:noProof w:val="0"/>
                <w:spacing w:val="-3"/>
                <w:w w:val="112"/>
              </w:rPr>
              <w:t>льезона</w:t>
            </w:r>
            <w:proofErr w:type="spellEnd"/>
            <w:r w:rsidRPr="001A0B1A">
              <w:rPr>
                <w:rFonts w:eastAsiaTheme="minorEastAsia" w:cstheme="minorBidi"/>
                <w:noProof w:val="0"/>
                <w:spacing w:val="-3"/>
                <w:w w:val="112"/>
              </w:rPr>
              <w:t>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spacing w:val="-2"/>
                <w:w w:val="112"/>
              </w:rPr>
              <w:t>Время приготовления блюд из рыбы. Способы определе</w:t>
            </w:r>
            <w:r w:rsidRPr="001A0B1A">
              <w:rPr>
                <w:rFonts w:eastAsiaTheme="minorEastAsia" w:cstheme="minorBidi"/>
                <w:noProof w:val="0"/>
                <w:spacing w:val="-2"/>
                <w:w w:val="112"/>
              </w:rPr>
              <w:softHyphen/>
            </w:r>
            <w:r w:rsidRPr="001A0B1A">
              <w:rPr>
                <w:rFonts w:eastAsiaTheme="minorEastAsia" w:cstheme="minorBidi"/>
                <w:noProof w:val="0"/>
                <w:spacing w:val="-1"/>
                <w:w w:val="112"/>
              </w:rPr>
              <w:t>ния готовности. Требования к качеству готовых блюд. Пра</w:t>
            </w:r>
            <w:r w:rsidRPr="001A0B1A">
              <w:rPr>
                <w:rFonts w:eastAsiaTheme="minorEastAsia" w:cstheme="minorBidi"/>
                <w:noProof w:val="0"/>
                <w:spacing w:val="-3"/>
                <w:w w:val="112"/>
              </w:rPr>
              <w:t>вила подачи рыбных блюд к столу.</w:t>
            </w:r>
          </w:p>
          <w:p w:rsidR="003B3A61" w:rsidRPr="001D2708" w:rsidRDefault="003B3A61" w:rsidP="001A0B1A">
            <w:pPr>
              <w:jc w:val="both"/>
              <w:rPr>
                <w:rFonts w:eastAsiaTheme="minorEastAsia" w:cstheme="minorBidi"/>
                <w:i/>
                <w:noProof w:val="0"/>
              </w:rPr>
            </w:pPr>
            <w:r w:rsidRPr="001D2708">
              <w:rPr>
                <w:rFonts w:eastAsiaTheme="minorEastAsia" w:cstheme="minorBidi"/>
                <w:bCs/>
                <w:i/>
                <w:noProof w:val="0"/>
                <w:spacing w:val="-2"/>
                <w:w w:val="106"/>
              </w:rPr>
              <w:t>Практические работы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12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-2"/>
                <w:w w:val="112"/>
              </w:rPr>
              <w:t>Определение срока годности рыбных консервов.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12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3"/>
                <w:w w:val="112"/>
              </w:rPr>
              <w:t>Оттаивание и механическая обработка свежемороже</w:t>
            </w:r>
            <w:r w:rsidRPr="001A0B1A">
              <w:rPr>
                <w:rFonts w:eastAsiaTheme="minorEastAsia" w:cstheme="minorBidi"/>
                <w:noProof w:val="0"/>
                <w:spacing w:val="-8"/>
                <w:w w:val="112"/>
              </w:rPr>
              <w:t>ной рыбы.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bCs/>
                <w:noProof w:val="0"/>
                <w:spacing w:val="-8"/>
                <w:w w:val="106"/>
              </w:rPr>
            </w:pPr>
            <w:r w:rsidRPr="001A0B1A">
              <w:rPr>
                <w:rFonts w:eastAsiaTheme="minorEastAsia" w:cstheme="minorBidi"/>
                <w:noProof w:val="0"/>
                <w:spacing w:val="-1"/>
                <w:w w:val="112"/>
              </w:rPr>
              <w:t>Определение свежести рыбы органолептическим мето</w:t>
            </w:r>
            <w:r w:rsidRPr="001A0B1A">
              <w:rPr>
                <w:rFonts w:eastAsiaTheme="minorEastAsia" w:cstheme="minorBidi"/>
                <w:noProof w:val="0"/>
                <w:spacing w:val="-13"/>
                <w:w w:val="112"/>
              </w:rPr>
              <w:t>дом.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8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-1"/>
                <w:w w:val="112"/>
              </w:rPr>
              <w:t>Механическая обработка чешуйчатой рыбы.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12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-1"/>
                <w:w w:val="112"/>
              </w:rPr>
              <w:t>Разделка соленой рыбы.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9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3"/>
                <w:w w:val="112"/>
              </w:rPr>
              <w:t xml:space="preserve">Приготовление блюд из рыбы и нерыбных продуктов </w:t>
            </w:r>
            <w:r w:rsidRPr="001A0B1A">
              <w:rPr>
                <w:rFonts w:eastAsiaTheme="minorEastAsia" w:cstheme="minorBidi"/>
                <w:noProof w:val="0"/>
                <w:spacing w:val="-7"/>
                <w:w w:val="112"/>
              </w:rPr>
              <w:t>моря.</w:t>
            </w:r>
          </w:p>
          <w:p w:rsidR="003B3A61" w:rsidRPr="001D2708" w:rsidRDefault="003B3A61" w:rsidP="001A0B1A">
            <w:pPr>
              <w:jc w:val="both"/>
              <w:rPr>
                <w:rFonts w:eastAsiaTheme="minorEastAsia" w:cstheme="minorBidi"/>
                <w:i/>
                <w:noProof w:val="0"/>
              </w:rPr>
            </w:pPr>
            <w:r w:rsidRPr="001D2708">
              <w:rPr>
                <w:rFonts w:eastAsiaTheme="minorEastAsia" w:cstheme="minorBidi"/>
                <w:bCs/>
                <w:i/>
                <w:noProof w:val="0"/>
                <w:spacing w:val="-1"/>
                <w:w w:val="106"/>
              </w:rPr>
              <w:t>Примерный перечень блюд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12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-4"/>
                <w:w w:val="112"/>
              </w:rPr>
              <w:t>Суп рыбный.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12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w w:val="112"/>
              </w:rPr>
              <w:t>Вареные раки (креветки).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7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2"/>
                <w:w w:val="112"/>
              </w:rPr>
              <w:t>Котлеты из судака, щуки, хека, минтая и др.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7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w w:val="112"/>
              </w:rPr>
              <w:t>Салат из крабов или кальмаров.</w:t>
            </w:r>
          </w:p>
          <w:p w:rsidR="003B3A61" w:rsidRPr="001A0B1A" w:rsidRDefault="003B3A61" w:rsidP="001A0B1A">
            <w:pPr>
              <w:jc w:val="both"/>
              <w:rPr>
                <w:rFonts w:eastAsiaTheme="minorEastAsia" w:cstheme="minorBidi"/>
                <w:noProof w:val="0"/>
                <w:spacing w:val="-4"/>
                <w:w w:val="112"/>
              </w:rPr>
            </w:pPr>
            <w:r w:rsidRPr="001A0B1A">
              <w:rPr>
                <w:rFonts w:eastAsiaTheme="minorEastAsia" w:cstheme="minorBidi"/>
                <w:noProof w:val="0"/>
                <w:spacing w:val="-4"/>
                <w:w w:val="112"/>
              </w:rPr>
              <w:t>Сельдь под шубой.</w:t>
            </w:r>
          </w:p>
          <w:p w:rsidR="003B3A61" w:rsidRPr="001D2708" w:rsidRDefault="003B3A61" w:rsidP="001D2708">
            <w:pPr>
              <w:rPr>
                <w:rFonts w:eastAsiaTheme="minorEastAsia" w:cstheme="minorBidi"/>
                <w:noProof w:val="0"/>
                <w:u w:val="single"/>
              </w:rPr>
            </w:pPr>
            <w:r w:rsidRPr="001D2708">
              <w:rPr>
                <w:rFonts w:eastAsiaTheme="minorEastAsia" w:cstheme="minorBidi"/>
                <w:noProof w:val="0"/>
                <w:u w:val="single"/>
              </w:rPr>
              <w:t>С</w:t>
            </w:r>
            <w:r w:rsidR="001D2708" w:rsidRPr="001D2708">
              <w:rPr>
                <w:rFonts w:eastAsiaTheme="minorEastAsia" w:cstheme="minorBidi"/>
                <w:noProof w:val="0"/>
                <w:u w:val="single"/>
              </w:rPr>
              <w:t xml:space="preserve">ервировка стола. Этикет. </w:t>
            </w:r>
            <w:r w:rsidRPr="001D2708">
              <w:rPr>
                <w:rFonts w:eastAsiaTheme="minorEastAsia" w:cstheme="minorBidi"/>
                <w:noProof w:val="0"/>
                <w:u w:val="single"/>
              </w:rPr>
              <w:t>(2 ч)</w:t>
            </w:r>
          </w:p>
          <w:p w:rsidR="003B3A61" w:rsidRPr="001A0B1A" w:rsidRDefault="003B3A61" w:rsidP="001D2708">
            <w:pPr>
              <w:shd w:val="clear" w:color="auto" w:fill="FFFFFF"/>
              <w:tabs>
                <w:tab w:val="left" w:pos="5741"/>
              </w:tabs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1D2708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 w:rsidR="001D2708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1"/>
                <w:w w:val="112"/>
              </w:rPr>
              <w:t>Правила сервировки стола к обеду и ужину. Празд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2"/>
              </w:rPr>
              <w:t>ничный стол. Украшение стола. Способы подачи блюд. «Се</w:t>
            </w:r>
            <w:r w:rsidRPr="001A0B1A">
              <w:rPr>
                <w:rFonts w:eastAsiaTheme="minorEastAsia" w:cstheme="minorBidi"/>
                <w:noProof w:val="0"/>
                <w:color w:val="000000"/>
                <w:w w:val="112"/>
              </w:rPr>
              <w:t>зонный стол». Правила этикета.</w:t>
            </w:r>
          </w:p>
          <w:p w:rsidR="003B3A61" w:rsidRPr="009C5BF3" w:rsidRDefault="003B3A61" w:rsidP="009C5BF3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9C5BF3">
              <w:rPr>
                <w:rFonts w:eastAsiaTheme="minorEastAsia" w:cstheme="minorBidi"/>
                <w:bCs/>
                <w:i/>
                <w:noProof w:val="0"/>
                <w:color w:val="000000"/>
                <w:spacing w:val="-1"/>
                <w:w w:val="106"/>
              </w:rPr>
              <w:t>Практическая работа</w:t>
            </w:r>
          </w:p>
          <w:p w:rsidR="003B3A61" w:rsidRPr="001A0B1A" w:rsidRDefault="003B3A61" w:rsidP="001A0B1A">
            <w:pPr>
              <w:shd w:val="clear" w:color="auto" w:fill="FFFFFF"/>
              <w:ind w:left="27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2"/>
              </w:rPr>
              <w:t>Приготовление блюд для праздничного стола.</w:t>
            </w:r>
          </w:p>
          <w:p w:rsidR="003B3A61" w:rsidRPr="009C5BF3" w:rsidRDefault="003B3A61" w:rsidP="009C5BF3">
            <w:pPr>
              <w:shd w:val="clear" w:color="auto" w:fill="FFFFFF"/>
              <w:tabs>
                <w:tab w:val="center" w:pos="4215"/>
              </w:tabs>
              <w:jc w:val="both"/>
              <w:rPr>
                <w:rFonts w:cstheme="minorBidi"/>
                <w:noProof w:val="0"/>
                <w:color w:val="000000"/>
                <w:spacing w:val="3"/>
                <w:u w:val="single"/>
              </w:rPr>
            </w:pPr>
            <w:r w:rsidRPr="009C5BF3">
              <w:rPr>
                <w:rFonts w:cstheme="minorBidi"/>
                <w:noProof w:val="0"/>
                <w:color w:val="000000"/>
                <w:spacing w:val="3"/>
                <w:u w:val="single"/>
              </w:rPr>
              <w:t>З</w:t>
            </w:r>
            <w:r w:rsidR="009C5BF3" w:rsidRPr="009C5BF3">
              <w:rPr>
                <w:rFonts w:cstheme="minorBidi"/>
                <w:noProof w:val="0"/>
                <w:color w:val="000000"/>
                <w:spacing w:val="3"/>
                <w:u w:val="single"/>
              </w:rPr>
              <w:t>аготовка продуктов</w:t>
            </w:r>
            <w:r w:rsidRPr="009C5BF3">
              <w:rPr>
                <w:rFonts w:cstheme="minorBidi"/>
                <w:noProof w:val="0"/>
                <w:color w:val="000000"/>
                <w:spacing w:val="3"/>
                <w:u w:val="single"/>
              </w:rPr>
              <w:t xml:space="preserve"> (2 ч)</w:t>
            </w:r>
          </w:p>
          <w:p w:rsidR="003B3A61" w:rsidRPr="001A0B1A" w:rsidRDefault="003B3A61" w:rsidP="009C5BF3">
            <w:pPr>
              <w:shd w:val="clear" w:color="auto" w:fill="FFFFFF"/>
              <w:tabs>
                <w:tab w:val="left" w:pos="4825"/>
              </w:tabs>
              <w:ind w:left="175"/>
              <w:jc w:val="both"/>
              <w:rPr>
                <w:rFonts w:eastAsiaTheme="minorEastAsia" w:cstheme="minorBidi"/>
                <w:noProof w:val="0"/>
              </w:rPr>
            </w:pPr>
            <w:r w:rsidRPr="009C5BF3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lastRenderedPageBreak/>
              <w:t>Основные теоретические сведения</w:t>
            </w:r>
            <w:r w:rsidR="009C5BF3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cstheme="minorBidi"/>
                <w:i/>
                <w:iCs/>
                <w:noProof w:val="0"/>
                <w:color w:val="000000"/>
                <w:spacing w:val="7"/>
              </w:rPr>
              <w:t xml:space="preserve">Квашение капусты. </w:t>
            </w:r>
            <w:r w:rsidRPr="001A0B1A">
              <w:rPr>
                <w:rFonts w:cstheme="minorBidi"/>
                <w:noProof w:val="0"/>
                <w:color w:val="000000"/>
                <w:spacing w:val="7"/>
              </w:rPr>
              <w:t xml:space="preserve">Процессы, происходящие при 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солении и квашении. Консервирующая роль молочной кислоты. Необходимые условия жизнедеятельности молочно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 xml:space="preserve">кислых бактерий (наличие сахара в овощах, температура, </w:t>
            </w:r>
            <w:r w:rsidRPr="001A0B1A">
              <w:rPr>
                <w:rFonts w:cstheme="minorBidi"/>
                <w:noProof w:val="0"/>
                <w:color w:val="000000"/>
                <w:spacing w:val="10"/>
              </w:rPr>
              <w:t xml:space="preserve">стерильность тары и инвентаря). Сохранность витаминов 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в соленых и квашеных овощах.</w:t>
            </w:r>
          </w:p>
          <w:p w:rsidR="003B3A61" w:rsidRPr="001A0B1A" w:rsidRDefault="003B3A61" w:rsidP="001A0B1A">
            <w:pPr>
              <w:shd w:val="clear" w:color="auto" w:fill="FFFFFF"/>
              <w:ind w:left="5" w:right="10"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</w:rPr>
              <w:t>Механическая обработка капусты перед квашением (сор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тировка, очистка, удаление кочерыжек, шинкование). Под</w:t>
            </w:r>
            <w:r w:rsidRPr="001A0B1A">
              <w:rPr>
                <w:rFonts w:cstheme="minorBidi"/>
                <w:noProof w:val="0"/>
                <w:color w:val="000000"/>
                <w:spacing w:val="7"/>
              </w:rPr>
              <w:t>готовка тары для квашения. Укладка шинкованной капус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ты, соли и приправ в тару. Пропорции соли и приправ при квашении капусты. Время ферментации (брожения) до готовности. Условия и сроки хранения квашеной капусты.</w:t>
            </w:r>
          </w:p>
          <w:p w:rsidR="003B3A61" w:rsidRPr="001A0B1A" w:rsidRDefault="003B3A61" w:rsidP="001A0B1A">
            <w:pPr>
              <w:shd w:val="clear" w:color="auto" w:fill="FFFFFF"/>
              <w:ind w:left="5" w:right="14"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3"/>
              </w:rPr>
              <w:t xml:space="preserve">Особенности засолки томатов разной степени зрелости. 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Условия ферментации. Хранение соленых огурцов и тома</w:t>
            </w:r>
            <w:r w:rsidRPr="001A0B1A">
              <w:rPr>
                <w:rFonts w:cstheme="minorBidi"/>
                <w:noProof w:val="0"/>
                <w:color w:val="000000"/>
                <w:spacing w:val="1"/>
              </w:rPr>
              <w:t>тов, средства борьбы с плесенью на поверхности рассола.</w:t>
            </w:r>
          </w:p>
          <w:p w:rsidR="003B3A61" w:rsidRPr="001A0B1A" w:rsidRDefault="003B3A61" w:rsidP="001A0B1A">
            <w:pPr>
              <w:shd w:val="clear" w:color="auto" w:fill="FFFFFF"/>
              <w:ind w:left="5" w:right="5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i/>
                <w:iCs/>
                <w:noProof w:val="0"/>
                <w:color w:val="000000"/>
                <w:spacing w:val="4"/>
              </w:rPr>
              <w:t xml:space="preserve">Консервирование и маринование овощей. 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 xml:space="preserve">Особенности 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 xml:space="preserve">консервирования овощей в производственных и домашних 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>условиях. Маринование без стерилизации (острые мари</w:t>
            </w:r>
            <w:r w:rsidRPr="001A0B1A">
              <w:rPr>
                <w:rFonts w:cstheme="minorBidi"/>
                <w:noProof w:val="0"/>
                <w:color w:val="000000"/>
                <w:spacing w:val="2"/>
              </w:rPr>
              <w:t>нады).</w:t>
            </w:r>
          </w:p>
          <w:p w:rsidR="003B3A61" w:rsidRPr="001A0B1A" w:rsidRDefault="003B3A61" w:rsidP="001A0B1A">
            <w:pPr>
              <w:shd w:val="clear" w:color="auto" w:fill="FFFFFF"/>
              <w:ind w:left="10" w:right="10" w:firstLine="29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</w:rPr>
              <w:t>Пастеризованные и стерилизованные слабокислые мари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softHyphen/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нады. Состав маринадной заливки (вода, уксусная кислота, соль, сахар). Пряности для приготовления маринадов (ду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 xml:space="preserve">шистый и красный перец, укроп, лавровый лист, корица, 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гвоздика, чеснок и др.).</w:t>
            </w:r>
          </w:p>
          <w:p w:rsidR="003B3A61" w:rsidRPr="001A0B1A" w:rsidRDefault="003B3A61" w:rsidP="001A0B1A">
            <w:pPr>
              <w:shd w:val="clear" w:color="auto" w:fill="FFFFFF"/>
              <w:ind w:left="19" w:firstLine="28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7"/>
              </w:rPr>
              <w:t xml:space="preserve">Механическая обработка овощей и пряностей. Укладка 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их в банки. Время стерилизации (или пастеризации). Требо</w:t>
            </w:r>
            <w:r w:rsidRPr="001A0B1A">
              <w:rPr>
                <w:rFonts w:cstheme="minorBidi"/>
                <w:noProof w:val="0"/>
                <w:color w:val="000000"/>
                <w:spacing w:val="6"/>
              </w:rPr>
              <w:t>вания к крышкам для укупорки банок. Приготовление сме</w:t>
            </w:r>
            <w:r w:rsidRPr="001A0B1A">
              <w:rPr>
                <w:rFonts w:cstheme="minorBidi"/>
                <w:noProof w:val="0"/>
                <w:color w:val="000000"/>
                <w:spacing w:val="3"/>
              </w:rPr>
              <w:t>си маринованных овощей (ассорти).</w:t>
            </w:r>
          </w:p>
          <w:p w:rsidR="003B3A61" w:rsidRPr="001A0B1A" w:rsidRDefault="003B3A61" w:rsidP="001A0B1A">
            <w:pPr>
              <w:shd w:val="clear" w:color="auto" w:fill="FFFFFF"/>
              <w:ind w:left="14" w:right="10" w:firstLine="28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15"/>
              </w:rPr>
              <w:t>Условия и сроки хранения консервированных ово</w:t>
            </w:r>
            <w:r w:rsidRPr="001A0B1A">
              <w:rPr>
                <w:rFonts w:cstheme="minorBidi"/>
                <w:noProof w:val="0"/>
                <w:color w:val="000000"/>
                <w:spacing w:val="5"/>
              </w:rPr>
              <w:t>щей. Кулинарное применение маринованных овощей и са</w:t>
            </w:r>
            <w:r w:rsidRPr="001A0B1A">
              <w:rPr>
                <w:rFonts w:cstheme="minorBidi"/>
                <w:noProof w:val="0"/>
                <w:color w:val="000000"/>
                <w:spacing w:val="4"/>
              </w:rPr>
              <w:t>латов.</w:t>
            </w:r>
          </w:p>
          <w:p w:rsidR="003B3A61" w:rsidRPr="00054CB4" w:rsidRDefault="003B3A61" w:rsidP="001A0B1A">
            <w:pPr>
              <w:shd w:val="clear" w:color="auto" w:fill="FFFFFF"/>
              <w:ind w:left="307"/>
              <w:jc w:val="both"/>
              <w:rPr>
                <w:rFonts w:eastAsiaTheme="minorEastAsia" w:cstheme="minorBidi"/>
                <w:i/>
                <w:noProof w:val="0"/>
              </w:rPr>
            </w:pPr>
            <w:r w:rsidRPr="00054CB4">
              <w:rPr>
                <w:rFonts w:cstheme="minorBidi"/>
                <w:bCs/>
                <w:i/>
                <w:noProof w:val="0"/>
                <w:color w:val="000000"/>
                <w:spacing w:val="-3"/>
              </w:rPr>
              <w:t>Практические работы</w:t>
            </w:r>
          </w:p>
          <w:p w:rsidR="003B3A61" w:rsidRPr="001A0B1A" w:rsidRDefault="003B3A61" w:rsidP="00054CB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8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</w:rPr>
              <w:t>Засолка огурцов или томатов.</w:t>
            </w:r>
          </w:p>
          <w:p w:rsidR="003B3A61" w:rsidRPr="00054CB4" w:rsidRDefault="003B3A61" w:rsidP="00054CB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7"/>
              </w:rPr>
            </w:pPr>
            <w:r w:rsidRPr="001A0B1A">
              <w:rPr>
                <w:rFonts w:cstheme="minorBidi"/>
                <w:noProof w:val="0"/>
                <w:color w:val="000000"/>
                <w:spacing w:val="5"/>
              </w:rPr>
              <w:t>Квашение капусты.</w:t>
            </w:r>
          </w:p>
        </w:tc>
      </w:tr>
      <w:tr w:rsidR="003B3A61" w:rsidTr="009236D3">
        <w:tc>
          <w:tcPr>
            <w:tcW w:w="2393" w:type="dxa"/>
          </w:tcPr>
          <w:p w:rsidR="003B3A61" w:rsidRPr="00054CB4" w:rsidRDefault="00054CB4" w:rsidP="00054CB4">
            <w:pPr>
              <w:jc w:val="center"/>
            </w:pP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8"/>
              </w:rPr>
              <w:lastRenderedPageBreak/>
              <w:t xml:space="preserve">Создание изделий из текстильных 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>и поделочных материалов (</w:t>
            </w: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>40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 xml:space="preserve"> ч)</w:t>
            </w:r>
          </w:p>
        </w:tc>
        <w:tc>
          <w:tcPr>
            <w:tcW w:w="8380" w:type="dxa"/>
          </w:tcPr>
          <w:p w:rsidR="00054CB4" w:rsidRPr="00054CB4" w:rsidRDefault="00054CB4" w:rsidP="00054CB4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  <w:color w:val="000000"/>
                <w:spacing w:val="-10"/>
                <w:u w:val="single"/>
              </w:rPr>
            </w:pPr>
            <w:r w:rsidRPr="00054CB4">
              <w:rPr>
                <w:rFonts w:eastAsiaTheme="minorEastAsia" w:cstheme="minorBidi"/>
                <w:noProof w:val="0"/>
                <w:color w:val="000000"/>
                <w:spacing w:val="-10"/>
                <w:u w:val="single"/>
              </w:rPr>
              <w:t>Элементы материаловедения (2 ч)</w:t>
            </w:r>
          </w:p>
          <w:p w:rsidR="00054CB4" w:rsidRPr="001A0B1A" w:rsidRDefault="00054CB4" w:rsidP="00054CB4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</w:rPr>
            </w:pPr>
            <w:r w:rsidRPr="00054CB4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 xml:space="preserve">Натуральные волокна животного происхождения, </w:t>
            </w: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 xml:space="preserve">получение нитей из этих волокон в условиях прядильного 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t>производства и в домашних условиях. Свойства натураль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softHyphen/>
            </w:r>
            <w:r w:rsidRPr="001A0B1A">
              <w:rPr>
                <w:rFonts w:cstheme="minorBidi"/>
                <w:noProof w:val="0"/>
                <w:color w:val="000000"/>
                <w:spacing w:val="9"/>
                <w:w w:val="113"/>
              </w:rPr>
              <w:t xml:space="preserve">ных волокон животного происхождения, а также нитей </w:t>
            </w:r>
            <w:r w:rsidRPr="001A0B1A">
              <w:rPr>
                <w:rFonts w:cstheme="minorBidi"/>
                <w:noProof w:val="0"/>
                <w:color w:val="000000"/>
                <w:spacing w:val="-5"/>
                <w:w w:val="113"/>
              </w:rPr>
              <w:t>и тканей на их основе.</w:t>
            </w:r>
          </w:p>
          <w:p w:rsidR="00054CB4" w:rsidRPr="001A0B1A" w:rsidRDefault="00054CB4" w:rsidP="00054CB4">
            <w:pPr>
              <w:shd w:val="clear" w:color="auto" w:fill="FFFFFF"/>
              <w:ind w:left="5" w:right="19" w:firstLine="250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Саржевые и атласные переплетения нитей в тканях. По</w:t>
            </w: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 xml:space="preserve">нятие о раппорте переплетения. Влияние вида переплетения 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 xml:space="preserve">на </w:t>
            </w:r>
            <w:proofErr w:type="spellStart"/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>драпируемость</w:t>
            </w:r>
            <w:proofErr w:type="spellEnd"/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 xml:space="preserve"> ткани.</w:t>
            </w:r>
          </w:p>
          <w:p w:rsidR="00054CB4" w:rsidRPr="001A0B1A" w:rsidRDefault="00054CB4" w:rsidP="00054CB4">
            <w:pPr>
              <w:shd w:val="clear" w:color="auto" w:fill="FFFFFF"/>
              <w:ind w:left="5" w:right="10" w:firstLine="254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 xml:space="preserve">Дефекты ткани. Сравнительные характеристики свойств </w:t>
            </w:r>
            <w:r w:rsidRPr="001A0B1A">
              <w:rPr>
                <w:rFonts w:cstheme="minorBidi"/>
                <w:noProof w:val="0"/>
                <w:color w:val="000000"/>
                <w:spacing w:val="6"/>
                <w:w w:val="113"/>
              </w:rPr>
              <w:t xml:space="preserve">хлопчатобумажных, льняных, шелковых и шерстяных </w:t>
            </w:r>
            <w:r w:rsidRPr="001A0B1A">
              <w:rPr>
                <w:rFonts w:cstheme="minorBidi"/>
                <w:noProof w:val="0"/>
                <w:color w:val="000000"/>
                <w:spacing w:val="-6"/>
                <w:w w:val="113"/>
              </w:rPr>
              <w:t>тканей.</w:t>
            </w:r>
          </w:p>
          <w:p w:rsidR="00054CB4" w:rsidRPr="00054CB4" w:rsidRDefault="00054CB4" w:rsidP="00054CB4">
            <w:pPr>
              <w:shd w:val="clear" w:color="auto" w:fill="FFFFFF"/>
              <w:ind w:left="264"/>
              <w:jc w:val="both"/>
              <w:rPr>
                <w:rFonts w:eastAsiaTheme="minorEastAsia" w:cstheme="minorBidi"/>
                <w:i/>
                <w:noProof w:val="0"/>
              </w:rPr>
            </w:pPr>
            <w:r w:rsidRPr="00054CB4">
              <w:rPr>
                <w:rFonts w:cstheme="minorBidi"/>
                <w:bCs/>
                <w:i/>
                <w:noProof w:val="0"/>
                <w:color w:val="000000"/>
                <w:spacing w:val="-1"/>
                <w:w w:val="105"/>
              </w:rPr>
              <w:t>Практические работы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10"/>
                <w:w w:val="105"/>
              </w:rPr>
            </w:pPr>
            <w:r w:rsidRPr="001A0B1A">
              <w:rPr>
                <w:rFonts w:cstheme="minorBidi"/>
                <w:noProof w:val="0"/>
                <w:color w:val="000000"/>
                <w:spacing w:val="6"/>
                <w:w w:val="113"/>
              </w:rPr>
              <w:t xml:space="preserve">Распознавание в тканях волокон и нитей из хлопка, </w:t>
            </w: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льна, шелка, шерсти.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5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>Определение лицевой и изнаночной сторон тканей сар</w:t>
            </w:r>
            <w:r w:rsidRPr="001A0B1A">
              <w:rPr>
                <w:rFonts w:cstheme="minorBidi"/>
                <w:noProof w:val="0"/>
                <w:color w:val="000000"/>
                <w:spacing w:val="-3"/>
                <w:w w:val="113"/>
              </w:rPr>
              <w:t>жевого и атласного переплетений.</w:t>
            </w:r>
          </w:p>
          <w:p w:rsidR="00054CB4" w:rsidRPr="00054CB4" w:rsidRDefault="00054CB4" w:rsidP="00054CB4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  <w:color w:val="000000"/>
                <w:spacing w:val="-10"/>
                <w:u w:val="single"/>
              </w:rPr>
            </w:pPr>
            <w:r w:rsidRPr="00054CB4">
              <w:rPr>
                <w:rFonts w:eastAsiaTheme="minorEastAsia" w:cstheme="minorBidi"/>
                <w:noProof w:val="0"/>
                <w:color w:val="000000"/>
                <w:spacing w:val="-10"/>
                <w:u w:val="single"/>
              </w:rPr>
              <w:t>Элементы машиноведения (4 ч)</w:t>
            </w:r>
          </w:p>
          <w:p w:rsidR="00054CB4" w:rsidRPr="001A0B1A" w:rsidRDefault="00054CB4" w:rsidP="00054CB4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054CB4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cstheme="minorBidi"/>
                <w:noProof w:val="0"/>
                <w:color w:val="000000"/>
                <w:spacing w:val="1"/>
                <w:w w:val="113"/>
              </w:rPr>
              <w:t xml:space="preserve">История швейной машины. Назначение, устройство 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t>и принцип действия регуляторов бытовой универсальной швейной машины. Регулировка качества машинной строч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softHyphen/>
              <w:t xml:space="preserve">ки. Установка иглы в швейную машину. Подбор толщины </w:t>
            </w: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</w:rPr>
              <w:t>иглы и нитей в зависимости от вида ткани. Неполадки в ра</w:t>
            </w:r>
            <w:r w:rsidRPr="001A0B1A">
              <w:rPr>
                <w:rFonts w:cstheme="minorBidi"/>
                <w:noProof w:val="0"/>
                <w:color w:val="000000"/>
                <w:w w:val="113"/>
              </w:rPr>
              <w:t xml:space="preserve">боте швейной машины, вызываемые дефектами машинной </w:t>
            </w:r>
            <w:r w:rsidRPr="001A0B1A">
              <w:rPr>
                <w:rFonts w:cstheme="minorBidi"/>
                <w:noProof w:val="0"/>
                <w:color w:val="000000"/>
                <w:spacing w:val="-3"/>
                <w:w w:val="113"/>
              </w:rPr>
              <w:t>иглы или неправильной ее установкой. Уход за швейной ма</w:t>
            </w: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шиной, чистка и смазка.</w:t>
            </w:r>
          </w:p>
          <w:p w:rsidR="00054CB4" w:rsidRPr="00054CB4" w:rsidRDefault="00054CB4" w:rsidP="00054CB4">
            <w:pPr>
              <w:shd w:val="clear" w:color="auto" w:fill="FFFFFF"/>
              <w:tabs>
                <w:tab w:val="left" w:pos="3198"/>
              </w:tabs>
              <w:ind w:left="269"/>
              <w:jc w:val="both"/>
              <w:rPr>
                <w:rFonts w:eastAsiaTheme="minorEastAsia" w:cstheme="minorBidi"/>
                <w:i/>
                <w:noProof w:val="0"/>
              </w:rPr>
            </w:pPr>
            <w:r w:rsidRPr="00054CB4">
              <w:rPr>
                <w:rFonts w:cstheme="minorBidi"/>
                <w:bCs/>
                <w:i/>
                <w:noProof w:val="0"/>
                <w:color w:val="000000"/>
                <w:spacing w:val="-1"/>
                <w:w w:val="105"/>
              </w:rPr>
              <w:t>Практические работы</w:t>
            </w:r>
            <w:r w:rsidRPr="00054CB4">
              <w:rPr>
                <w:rFonts w:cstheme="minorBidi"/>
                <w:bCs/>
                <w:i/>
                <w:noProof w:val="0"/>
                <w:color w:val="000000"/>
                <w:spacing w:val="-1"/>
                <w:w w:val="105"/>
              </w:rPr>
              <w:tab/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8"/>
                <w:w w:val="105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  <w:w w:val="113"/>
              </w:rPr>
              <w:t>Регулировка качества машинной строчки для различ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t xml:space="preserve">ных видов </w:t>
            </w:r>
            <w:r w:rsidRPr="001A0B1A">
              <w:rPr>
                <w:rFonts w:cstheme="minorBidi"/>
                <w:noProof w:val="0"/>
                <w:color w:val="000000"/>
                <w:spacing w:val="-4"/>
                <w:w w:val="113"/>
              </w:rPr>
              <w:lastRenderedPageBreak/>
              <w:t>тканей.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2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</w:rPr>
              <w:t>Замена иглы в швейной машине.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0"/>
                <w:w w:val="113"/>
              </w:rPr>
            </w:pPr>
            <w:r w:rsidRPr="001A0B1A">
              <w:rPr>
                <w:rFonts w:cstheme="minorBidi"/>
                <w:noProof w:val="0"/>
                <w:color w:val="000000"/>
                <w:w w:val="113"/>
              </w:rPr>
              <w:t>Чистка и смазка швейной машины.</w:t>
            </w:r>
          </w:p>
          <w:p w:rsidR="00054CB4" w:rsidRPr="00054CB4" w:rsidRDefault="00054CB4" w:rsidP="00054CB4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u w:val="single"/>
              </w:rPr>
            </w:pPr>
            <w:r w:rsidRPr="00054CB4">
              <w:rPr>
                <w:rFonts w:eastAsiaTheme="minorEastAsia" w:cstheme="minorBidi"/>
                <w:noProof w:val="0"/>
                <w:color w:val="000000"/>
                <w:spacing w:val="-15"/>
                <w:u w:val="single"/>
              </w:rPr>
              <w:t xml:space="preserve">Конструирование и моделирование поясных швейных изделий </w:t>
            </w:r>
            <w:r w:rsidRPr="00054CB4">
              <w:rPr>
                <w:rFonts w:eastAsiaTheme="minorEastAsia" w:cstheme="minorBidi"/>
                <w:noProof w:val="0"/>
                <w:color w:val="000000"/>
                <w:spacing w:val="-8"/>
                <w:u w:val="single"/>
              </w:rPr>
              <w:t>(6 ч)</w:t>
            </w:r>
          </w:p>
          <w:p w:rsidR="00054CB4" w:rsidRPr="001A0B1A" w:rsidRDefault="00054CB4" w:rsidP="00054CB4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054CB4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cstheme="minorBidi"/>
                <w:noProof w:val="0"/>
                <w:color w:val="000000"/>
                <w:w w:val="113"/>
                <w:sz w:val="22"/>
                <w:szCs w:val="22"/>
              </w:rPr>
              <w:t xml:space="preserve">Эксплуатационные, гигиенические и эстетические требования к легкому женскому платью. Ткани и отделки, </w:t>
            </w:r>
            <w:r w:rsidRPr="001A0B1A">
              <w:rPr>
                <w:rFonts w:cstheme="minorBidi"/>
                <w:noProof w:val="0"/>
                <w:color w:val="000000"/>
                <w:spacing w:val="-1"/>
                <w:w w:val="113"/>
                <w:sz w:val="22"/>
                <w:szCs w:val="22"/>
              </w:rPr>
              <w:t xml:space="preserve">применяемые для изготовления юбок. Конструкции юбок. </w:t>
            </w:r>
            <w:r w:rsidRPr="001A0B1A">
              <w:rPr>
                <w:rFonts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Мерки, необходимые для построения основы чертежа кони-</w:t>
            </w:r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 xml:space="preserve"> ческой и </w:t>
            </w:r>
            <w:proofErr w:type="spellStart"/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>клиньевой</w:t>
            </w:r>
            <w:proofErr w:type="spellEnd"/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 xml:space="preserve"> юбок. Правила снятия мерок. Прибавки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к меркам на свободу облегания.</w:t>
            </w:r>
          </w:p>
          <w:p w:rsidR="00054CB4" w:rsidRPr="001A0B1A" w:rsidRDefault="00054CB4" w:rsidP="00054CB4">
            <w:pPr>
              <w:shd w:val="clear" w:color="auto" w:fill="FFFFFF"/>
              <w:ind w:right="19" w:firstLine="298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3"/>
                <w:sz w:val="22"/>
                <w:szCs w:val="22"/>
              </w:rPr>
              <w:t xml:space="preserve">Выбор числа клиньев в </w:t>
            </w:r>
            <w:proofErr w:type="spellStart"/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3"/>
                <w:sz w:val="22"/>
                <w:szCs w:val="22"/>
              </w:rPr>
              <w:t>клиньевой</w:t>
            </w:r>
            <w:proofErr w:type="spellEnd"/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3"/>
                <w:sz w:val="22"/>
                <w:szCs w:val="22"/>
              </w:rPr>
              <w:t xml:space="preserve"> юбке или модели кони</w:t>
            </w:r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 xml:space="preserve">ческой юбки. Построение основы чертежа юбки в масштабе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1:4 и в натуральную величину. Условные графические изо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2"/>
                <w:w w:val="113"/>
                <w:sz w:val="22"/>
                <w:szCs w:val="22"/>
              </w:rPr>
              <w:t>бражения деталей и изделий на рисунках, эскизах, черте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2"/>
                <w:w w:val="113"/>
                <w:sz w:val="22"/>
                <w:szCs w:val="22"/>
              </w:rPr>
              <w:softHyphen/>
            </w:r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 xml:space="preserve">жах, схемах.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4"/>
                <w:w w:val="113"/>
                <w:sz w:val="22"/>
                <w:szCs w:val="22"/>
              </w:rPr>
              <w:t>Способы мо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 xml:space="preserve">делирования конических и </w:t>
            </w:r>
            <w:proofErr w:type="spellStart"/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клиньевых</w:t>
            </w:r>
            <w:proofErr w:type="spellEnd"/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 xml:space="preserve"> юбок. Форма, силуэт,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  <w:sz w:val="22"/>
                <w:szCs w:val="22"/>
              </w:rPr>
              <w:t>стиль. Выбор индивидуального стиля в одежде.</w:t>
            </w:r>
          </w:p>
          <w:p w:rsidR="00054CB4" w:rsidRPr="00054CB4" w:rsidRDefault="00054CB4" w:rsidP="00054CB4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054CB4">
              <w:rPr>
                <w:rFonts w:eastAsiaTheme="minorEastAsia" w:cstheme="minorBidi"/>
                <w:bCs/>
                <w:i/>
                <w:noProof w:val="0"/>
                <w:color w:val="000000"/>
                <w:w w:val="106"/>
              </w:rPr>
              <w:t>Практические работы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4"/>
                <w:w w:val="106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</w:rPr>
              <w:t>Снятие мерок и запись результатов измерений.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0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</w:rPr>
              <w:t xml:space="preserve">Построение   основы   чертежа  юбки  в  масштабе 1:4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</w:rPr>
              <w:t>и в натуральную величину по своим меркам.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7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4"/>
                <w:w w:val="113"/>
              </w:rPr>
              <w:t>Выбор модели юбки в зависимости от особенностей фи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4"/>
                <w:w w:val="113"/>
              </w:rPr>
              <w:softHyphen/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</w:rPr>
              <w:t>гуры.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6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3"/>
              </w:rPr>
              <w:t>Моделирование юбки выбранного фасона.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7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w w:val="113"/>
              </w:rPr>
              <w:t>Подготовка выкройки юбки.</w:t>
            </w:r>
          </w:p>
          <w:p w:rsidR="00054CB4" w:rsidRPr="00054CB4" w:rsidRDefault="00054CB4" w:rsidP="00054CB4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  <w:u w:val="single"/>
              </w:rPr>
            </w:pPr>
            <w:r w:rsidRPr="00054CB4">
              <w:rPr>
                <w:rFonts w:eastAsiaTheme="minorEastAsia" w:cstheme="minorBidi"/>
                <w:noProof w:val="0"/>
                <w:u w:val="single"/>
              </w:rPr>
              <w:t>Технология изготовления поясных швейных изделий (18 ч)</w:t>
            </w:r>
          </w:p>
          <w:p w:rsidR="00054CB4" w:rsidRPr="001A0B1A" w:rsidRDefault="00054CB4" w:rsidP="00054CB4">
            <w:pPr>
              <w:shd w:val="clear" w:color="auto" w:fill="FFFFFF"/>
              <w:tabs>
                <w:tab w:val="left" w:pos="5779"/>
              </w:tabs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054CB4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 xml:space="preserve">. </w:t>
            </w:r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>Применение складок в швейных изделиях. Виды стро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чек для отделки кокетки и их расположение. Технология об</w:t>
            </w:r>
            <w:r w:rsidRPr="001A0B1A">
              <w:rPr>
                <w:rFonts w:eastAsiaTheme="minorEastAsia" w:cstheme="minorBidi"/>
                <w:noProof w:val="0"/>
                <w:color w:val="000000"/>
                <w:w w:val="113"/>
                <w:sz w:val="22"/>
                <w:szCs w:val="22"/>
              </w:rPr>
              <w:t>работки вытачек. Обработка карманов, поясов, за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1"/>
                <w:w w:val="113"/>
                <w:sz w:val="22"/>
                <w:szCs w:val="22"/>
              </w:rPr>
              <w:t>стежки тесьмой «молния», разреза (шлицы).</w:t>
            </w:r>
          </w:p>
          <w:p w:rsidR="00054CB4" w:rsidRPr="001A0B1A" w:rsidRDefault="00054CB4" w:rsidP="00054CB4">
            <w:pPr>
              <w:shd w:val="clear" w:color="auto" w:fill="FFFFFF"/>
              <w:ind w:left="14" w:firstLine="293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1"/>
                <w:w w:val="113"/>
                <w:sz w:val="22"/>
                <w:szCs w:val="22"/>
              </w:rPr>
              <w:t xml:space="preserve">Особенности раскладки выкройки на ткани в клетку и в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 xml:space="preserve">полоску. </w:t>
            </w:r>
            <w:proofErr w:type="spellStart"/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Обмеловка</w:t>
            </w:r>
            <w:proofErr w:type="spellEnd"/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 xml:space="preserve"> и раскрой ткани. Перенос на ткань кон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3"/>
                <w:sz w:val="22"/>
                <w:szCs w:val="22"/>
              </w:rPr>
              <w:t>турных и контрольных линий. Обработка деталей кроя. Под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1"/>
                <w:w w:val="113"/>
                <w:sz w:val="22"/>
                <w:szCs w:val="22"/>
              </w:rPr>
              <w:t xml:space="preserve">готовка юбки к примерке. Примерка юбки, выравнивание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  <w:sz w:val="22"/>
                <w:szCs w:val="22"/>
              </w:rPr>
              <w:t xml:space="preserve">низа изделия, выявление и исправление дефектов, подгонка 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3"/>
                <w:w w:val="113"/>
                <w:sz w:val="22"/>
                <w:szCs w:val="22"/>
              </w:rPr>
              <w:t>изделия по фигуре. Стачивание деталей юбки. Обработка за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  <w:sz w:val="22"/>
                <w:szCs w:val="22"/>
              </w:rPr>
              <w:t>стежки. Способы обработки нижнего среза юбки. Способы обработки верхнего среза юбки. Художественное оформле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4"/>
                <w:w w:val="113"/>
                <w:sz w:val="22"/>
                <w:szCs w:val="22"/>
              </w:rPr>
              <w:t>ние изделия. Особенности влажно-тепловой обработки шерс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1"/>
                <w:w w:val="113"/>
                <w:sz w:val="22"/>
                <w:szCs w:val="22"/>
              </w:rPr>
              <w:t>тяных и шелковых тканей. Контроль и оценка качества го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  <w:sz w:val="22"/>
                <w:szCs w:val="22"/>
              </w:rPr>
              <w:t>тового изделия.</w:t>
            </w:r>
          </w:p>
          <w:p w:rsidR="00054CB4" w:rsidRPr="00054CB4" w:rsidRDefault="00054CB4" w:rsidP="00054CB4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054CB4">
              <w:rPr>
                <w:rFonts w:eastAsiaTheme="minorEastAsia" w:cstheme="minorBidi"/>
                <w:bCs/>
                <w:i/>
                <w:noProof w:val="0"/>
                <w:color w:val="000000"/>
                <w:w w:val="106"/>
              </w:rPr>
              <w:t>Практические работы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4"/>
                <w:w w:val="106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2"/>
                <w:w w:val="113"/>
              </w:rPr>
              <w:t>Раскладка выкройки и раскрой ткани.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</w:rPr>
              <w:t>Прокладывание контурных и контрольных линий и то</w:t>
            </w:r>
            <w:r w:rsidRPr="001A0B1A">
              <w:rPr>
                <w:rFonts w:eastAsiaTheme="minorEastAsia" w:cstheme="minorBidi"/>
                <w:noProof w:val="0"/>
                <w:color w:val="000000"/>
                <w:spacing w:val="2"/>
                <w:w w:val="113"/>
              </w:rPr>
              <w:t>чек на деталях кроя.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6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2"/>
                <w:w w:val="113"/>
              </w:rPr>
              <w:t>Обработка деталей кроя.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w w:val="113"/>
              </w:rPr>
              <w:t>Скалывание и сметывание деталей кроя.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0"/>
                <w:w w:val="113"/>
              </w:rPr>
            </w:pPr>
            <w:r w:rsidRPr="001A0B1A">
              <w:rPr>
                <w:rFonts w:eastAsiaTheme="minorEastAsia" w:cstheme="minorBidi"/>
                <w:noProof w:val="0"/>
                <w:color w:val="000000"/>
                <w:spacing w:val="-1"/>
                <w:w w:val="113"/>
              </w:rPr>
              <w:t>Проведение примерки, исправление дефектов.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9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</w:rPr>
              <w:t>Стачивание деталей изделия.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13"/>
              </w:rPr>
            </w:pPr>
            <w:r w:rsidRPr="001A0B1A">
              <w:rPr>
                <w:rFonts w:cstheme="minorBidi"/>
                <w:noProof w:val="0"/>
                <w:color w:val="000000"/>
                <w:spacing w:val="7"/>
              </w:rPr>
              <w:t xml:space="preserve">Окончательная отделка и влажно-тепловая обработка </w:t>
            </w:r>
            <w:r w:rsidRPr="001A0B1A">
              <w:rPr>
                <w:rFonts w:cstheme="minorBidi"/>
                <w:noProof w:val="0"/>
                <w:color w:val="000000"/>
              </w:rPr>
              <w:t>изделия.</w:t>
            </w:r>
          </w:p>
          <w:p w:rsidR="00054CB4" w:rsidRPr="00054CB4" w:rsidRDefault="00054CB4" w:rsidP="00054CB4">
            <w:pPr>
              <w:rPr>
                <w:rFonts w:eastAsiaTheme="minorEastAsia" w:cstheme="minorBidi"/>
                <w:noProof w:val="0"/>
                <w:u w:val="single"/>
              </w:rPr>
            </w:pPr>
            <w:r w:rsidRPr="00054CB4">
              <w:rPr>
                <w:rFonts w:eastAsiaTheme="minorEastAsia" w:cstheme="minorBidi"/>
                <w:noProof w:val="0"/>
                <w:u w:val="single"/>
              </w:rPr>
              <w:t>Рукоделие. Художественные ремесла (10 ч)</w:t>
            </w:r>
          </w:p>
          <w:p w:rsidR="00054CB4" w:rsidRPr="001A0B1A" w:rsidRDefault="00054CB4" w:rsidP="00054CB4">
            <w:pPr>
              <w:shd w:val="clear" w:color="auto" w:fill="FFFFFF"/>
              <w:ind w:left="33"/>
              <w:jc w:val="both"/>
              <w:rPr>
                <w:rFonts w:eastAsiaTheme="minorEastAsia" w:cstheme="minorBidi"/>
                <w:noProof w:val="0"/>
              </w:rPr>
            </w:pPr>
            <w:r w:rsidRPr="00054CB4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cstheme="minorBidi"/>
                <w:i/>
                <w:iCs/>
                <w:noProof w:val="0"/>
                <w:color w:val="000000"/>
                <w:spacing w:val="6"/>
                <w:sz w:val="22"/>
                <w:szCs w:val="22"/>
              </w:rPr>
              <w:t xml:space="preserve">Лоскутное шитье. </w:t>
            </w:r>
            <w:r w:rsidRPr="001A0B1A">
              <w:rPr>
                <w:rFonts w:cstheme="minorBidi"/>
                <w:noProof w:val="0"/>
                <w:color w:val="000000"/>
                <w:spacing w:val="6"/>
                <w:sz w:val="22"/>
                <w:szCs w:val="22"/>
              </w:rPr>
              <w:t xml:space="preserve">Краткие сведения из истории </w:t>
            </w:r>
            <w:r w:rsidRPr="001A0B1A">
              <w:rPr>
                <w:rFonts w:cstheme="minorBidi"/>
                <w:noProof w:val="0"/>
                <w:color w:val="000000"/>
                <w:spacing w:val="3"/>
                <w:sz w:val="22"/>
                <w:szCs w:val="22"/>
              </w:rPr>
              <w:t xml:space="preserve">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</w:t>
            </w:r>
            <w:r w:rsidRPr="001A0B1A">
              <w:rPr>
                <w:rFonts w:cstheme="minorBidi"/>
                <w:noProof w:val="0"/>
                <w:color w:val="000000"/>
                <w:spacing w:val="5"/>
                <w:sz w:val="22"/>
                <w:szCs w:val="22"/>
              </w:rPr>
              <w:t xml:space="preserve">его связь с направлениями современной моды. Материалы </w:t>
            </w: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 xml:space="preserve">для лоскутного шитья, подготовка их к работе. Инструменты, приспособления, шаблоны для выкраивания элементов </w:t>
            </w:r>
            <w:r w:rsidRPr="001A0B1A">
              <w:rPr>
                <w:rFonts w:cstheme="minorBidi"/>
                <w:noProof w:val="0"/>
                <w:color w:val="000000"/>
                <w:spacing w:val="10"/>
                <w:sz w:val="22"/>
                <w:szCs w:val="22"/>
              </w:rPr>
              <w:t xml:space="preserve">орнамента. Технология соединения деталей между собой </w:t>
            </w: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>и с подкладкой. Использование прокладочных материалов.</w:t>
            </w:r>
          </w:p>
          <w:p w:rsidR="00054CB4" w:rsidRPr="001A0B1A" w:rsidRDefault="00054CB4" w:rsidP="00054CB4">
            <w:pPr>
              <w:shd w:val="clear" w:color="auto" w:fill="FFFFFF"/>
              <w:ind w:right="14" w:firstLine="269"/>
              <w:jc w:val="both"/>
              <w:rPr>
                <w:rFonts w:eastAsiaTheme="minorEastAsia" w:cstheme="minorBidi"/>
                <w:noProof w:val="0"/>
                <w:highlight w:val="yellow"/>
              </w:rPr>
            </w:pPr>
            <w:r w:rsidRPr="001A0B1A">
              <w:rPr>
                <w:rFonts w:cstheme="minorBidi"/>
                <w:i/>
                <w:iCs/>
                <w:noProof w:val="0"/>
                <w:color w:val="000000"/>
                <w:spacing w:val="5"/>
                <w:sz w:val="22"/>
                <w:szCs w:val="22"/>
              </w:rPr>
              <w:t xml:space="preserve">Аппликация из фетра. </w:t>
            </w:r>
            <w:r w:rsidRPr="001A0B1A">
              <w:rPr>
                <w:rFonts w:cstheme="minorBidi"/>
                <w:noProof w:val="0"/>
                <w:color w:val="000000"/>
                <w:spacing w:val="5"/>
                <w:sz w:val="22"/>
                <w:szCs w:val="22"/>
              </w:rPr>
              <w:t>Приемы стилизации реаль</w:t>
            </w:r>
            <w:r w:rsidRPr="001A0B1A">
              <w:rPr>
                <w:rFonts w:cstheme="minorBidi"/>
                <w:noProof w:val="0"/>
                <w:color w:val="000000"/>
                <w:spacing w:val="3"/>
                <w:sz w:val="22"/>
                <w:szCs w:val="22"/>
              </w:rPr>
              <w:t>ных форм. Элементы декоративного решения реально су</w:t>
            </w:r>
            <w:r w:rsidRPr="001A0B1A">
              <w:rPr>
                <w:rFonts w:cstheme="minorBidi"/>
                <w:noProof w:val="0"/>
                <w:color w:val="000000"/>
                <w:spacing w:val="1"/>
                <w:sz w:val="22"/>
                <w:szCs w:val="22"/>
              </w:rPr>
              <w:t>ществующих форм. Художественные особенности аппликации</w:t>
            </w:r>
            <w:r w:rsidRPr="001A0B1A">
              <w:rPr>
                <w:rFonts w:cstheme="minorBidi"/>
                <w:noProof w:val="0"/>
                <w:color w:val="000000"/>
                <w:spacing w:val="3"/>
                <w:sz w:val="22"/>
                <w:szCs w:val="22"/>
              </w:rPr>
              <w:t xml:space="preserve">: построение композиции, цветовое решение </w:t>
            </w:r>
            <w:r w:rsidRPr="001A0B1A">
              <w:rPr>
                <w:rFonts w:cstheme="minorBidi"/>
                <w:noProof w:val="0"/>
                <w:color w:val="000000"/>
                <w:spacing w:val="1"/>
                <w:sz w:val="22"/>
                <w:szCs w:val="22"/>
              </w:rPr>
              <w:t>рисунка.</w:t>
            </w:r>
          </w:p>
          <w:p w:rsidR="00054CB4" w:rsidRPr="001A0B1A" w:rsidRDefault="00054CB4" w:rsidP="00054CB4">
            <w:pPr>
              <w:shd w:val="clear" w:color="auto" w:fill="FFFFFF"/>
              <w:ind w:right="14" w:firstLine="269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3"/>
                <w:sz w:val="22"/>
                <w:szCs w:val="22"/>
              </w:rPr>
              <w:lastRenderedPageBreak/>
              <w:t xml:space="preserve">Инструменты и приспособления для аппликации. </w:t>
            </w: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>Подбор тканей, лоскута, лент, тесьмы. Приемы выполнения аппликации</w:t>
            </w:r>
            <w:r w:rsidRPr="001A0B1A">
              <w:rPr>
                <w:rFonts w:cstheme="minorBidi"/>
                <w:noProof w:val="0"/>
                <w:color w:val="000000"/>
                <w:spacing w:val="2"/>
                <w:sz w:val="22"/>
                <w:szCs w:val="22"/>
              </w:rPr>
              <w:t>. Изделия из фетра в технике аппликация.</w:t>
            </w:r>
          </w:p>
          <w:p w:rsidR="00054CB4" w:rsidRPr="00054CB4" w:rsidRDefault="00054CB4" w:rsidP="00054CB4">
            <w:pPr>
              <w:shd w:val="clear" w:color="auto" w:fill="FFFFFF"/>
              <w:ind w:left="274"/>
              <w:jc w:val="both"/>
              <w:rPr>
                <w:rFonts w:eastAsiaTheme="minorEastAsia" w:cstheme="minorBidi"/>
                <w:i/>
                <w:noProof w:val="0"/>
              </w:rPr>
            </w:pPr>
            <w:r w:rsidRPr="00054CB4">
              <w:rPr>
                <w:rFonts w:cstheme="minorBidi"/>
                <w:bCs/>
                <w:i/>
                <w:noProof w:val="0"/>
                <w:color w:val="000000"/>
                <w:spacing w:val="-5"/>
                <w:sz w:val="22"/>
                <w:szCs w:val="22"/>
              </w:rPr>
              <w:t>Практические работы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11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>Изготовление шаблонов из картона или плотной бума</w:t>
            </w:r>
            <w:r w:rsidRPr="001A0B1A">
              <w:rPr>
                <w:rFonts w:cstheme="minorBidi"/>
                <w:noProof w:val="0"/>
                <w:color w:val="000000"/>
                <w:spacing w:val="-6"/>
                <w:sz w:val="22"/>
                <w:szCs w:val="22"/>
              </w:rPr>
              <w:t>ги.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 xml:space="preserve">Изготовление швейного изделия в технике лоскутного </w:t>
            </w:r>
            <w:r w:rsidRPr="001A0B1A">
              <w:rPr>
                <w:rFonts w:cstheme="minorBidi"/>
                <w:noProof w:val="0"/>
                <w:color w:val="000000"/>
                <w:spacing w:val="2"/>
                <w:sz w:val="22"/>
                <w:szCs w:val="22"/>
              </w:rPr>
              <w:t>шитья.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</w:rPr>
            </w:pPr>
            <w:r w:rsidRPr="001A0B1A">
              <w:rPr>
                <w:rFonts w:cstheme="minorBidi"/>
                <w:noProof w:val="0"/>
                <w:color w:val="000000"/>
                <w:spacing w:val="2"/>
                <w:sz w:val="22"/>
                <w:szCs w:val="22"/>
              </w:rPr>
              <w:t xml:space="preserve">Выполнение   статичной,   динамичной,   симметричной </w:t>
            </w:r>
            <w:r w:rsidRPr="001A0B1A">
              <w:rPr>
                <w:rFonts w:cstheme="minorBidi"/>
                <w:noProof w:val="0"/>
                <w:color w:val="000000"/>
                <w:spacing w:val="3"/>
                <w:sz w:val="22"/>
                <w:szCs w:val="22"/>
              </w:rPr>
              <w:t>и асимметричной композиций.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5"/>
              </w:rPr>
            </w:pPr>
            <w:r w:rsidRPr="001A0B1A">
              <w:rPr>
                <w:rFonts w:cstheme="minorBidi"/>
                <w:noProof w:val="0"/>
                <w:color w:val="000000"/>
                <w:spacing w:val="5"/>
                <w:sz w:val="22"/>
                <w:szCs w:val="22"/>
              </w:rPr>
              <w:t>Зарисовка природных мотивов с натуры и их стилиза</w:t>
            </w:r>
            <w:r w:rsidRPr="001A0B1A">
              <w:rPr>
                <w:rFonts w:cstheme="minorBidi"/>
                <w:noProof w:val="0"/>
                <w:color w:val="000000"/>
                <w:spacing w:val="5"/>
                <w:sz w:val="22"/>
                <w:szCs w:val="22"/>
              </w:rPr>
              <w:softHyphen/>
            </w:r>
            <w:r w:rsidRPr="001A0B1A">
              <w:rPr>
                <w:rFonts w:cstheme="minorBidi"/>
                <w:noProof w:val="0"/>
                <w:color w:val="000000"/>
                <w:spacing w:val="1"/>
                <w:sz w:val="22"/>
                <w:szCs w:val="22"/>
              </w:rPr>
              <w:t>ция.</w:t>
            </w:r>
          </w:p>
          <w:p w:rsidR="00054CB4" w:rsidRPr="001A0B1A" w:rsidRDefault="00054CB4" w:rsidP="00054CB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8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>Изготовление швейного изделия в технике аппликация из фетра.</w:t>
            </w:r>
          </w:p>
          <w:p w:rsidR="003B3A61" w:rsidRPr="001F0E80" w:rsidRDefault="003B3A61" w:rsidP="00054CB4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B3A61" w:rsidTr="009236D3">
        <w:tc>
          <w:tcPr>
            <w:tcW w:w="2393" w:type="dxa"/>
          </w:tcPr>
          <w:p w:rsidR="003B3A61" w:rsidRPr="009236D3" w:rsidRDefault="009236D3" w:rsidP="00D72810">
            <w:pPr>
              <w:jc w:val="center"/>
              <w:rPr>
                <w:b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lastRenderedPageBreak/>
              <w:t>Технология ведения дома (2 ч)</w:t>
            </w:r>
          </w:p>
        </w:tc>
        <w:tc>
          <w:tcPr>
            <w:tcW w:w="8380" w:type="dxa"/>
          </w:tcPr>
          <w:p w:rsidR="00054CB4" w:rsidRPr="009236D3" w:rsidRDefault="00054CB4" w:rsidP="009236D3">
            <w:pPr>
              <w:shd w:val="clear" w:color="auto" w:fill="FFFFFF"/>
              <w:tabs>
                <w:tab w:val="center" w:pos="4215"/>
              </w:tabs>
              <w:jc w:val="both"/>
              <w:rPr>
                <w:rFonts w:eastAsiaTheme="minorEastAsia" w:cstheme="minorBidi"/>
                <w:noProof w:val="0"/>
                <w:color w:val="000000"/>
                <w:u w:val="single"/>
              </w:rPr>
            </w:pPr>
            <w:r w:rsidRPr="009236D3">
              <w:rPr>
                <w:rFonts w:eastAsiaTheme="minorEastAsia" w:cstheme="minorBidi"/>
                <w:bCs/>
                <w:noProof w:val="0"/>
                <w:color w:val="000000"/>
                <w:spacing w:val="-6"/>
                <w:u w:val="single"/>
              </w:rPr>
              <w:t>У</w:t>
            </w:r>
            <w:r w:rsidR="009236D3" w:rsidRPr="009236D3">
              <w:rPr>
                <w:rFonts w:eastAsiaTheme="minorEastAsia" w:cstheme="minorBidi"/>
                <w:bCs/>
                <w:noProof w:val="0"/>
                <w:color w:val="000000"/>
                <w:spacing w:val="-6"/>
                <w:u w:val="single"/>
              </w:rPr>
              <w:t>ход за одеждой и обувью</w:t>
            </w:r>
            <w:r w:rsidRPr="009236D3">
              <w:rPr>
                <w:rFonts w:eastAsiaTheme="minorEastAsia" w:cstheme="minorBidi"/>
                <w:bCs/>
                <w:noProof w:val="0"/>
                <w:color w:val="000000"/>
                <w:spacing w:val="-6"/>
                <w:u w:val="single"/>
              </w:rPr>
              <w:t xml:space="preserve"> (2 ч.)</w:t>
            </w:r>
          </w:p>
          <w:p w:rsidR="00054CB4" w:rsidRPr="001A0B1A" w:rsidRDefault="00054CB4" w:rsidP="009236D3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  <w:color w:val="000000"/>
              </w:rPr>
            </w:pPr>
            <w:r w:rsidRPr="009236D3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 w:rsidR="009236D3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 xml:space="preserve">Выбор и использование современных средств ухода </w:t>
            </w:r>
            <w:r w:rsidRPr="001A0B1A">
              <w:rPr>
                <w:rFonts w:cstheme="minorBidi"/>
                <w:noProof w:val="0"/>
                <w:color w:val="000000"/>
                <w:spacing w:val="1"/>
                <w:sz w:val="22"/>
                <w:szCs w:val="22"/>
              </w:rPr>
              <w:t>за бельевыми изделиями, одеждой и обувью. Способы удале</w:t>
            </w:r>
            <w:r w:rsidRPr="001A0B1A">
              <w:rPr>
                <w:rFonts w:cstheme="minorBidi"/>
                <w:noProof w:val="0"/>
                <w:color w:val="000000"/>
                <w:spacing w:val="4"/>
                <w:sz w:val="22"/>
                <w:szCs w:val="22"/>
              </w:rPr>
              <w:t>ния пятен с одежды. Способы ремонта одежды декоратив</w:t>
            </w:r>
            <w:r w:rsidRPr="001A0B1A">
              <w:rPr>
                <w:rFonts w:cstheme="minorBidi"/>
                <w:noProof w:val="0"/>
                <w:color w:val="000000"/>
                <w:spacing w:val="5"/>
                <w:sz w:val="22"/>
                <w:szCs w:val="22"/>
              </w:rPr>
              <w:t>ными отделочными заплатами ручным и машинным спо</w:t>
            </w:r>
            <w:r w:rsidRPr="001A0B1A">
              <w:rPr>
                <w:rFonts w:cstheme="minorBidi"/>
                <w:noProof w:val="0"/>
                <w:color w:val="000000"/>
                <w:spacing w:val="-3"/>
                <w:sz w:val="22"/>
                <w:szCs w:val="22"/>
              </w:rPr>
              <w:t>собами.</w:t>
            </w:r>
          </w:p>
          <w:p w:rsidR="00054CB4" w:rsidRPr="001A0B1A" w:rsidRDefault="00054CB4" w:rsidP="00054CB4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</w:rPr>
            </w:pPr>
            <w:r w:rsidRPr="001A0B1A">
              <w:rPr>
                <w:rFonts w:cstheme="minorBidi"/>
                <w:noProof w:val="0"/>
                <w:color w:val="000000"/>
                <w:spacing w:val="8"/>
                <w:w w:val="108"/>
                <w:sz w:val="22"/>
                <w:szCs w:val="22"/>
              </w:rPr>
              <w:t xml:space="preserve">Выбор технологий и средств для длительного хранения </w:t>
            </w:r>
            <w:r w:rsidRPr="001A0B1A">
              <w:rPr>
                <w:rFonts w:cstheme="minorBidi"/>
                <w:noProof w:val="0"/>
                <w:color w:val="000000"/>
                <w:spacing w:val="6"/>
                <w:w w:val="108"/>
                <w:sz w:val="22"/>
                <w:szCs w:val="22"/>
              </w:rPr>
              <w:t>обуви, шерстяных и меховых изделий. Влажная уборка дома.</w:t>
            </w:r>
          </w:p>
          <w:p w:rsidR="00054CB4" w:rsidRPr="009236D3" w:rsidRDefault="00054CB4" w:rsidP="00054CB4">
            <w:pPr>
              <w:shd w:val="clear" w:color="auto" w:fill="FFFFFF"/>
              <w:ind w:left="29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9236D3">
              <w:rPr>
                <w:rFonts w:cstheme="minorBidi"/>
                <w:bCs/>
                <w:i/>
                <w:noProof w:val="0"/>
                <w:color w:val="000000"/>
                <w:spacing w:val="-2"/>
                <w:w w:val="108"/>
              </w:rPr>
              <w:t>Практические работы</w:t>
            </w:r>
          </w:p>
          <w:p w:rsidR="00054CB4" w:rsidRPr="001A0B1A" w:rsidRDefault="00054CB4" w:rsidP="009236D3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5"/>
                <w:w w:val="108"/>
              </w:rPr>
            </w:pPr>
            <w:r w:rsidRPr="001A0B1A">
              <w:rPr>
                <w:rFonts w:cstheme="minorBidi"/>
                <w:noProof w:val="0"/>
                <w:color w:val="000000"/>
                <w:spacing w:val="6"/>
                <w:w w:val="108"/>
              </w:rPr>
              <w:t>Выполнение ремонта накладной заплатой.</w:t>
            </w:r>
          </w:p>
          <w:p w:rsidR="00054CB4" w:rsidRPr="001A0B1A" w:rsidRDefault="00054CB4" w:rsidP="009236D3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6"/>
                <w:w w:val="108"/>
              </w:rPr>
            </w:pPr>
            <w:r w:rsidRPr="001A0B1A">
              <w:rPr>
                <w:rFonts w:cstheme="minorBidi"/>
                <w:noProof w:val="0"/>
                <w:color w:val="000000"/>
                <w:spacing w:val="4"/>
                <w:w w:val="108"/>
              </w:rPr>
              <w:t>Удаление пятен с одежды.</w:t>
            </w:r>
          </w:p>
          <w:p w:rsidR="003B3A61" w:rsidRPr="009236D3" w:rsidRDefault="00054CB4" w:rsidP="009236D3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4"/>
                <w:w w:val="108"/>
              </w:rPr>
            </w:pPr>
            <w:r w:rsidRPr="001A0B1A">
              <w:rPr>
                <w:rFonts w:cstheme="minorBidi"/>
                <w:noProof w:val="0"/>
                <w:color w:val="000000"/>
                <w:spacing w:val="5"/>
                <w:w w:val="108"/>
              </w:rPr>
              <w:t>Штопка с применением швейной машины.</w:t>
            </w:r>
          </w:p>
        </w:tc>
      </w:tr>
      <w:tr w:rsidR="003B3A61" w:rsidTr="009236D3">
        <w:tc>
          <w:tcPr>
            <w:tcW w:w="2393" w:type="dxa"/>
          </w:tcPr>
          <w:p w:rsidR="009236D3" w:rsidRPr="009236D3" w:rsidRDefault="009236D3" w:rsidP="009236D3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  <w:t>Электротехнические работы (2 ч)</w:t>
            </w:r>
          </w:p>
          <w:p w:rsidR="003B3A61" w:rsidRPr="004F5223" w:rsidRDefault="003B3A61" w:rsidP="00D72810">
            <w:pPr>
              <w:jc w:val="center"/>
              <w:rPr>
                <w:b/>
              </w:rPr>
            </w:pPr>
          </w:p>
        </w:tc>
        <w:tc>
          <w:tcPr>
            <w:tcW w:w="8380" w:type="dxa"/>
          </w:tcPr>
          <w:p w:rsidR="009236D3" w:rsidRPr="009236D3" w:rsidRDefault="009236D3" w:rsidP="009236D3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  <w:color w:val="000000"/>
                <w:spacing w:val="-11"/>
                <w:u w:val="single"/>
              </w:rPr>
            </w:pPr>
            <w:r w:rsidRPr="009236D3">
              <w:rPr>
                <w:rFonts w:eastAsiaTheme="minorEastAsia" w:cstheme="minorBidi"/>
                <w:noProof w:val="0"/>
                <w:color w:val="000000"/>
                <w:spacing w:val="-11"/>
                <w:u w:val="single"/>
              </w:rPr>
              <w:t>Бытовые электроприборы (2 ч)</w:t>
            </w:r>
          </w:p>
          <w:p w:rsidR="009236D3" w:rsidRPr="009236D3" w:rsidRDefault="009236D3" w:rsidP="009236D3">
            <w:pPr>
              <w:shd w:val="clear" w:color="auto" w:fill="FFFFFF"/>
              <w:ind w:left="51"/>
              <w:jc w:val="both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>Основные теоретические сведения</w:t>
            </w:r>
            <w:r>
              <w:rPr>
                <w:rFonts w:eastAsiaTheme="minorEastAsia" w:cstheme="minorBidi"/>
                <w:i/>
                <w:noProof w:val="0"/>
                <w:color w:val="000000"/>
                <w:spacing w:val="14"/>
              </w:rPr>
              <w:t xml:space="preserve">. </w:t>
            </w:r>
            <w:r w:rsidRPr="009236D3">
              <w:rPr>
                <w:rFonts w:cstheme="minorBidi"/>
                <w:noProof w:val="0"/>
                <w:color w:val="000000"/>
                <w:spacing w:val="4"/>
                <w:w w:val="108"/>
              </w:rPr>
              <w:t>Общее понятие об электрическом токе. Виды источ</w:t>
            </w:r>
            <w:r w:rsidRPr="009236D3">
              <w:rPr>
                <w:rFonts w:cstheme="minorBidi"/>
                <w:noProof w:val="0"/>
                <w:color w:val="000000"/>
                <w:spacing w:val="5"/>
                <w:w w:val="108"/>
              </w:rPr>
              <w:t xml:space="preserve">ников тока </w:t>
            </w:r>
            <w:r w:rsidRPr="009236D3">
              <w:rPr>
                <w:rFonts w:cstheme="minorBidi"/>
                <w:bCs/>
                <w:noProof w:val="0"/>
                <w:color w:val="000000"/>
                <w:spacing w:val="5"/>
                <w:w w:val="108"/>
              </w:rPr>
              <w:t xml:space="preserve">и </w:t>
            </w:r>
            <w:r w:rsidRPr="009236D3">
              <w:rPr>
                <w:rFonts w:cstheme="minorBidi"/>
                <w:noProof w:val="0"/>
                <w:color w:val="000000"/>
                <w:spacing w:val="5"/>
                <w:w w:val="108"/>
              </w:rPr>
              <w:t xml:space="preserve">потребителей электрической энергии. Правила </w:t>
            </w:r>
            <w:proofErr w:type="spellStart"/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>электробезопасности</w:t>
            </w:r>
            <w:proofErr w:type="spellEnd"/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 xml:space="preserve"> и эксплуатации бытовых электропри</w:t>
            </w: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softHyphen/>
            </w:r>
            <w:r w:rsidRPr="009236D3">
              <w:rPr>
                <w:rFonts w:cstheme="minorBidi"/>
                <w:noProof w:val="0"/>
                <w:color w:val="000000"/>
                <w:spacing w:val="-1"/>
                <w:w w:val="108"/>
              </w:rPr>
              <w:t>боров.</w:t>
            </w:r>
          </w:p>
          <w:p w:rsidR="009236D3" w:rsidRPr="009236D3" w:rsidRDefault="009236D3" w:rsidP="009236D3">
            <w:pPr>
              <w:shd w:val="clear" w:color="auto" w:fill="FFFFFF"/>
              <w:ind w:right="10" w:firstLine="288"/>
              <w:jc w:val="both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 xml:space="preserve">Технические характеристики ламп накаливания </w:t>
            </w:r>
            <w:r w:rsidRPr="009236D3">
              <w:rPr>
                <w:rFonts w:cstheme="minorBidi"/>
                <w:bCs/>
                <w:noProof w:val="0"/>
                <w:color w:val="000000"/>
                <w:spacing w:val="6"/>
                <w:w w:val="108"/>
              </w:rPr>
              <w:t xml:space="preserve">и </w:t>
            </w: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>люми</w:t>
            </w:r>
            <w:r w:rsidRPr="009236D3">
              <w:rPr>
                <w:rFonts w:cstheme="minorBidi"/>
                <w:noProof w:val="0"/>
                <w:color w:val="000000"/>
                <w:spacing w:val="5"/>
                <w:w w:val="108"/>
              </w:rPr>
              <w:t>несцентных ламп дневного света. Их преимущества, не</w:t>
            </w:r>
            <w:r w:rsidRPr="009236D3">
              <w:rPr>
                <w:rFonts w:cstheme="minorBidi"/>
                <w:noProof w:val="0"/>
                <w:color w:val="000000"/>
                <w:spacing w:val="14"/>
                <w:w w:val="108"/>
              </w:rPr>
              <w:t xml:space="preserve">достатки и особенности эксплуатации. Общие сведения </w:t>
            </w: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>о принципе работы, видах и правилах эксплуатации быто</w:t>
            </w:r>
            <w:r w:rsidRPr="009236D3">
              <w:rPr>
                <w:rFonts w:cstheme="minorBidi"/>
                <w:noProof w:val="0"/>
                <w:color w:val="000000"/>
                <w:spacing w:val="5"/>
                <w:w w:val="108"/>
              </w:rPr>
              <w:t>вых холодильников. Пути экономии энергии в быту.</w:t>
            </w:r>
          </w:p>
          <w:p w:rsidR="009236D3" w:rsidRPr="009236D3" w:rsidRDefault="009236D3" w:rsidP="009236D3">
            <w:pPr>
              <w:shd w:val="clear" w:color="auto" w:fill="FFFFFF"/>
              <w:ind w:left="293"/>
              <w:jc w:val="both"/>
              <w:rPr>
                <w:rFonts w:eastAsiaTheme="minorEastAsia" w:cstheme="minorBidi"/>
                <w:i/>
                <w:noProof w:val="0"/>
              </w:rPr>
            </w:pPr>
            <w:r w:rsidRPr="009236D3">
              <w:rPr>
                <w:rFonts w:cstheme="minorBidi"/>
                <w:bCs/>
                <w:i/>
                <w:noProof w:val="0"/>
                <w:color w:val="000000"/>
                <w:spacing w:val="-2"/>
                <w:w w:val="108"/>
              </w:rPr>
              <w:t>Практические работы</w:t>
            </w:r>
          </w:p>
          <w:p w:rsidR="009236D3" w:rsidRPr="009236D3" w:rsidRDefault="009236D3" w:rsidP="009236D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bCs/>
                <w:noProof w:val="0"/>
                <w:color w:val="000000"/>
                <w:spacing w:val="-1"/>
                <w:w w:val="108"/>
              </w:rPr>
            </w:pPr>
            <w:r w:rsidRPr="009236D3">
              <w:rPr>
                <w:rFonts w:cstheme="minorBidi"/>
                <w:noProof w:val="0"/>
                <w:color w:val="000000"/>
                <w:spacing w:val="4"/>
                <w:w w:val="108"/>
              </w:rPr>
              <w:t>Организация  рабочего  места,  использование  инстру</w:t>
            </w: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>ментов и приспособлений для выполнения электромонтаж</w:t>
            </w:r>
            <w:r>
              <w:rPr>
                <w:rFonts w:cstheme="minorBidi"/>
                <w:noProof w:val="0"/>
                <w:color w:val="000000"/>
                <w:spacing w:val="3"/>
                <w:w w:val="108"/>
              </w:rPr>
              <w:t>ных</w:t>
            </w:r>
            <w:r w:rsidRPr="009236D3">
              <w:rPr>
                <w:rFonts w:cstheme="minorBidi"/>
                <w:noProof w:val="0"/>
                <w:color w:val="000000"/>
                <w:spacing w:val="3"/>
                <w:w w:val="108"/>
              </w:rPr>
              <w:t xml:space="preserve"> работ.</w:t>
            </w:r>
          </w:p>
          <w:p w:rsidR="009236D3" w:rsidRPr="009236D3" w:rsidRDefault="009236D3" w:rsidP="007B680C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4"/>
                <w:w w:val="108"/>
              </w:rPr>
            </w:pPr>
            <w:r w:rsidRPr="009236D3">
              <w:rPr>
                <w:rFonts w:cstheme="minorBidi"/>
                <w:noProof w:val="0"/>
                <w:color w:val="000000"/>
                <w:spacing w:val="7"/>
                <w:w w:val="108"/>
              </w:rPr>
              <w:t xml:space="preserve">Выполнение механического </w:t>
            </w:r>
            <w:proofErr w:type="spellStart"/>
            <w:r w:rsidRPr="009236D3">
              <w:rPr>
                <w:rFonts w:cstheme="minorBidi"/>
                <w:noProof w:val="0"/>
                <w:color w:val="000000"/>
                <w:spacing w:val="7"/>
                <w:w w:val="108"/>
              </w:rPr>
              <w:t>оконцевания</w:t>
            </w:r>
            <w:proofErr w:type="spellEnd"/>
            <w:r w:rsidRPr="009236D3">
              <w:rPr>
                <w:rFonts w:cstheme="minorBidi"/>
                <w:noProof w:val="0"/>
                <w:color w:val="000000"/>
                <w:spacing w:val="7"/>
                <w:w w:val="108"/>
              </w:rPr>
              <w:t xml:space="preserve">, соединения </w:t>
            </w:r>
            <w:r w:rsidRPr="009236D3">
              <w:rPr>
                <w:rFonts w:cstheme="minorBidi"/>
                <w:bCs/>
                <w:noProof w:val="0"/>
                <w:color w:val="000000"/>
                <w:spacing w:val="6"/>
                <w:w w:val="108"/>
              </w:rPr>
              <w:t xml:space="preserve">и </w:t>
            </w: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>ответвления проводов. Подключение проводов к патрону</w:t>
            </w:r>
            <w:r w:rsidR="007B680C">
              <w:rPr>
                <w:rFonts w:cstheme="minorBidi"/>
                <w:noProof w:val="0"/>
                <w:color w:val="000000"/>
                <w:spacing w:val="6"/>
                <w:w w:val="108"/>
              </w:rPr>
              <w:t xml:space="preserve"> </w:t>
            </w:r>
            <w:r w:rsidRPr="009236D3">
              <w:rPr>
                <w:rFonts w:cstheme="minorBidi"/>
                <w:noProof w:val="0"/>
                <w:color w:val="000000"/>
                <w:spacing w:val="7"/>
                <w:w w:val="108"/>
              </w:rPr>
              <w:t>электрической лампы, выключателю, вилке, розетке.</w:t>
            </w:r>
          </w:p>
          <w:p w:rsidR="003B3A61" w:rsidRPr="00DD69CB" w:rsidRDefault="003B3A61" w:rsidP="009236D3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B3A61" w:rsidTr="009236D3">
        <w:tc>
          <w:tcPr>
            <w:tcW w:w="2393" w:type="dxa"/>
          </w:tcPr>
          <w:p w:rsidR="009236D3" w:rsidRPr="009236D3" w:rsidRDefault="009236D3" w:rsidP="009236D3">
            <w:pPr>
              <w:shd w:val="clear" w:color="auto" w:fill="FFFFFF"/>
              <w:jc w:val="center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>Творческие проекты (10 ч)</w:t>
            </w:r>
          </w:p>
          <w:p w:rsidR="003B3A61" w:rsidRPr="004F5223" w:rsidRDefault="003B3A61" w:rsidP="00C31636">
            <w:pPr>
              <w:pStyle w:val="af"/>
              <w:spacing w:after="0"/>
              <w:ind w:left="34"/>
              <w:jc w:val="center"/>
              <w:rPr>
                <w:b/>
              </w:rPr>
            </w:pPr>
          </w:p>
        </w:tc>
        <w:tc>
          <w:tcPr>
            <w:tcW w:w="8380" w:type="dxa"/>
          </w:tcPr>
          <w:p w:rsidR="009236D3" w:rsidRDefault="009236D3" w:rsidP="009236D3">
            <w:pPr>
              <w:pStyle w:val="tabltext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теоретические сведения.</w:t>
            </w:r>
            <w:r w:rsidRPr="009C6D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236D3" w:rsidRDefault="009236D3" w:rsidP="009236D3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 выполнения проекта; планирование и обоснование проекта.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Исследование проблемы, работа  с литературой, цифровой информацией.</w:t>
            </w:r>
          </w:p>
          <w:p w:rsidR="009236D3" w:rsidRDefault="009236D3" w:rsidP="009236D3">
            <w:pPr>
              <w:pStyle w:val="af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Практические работы. </w:t>
            </w:r>
          </w:p>
          <w:p w:rsidR="009236D3" w:rsidRPr="009236D3" w:rsidRDefault="009236D3" w:rsidP="009236D3">
            <w:pPr>
              <w:shd w:val="clear" w:color="auto" w:fill="FFFFFF"/>
              <w:ind w:left="5" w:right="14" w:hanging="5"/>
              <w:jc w:val="both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noProof w:val="0"/>
                <w:color w:val="000000"/>
                <w:spacing w:val="2"/>
                <w:w w:val="108"/>
              </w:rPr>
              <w:t xml:space="preserve">1. </w:t>
            </w:r>
            <w:r w:rsidRPr="009236D3">
              <w:rPr>
                <w:rFonts w:cstheme="minorBidi"/>
                <w:noProof w:val="0"/>
                <w:color w:val="000000"/>
                <w:spacing w:val="2"/>
                <w:w w:val="108"/>
              </w:rPr>
              <w:t>Сбор коллекции образцов декоративно-прикладно</w:t>
            </w:r>
            <w:r w:rsidRPr="009236D3">
              <w:rPr>
                <w:rFonts w:cstheme="minorBidi"/>
                <w:noProof w:val="0"/>
                <w:color w:val="000000"/>
                <w:spacing w:val="6"/>
                <w:w w:val="108"/>
              </w:rPr>
              <w:t>го искусства края.</w:t>
            </w:r>
          </w:p>
          <w:p w:rsidR="009236D3" w:rsidRPr="009236D3" w:rsidRDefault="009236D3" w:rsidP="009236D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4"/>
                <w:w w:val="108"/>
              </w:rPr>
            </w:pPr>
            <w:r w:rsidRPr="009236D3">
              <w:rPr>
                <w:rFonts w:cstheme="minorBidi"/>
                <w:noProof w:val="0"/>
                <w:color w:val="000000"/>
                <w:spacing w:val="4"/>
                <w:w w:val="108"/>
              </w:rPr>
              <w:t>Изготовление сувенира.</w:t>
            </w:r>
          </w:p>
          <w:p w:rsidR="009236D3" w:rsidRPr="009236D3" w:rsidRDefault="009236D3" w:rsidP="009236D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noProof w:val="0"/>
                <w:color w:val="000000"/>
                <w:spacing w:val="-2"/>
                <w:w w:val="108"/>
              </w:rPr>
            </w:pPr>
            <w:r w:rsidRPr="009236D3">
              <w:rPr>
                <w:rFonts w:cstheme="minorBidi"/>
                <w:noProof w:val="0"/>
                <w:color w:val="000000"/>
                <w:spacing w:val="5"/>
                <w:w w:val="108"/>
              </w:rPr>
              <w:t>Изготовление изделия в технике лоскутного шитья.</w:t>
            </w:r>
          </w:p>
          <w:p w:rsidR="003B3A61" w:rsidRPr="00DD69CB" w:rsidRDefault="009236D3" w:rsidP="009236D3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236D3">
              <w:rPr>
                <w:rFonts w:cstheme="minorBidi"/>
                <w:noProof w:val="0"/>
                <w:color w:val="000000"/>
                <w:spacing w:val="5"/>
                <w:w w:val="108"/>
              </w:rPr>
              <w:t>Изготовление изделия в технике аппликация из фетра</w:t>
            </w:r>
          </w:p>
        </w:tc>
      </w:tr>
    </w:tbl>
    <w:p w:rsidR="00732A05" w:rsidRDefault="00732A05">
      <w:pPr>
        <w:spacing w:after="200" w:line="276" w:lineRule="auto"/>
        <w:rPr>
          <w:b/>
          <w:bCs/>
          <w:sz w:val="28"/>
          <w:szCs w:val="28"/>
        </w:rPr>
      </w:pPr>
    </w:p>
    <w:p w:rsidR="00732A05" w:rsidRDefault="00732A05" w:rsidP="00732A05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D69CB">
        <w:rPr>
          <w:rFonts w:ascii="Times New Roman" w:hAnsi="Times New Roman"/>
          <w:b/>
          <w:sz w:val="24"/>
          <w:szCs w:val="24"/>
        </w:rPr>
        <w:t xml:space="preserve"> класс</w:t>
      </w:r>
      <w:r w:rsidRPr="004F522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68 часов</w:t>
      </w:r>
      <w:r w:rsidRPr="004F5223">
        <w:rPr>
          <w:rFonts w:ascii="Times New Roman" w:hAnsi="Times New Roman"/>
          <w:b/>
          <w:sz w:val="24"/>
          <w:szCs w:val="24"/>
        </w:rPr>
        <w:t>).</w:t>
      </w:r>
    </w:p>
    <w:p w:rsidR="00732A05" w:rsidRPr="004F5223" w:rsidRDefault="00732A05" w:rsidP="00732A05">
      <w:pPr>
        <w:pStyle w:val="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8380"/>
      </w:tblGrid>
      <w:tr w:rsidR="00732A05" w:rsidTr="007B680C">
        <w:tc>
          <w:tcPr>
            <w:tcW w:w="2393" w:type="dxa"/>
          </w:tcPr>
          <w:p w:rsidR="00732A05" w:rsidRPr="001F0E80" w:rsidRDefault="00732A05" w:rsidP="007B680C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8380" w:type="dxa"/>
          </w:tcPr>
          <w:p w:rsidR="00732A05" w:rsidRPr="001F0E80" w:rsidRDefault="00732A05" w:rsidP="007B680C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732A05" w:rsidTr="007B680C">
        <w:tc>
          <w:tcPr>
            <w:tcW w:w="2393" w:type="dxa"/>
          </w:tcPr>
          <w:p w:rsidR="00732A05" w:rsidRDefault="00732A05" w:rsidP="007B680C">
            <w:pPr>
              <w:pStyle w:val="af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732A05" w:rsidRPr="001F0E80" w:rsidRDefault="00732A05" w:rsidP="007B680C">
            <w:pPr>
              <w:pStyle w:val="af"/>
              <w:spacing w:after="0"/>
              <w:ind w:left="3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 час)</w:t>
            </w:r>
          </w:p>
        </w:tc>
        <w:tc>
          <w:tcPr>
            <w:tcW w:w="8380" w:type="dxa"/>
          </w:tcPr>
          <w:p w:rsidR="00732A05" w:rsidRPr="00732A05" w:rsidRDefault="00732A05" w:rsidP="007B680C">
            <w:pPr>
              <w:pStyle w:val="af"/>
              <w:spacing w:after="0" w:line="240" w:lineRule="auto"/>
              <w:ind w:left="51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32A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Физиология питания  (2 час). </w:t>
            </w:r>
          </w:p>
          <w:p w:rsidR="00732A05" w:rsidRPr="00732A05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теоретические сведения. </w:t>
            </w:r>
            <w:r w:rsidRPr="00732A05">
              <w:rPr>
                <w:rFonts w:ascii="Times New Roman" w:hAnsi="Times New Roman"/>
                <w:sz w:val="24"/>
                <w:szCs w:val="24"/>
              </w:rPr>
              <w:t xml:space="preserve">Понятие о микроорганизмах. Полезное и вредное воздействие микроорганизмов на пищевые продукты. Источники и </w:t>
            </w:r>
            <w:r w:rsidRPr="00732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 </w:t>
            </w:r>
          </w:p>
          <w:p w:rsidR="00732A05" w:rsidRPr="00732A05" w:rsidRDefault="00732A05" w:rsidP="007B680C">
            <w:pPr>
              <w:pStyle w:val="a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32A05" w:rsidRPr="00E36E63" w:rsidRDefault="00732A05" w:rsidP="007B680C">
            <w:r w:rsidRPr="00E36E63">
              <w:t xml:space="preserve">Определение доброкачественности продуктов органолептическим способом. Определение срока годности консервов по маркировке на банке. </w:t>
            </w:r>
          </w:p>
          <w:p w:rsidR="00732A05" w:rsidRPr="00732A05" w:rsidRDefault="00732A05" w:rsidP="007B680C">
            <w:pPr>
              <w:pStyle w:val="af"/>
              <w:tabs>
                <w:tab w:val="left" w:pos="3871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2A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Варианты объектов труда </w:t>
            </w:r>
          </w:p>
          <w:p w:rsidR="00732A05" w:rsidRPr="00E36E63" w:rsidRDefault="00732A05" w:rsidP="007B680C">
            <w:r w:rsidRPr="00E36E63">
              <w:t xml:space="preserve">Мясо, рыба, молоко. Говяжья тушенка. Консервированный зеленый горошек. </w:t>
            </w:r>
          </w:p>
          <w:p w:rsidR="00732A05" w:rsidRPr="00732A05" w:rsidRDefault="00732A05" w:rsidP="007B680C">
            <w:pPr>
              <w:tabs>
                <w:tab w:val="left" w:pos="5760"/>
              </w:tabs>
              <w:jc w:val="both"/>
              <w:rPr>
                <w:u w:val="single"/>
              </w:rPr>
            </w:pPr>
            <w:r w:rsidRPr="00732A05">
              <w:rPr>
                <w:u w:val="single"/>
              </w:rPr>
              <w:t xml:space="preserve">Технология приготовления пищи (10 час).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5">
              <w:rPr>
                <w:rFonts w:ascii="Times New Roman" w:hAnsi="Times New Roman"/>
                <w:b/>
                <w:sz w:val="24"/>
                <w:szCs w:val="24"/>
              </w:rPr>
              <w:t xml:space="preserve">Изделия из дрожжевого, песочного, бисквитного и слоеного  теста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сведения. </w:t>
            </w: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Выполнение эскизов художественного оформления праздничных пирогов, тортов, пряников, пирожных. Выпечка и оформление изделий из теста (по выбору).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Праздничный пирог, торт, пряник, пирожные.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Пельмени и вареники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>Состав теста для пельменей и вареников и способы его приготовления. Инструменты для раскатки теста. Правила варки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 работа: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Первичная обработка муки. Приготовление теста и начинки. Изготовление вареников или пельменей. Варка пельменей или вареников. Определение времени варки. Оформление готовых блюд и подача их к столу.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Пельмени, вареники.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Сладкие блюда и десерт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Сахар, его роль в кулинарии и в питании человека. Роль десерта в праздничном обеде. Исходные продукты, желирующие и ароматические вещества, используемые для приготовления сладких блюд и десерта.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Приготовление желе и муссов. Приготовление пудингов, шарлоток, суфле, воздушных пирогов. Приготовление компота из свежих, сушеных, мороженых фруктов и ягод. Украшение десертных блюд свежими или консервированными ягодами и фруктами. Приготовления мороженого в домашних условиях. Подача десерта к столу.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Фруктовое желе, мороженое, компот, суфле.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ind w:left="19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5B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Заготовка продуктов  (2 час).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Значение количества сахара или сахарного сиропа для сохранности и качества варенья, повидла, джема, мармелада, цукатов, конфитюра. Способы определения готовности. Условия и сроки хранения.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Хранение свежих кислых плодов и ягод с сахаром без стерилизации (лимонные кружки в сахаре, черная смородина с сахаром).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732A05" w:rsidRPr="00286773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Предварительная сортировка, нарезка и бланширование плодов перед варкой. Определение количества сахара. Приготовление варенья из ягод, джема из малины, красной и белой смородины, повидла и мармелада из слив, яблок, </w:t>
            </w:r>
            <w:r w:rsidRPr="00286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груш, персиков, абрикосов, цукатов из апельсиновых корок. Консервирование черной смородины с сахаром без стерилизации. </w:t>
            </w:r>
          </w:p>
          <w:p w:rsidR="00732A05" w:rsidRPr="00A85BB5" w:rsidRDefault="00732A0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054CB4" w:rsidRDefault="00732A05" w:rsidP="007B680C">
            <w:pPr>
              <w:pStyle w:val="af"/>
              <w:spacing w:after="0" w:line="240" w:lineRule="auto"/>
              <w:ind w:left="0"/>
              <w:jc w:val="both"/>
              <w:rPr>
                <w:rFonts w:eastAsiaTheme="minorEastAsia" w:cstheme="minorBidi"/>
                <w:noProof w:val="0"/>
                <w:color w:val="000000"/>
                <w:spacing w:val="-7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Варенье из яблок, смородины, крыжовника и др. </w:t>
            </w:r>
          </w:p>
        </w:tc>
      </w:tr>
      <w:tr w:rsidR="00732A05" w:rsidTr="007B680C">
        <w:tc>
          <w:tcPr>
            <w:tcW w:w="2393" w:type="dxa"/>
          </w:tcPr>
          <w:p w:rsidR="00732A05" w:rsidRPr="00054CB4" w:rsidRDefault="00732A05" w:rsidP="00A85BB5">
            <w:pPr>
              <w:jc w:val="center"/>
            </w:pP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8"/>
              </w:rPr>
              <w:lastRenderedPageBreak/>
              <w:t xml:space="preserve">Создание изделий из текстильных 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>и поделочных материалов (</w:t>
            </w:r>
            <w:r w:rsidR="00A85BB5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>38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 xml:space="preserve"> ч)</w:t>
            </w:r>
          </w:p>
        </w:tc>
        <w:tc>
          <w:tcPr>
            <w:tcW w:w="8380" w:type="dxa"/>
          </w:tcPr>
          <w:p w:rsidR="00A85BB5" w:rsidRPr="00A85BB5" w:rsidRDefault="00A85BB5" w:rsidP="007B680C">
            <w:pPr>
              <w:jc w:val="both"/>
              <w:rPr>
                <w:u w:val="single"/>
              </w:rPr>
            </w:pPr>
            <w:r w:rsidRPr="00A85BB5">
              <w:rPr>
                <w:u w:val="single"/>
              </w:rPr>
              <w:t xml:space="preserve">Рукоделие. Художественные ремесла (10 час).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Вязание крючком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Работа с журналами мод. Зарисовка современных и старинных узоров и орнаментов. Инструменты и материалы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Изготовление образцов вязания крючком.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Образцы вязания. Рисунки орнаментов. Шарфик, шапочка.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7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Плетение узорных поясов, тесьмы, галстуков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Промыслы, распространенные в регионе проживания. Макраме.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Материалы, используемые для плетения узорных поясов, тесьмы. Виды узлов макраме.  Способы плетения. Технология ткачества поясов на дощечках и бердышке. </w:t>
            </w:r>
          </w:p>
          <w:p w:rsidR="00A85BB5" w:rsidRDefault="00A85BB5" w:rsidP="007B680C">
            <w:pPr>
              <w:pStyle w:val="af1"/>
              <w:spacing w:before="0" w:beforeAutospacing="0" w:after="0" w:afterAutospacing="0"/>
              <w:jc w:val="both"/>
            </w:pPr>
            <w:r w:rsidRPr="00286773">
              <w:t xml:space="preserve">Отделка пояса кистями, бисером, стеклярусом и т.п.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Подбор инструментов, приспособлений, материалов для плетения. Изготовление пояса, тесьмы, шнура и пр. способом плетения. Изготовление пояса методом ткачества на дощечках или бердышке.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Рисунок схемы плетения. Плетеный пояс, тесьма, галстук.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5B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Элементы материаловедения  (2 час).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работы: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Изучение свойств тканей из искусственных волокон. Определение раппорта в сложных переплетениях.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Образцы тканей со сложными переплетениями. Рисунки раппортов. </w:t>
            </w:r>
          </w:p>
          <w:p w:rsidR="00A85BB5" w:rsidRPr="00A85BB5" w:rsidRDefault="00A85BB5" w:rsidP="007B680C">
            <w:pPr>
              <w:jc w:val="both"/>
              <w:rPr>
                <w:u w:val="single"/>
              </w:rPr>
            </w:pPr>
            <w:r w:rsidRPr="00A85BB5">
              <w:rPr>
                <w:u w:val="single"/>
              </w:rPr>
              <w:t xml:space="preserve">Элементы машиноведения (4 час).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Виды соединений деталей в узлах механизмов и машин. Устройство качающегося челнока универсальной швейной машины. Принцип образования двухниточного машинного стежка. Назначение и принцип получения простой и сложной зигзагообразной строчки. Наладка  швейной машины.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работе швейной машины.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Варианты объектов труда.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Челнок швейной машины. Образцы обработки срезов зигзагооборазной строчкой различной ширины. </w:t>
            </w:r>
          </w:p>
          <w:p w:rsidR="00A85BB5" w:rsidRPr="00A85BB5" w:rsidRDefault="00A85BB5" w:rsidP="007B680C">
            <w:pPr>
              <w:jc w:val="both"/>
              <w:rPr>
                <w:u w:val="single"/>
              </w:rPr>
            </w:pPr>
            <w:r w:rsidRPr="00A85BB5">
              <w:rPr>
                <w:u w:val="single"/>
              </w:rPr>
              <w:t xml:space="preserve">Конструирование и моделирование плечевого изделия цельнокроеным рукавом (6 час).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Виды женского легкого платья и спортивной одежды. Особенности моделирования плечевых изделий. Зрительные иллюзии в одежде.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Снятие мерок и запись результатов измерений. Построение основы чертежа плечевого изделия с цельнокроеным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Таблица с результатами измерений своей фигуры. Чертеж плечевого швейного изделия, выкройка. Эскизы спортивной одежды. </w:t>
            </w:r>
          </w:p>
          <w:p w:rsidR="00A85BB5" w:rsidRPr="00A85BB5" w:rsidRDefault="00A85BB5" w:rsidP="007B680C">
            <w:pPr>
              <w:jc w:val="both"/>
              <w:rPr>
                <w:u w:val="single"/>
              </w:rPr>
            </w:pPr>
            <w:r w:rsidRPr="00A85BB5">
              <w:rPr>
                <w:u w:val="single"/>
              </w:rPr>
              <w:t xml:space="preserve">Технология изготовления плечевого изделия (16 час).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Способы обработки проймы, горловины, застежек. Обработка плечевых срезов тесьмой, притачивание кулиски. Особенности раскладки выкройки на ткани с крупным рисунком.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Раскладка выкройки, обмеловка и раскрой ткани. Выкраивание подкройной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подкройной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1F0E80" w:rsidRDefault="00A85BB5" w:rsidP="007B680C">
            <w:pPr>
              <w:pStyle w:val="af"/>
              <w:spacing w:after="0" w:line="240" w:lineRule="auto"/>
              <w:ind w:left="0"/>
              <w:jc w:val="both"/>
            </w:pPr>
            <w:r w:rsidRPr="00286773">
              <w:rPr>
                <w:rFonts w:ascii="Times New Roman" w:hAnsi="Times New Roman"/>
                <w:sz w:val="24"/>
                <w:szCs w:val="24"/>
              </w:rPr>
              <w:t>Платье, халат, ветровка, ночная сорочка, блузка с цельнокроеным рукавом.</w:t>
            </w:r>
          </w:p>
        </w:tc>
      </w:tr>
      <w:tr w:rsidR="00732A05" w:rsidTr="007B680C">
        <w:tc>
          <w:tcPr>
            <w:tcW w:w="2393" w:type="dxa"/>
          </w:tcPr>
          <w:p w:rsidR="00732A05" w:rsidRPr="009236D3" w:rsidRDefault="00732A05" w:rsidP="00A85BB5">
            <w:pPr>
              <w:jc w:val="center"/>
              <w:rPr>
                <w:b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lastRenderedPageBreak/>
              <w:t>Технология ведения дома (</w:t>
            </w:r>
            <w:r w:rsidR="00A85BB5"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t>4</w:t>
            </w: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t xml:space="preserve"> ч)</w:t>
            </w:r>
          </w:p>
        </w:tc>
        <w:tc>
          <w:tcPr>
            <w:tcW w:w="8380" w:type="dxa"/>
          </w:tcPr>
          <w:p w:rsidR="00A85BB5" w:rsidRPr="00A85BB5" w:rsidRDefault="00A85BB5" w:rsidP="007B680C">
            <w:pPr>
              <w:jc w:val="both"/>
              <w:rPr>
                <w:u w:val="single"/>
              </w:rPr>
            </w:pPr>
            <w:r w:rsidRPr="00A85BB5">
              <w:rPr>
                <w:u w:val="single"/>
              </w:rPr>
              <w:t xml:space="preserve">Эстетика и экология жилища (4 час).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Характеристика основных элементов систем энерго- и  теплоснабжения, водопровода и канализации в городском и сельском (дачном) домах. Правила их эксплуатации.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Роль освещения в интерьере.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Использование комнатных растений в интерьере, их влияние на микроклимат помещения.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Подбор и посадка декоративных комнатных растений. Выполнение эскиза интерьера детской комнаты, прихожей. Подбор на основе рекламной информации современной бытовой техники с учетом потребностей и доходов семьи.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9236D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Декоративные панно, подушки, шторы, каталоги бытовой техники, комнатные растения. </w:t>
            </w:r>
          </w:p>
        </w:tc>
      </w:tr>
      <w:tr w:rsidR="00732A05" w:rsidTr="007B680C">
        <w:tc>
          <w:tcPr>
            <w:tcW w:w="2393" w:type="dxa"/>
          </w:tcPr>
          <w:p w:rsidR="00732A05" w:rsidRPr="009236D3" w:rsidRDefault="00732A05" w:rsidP="007B680C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  <w:t>Электротехнические работы (2 ч)</w:t>
            </w:r>
          </w:p>
          <w:p w:rsidR="00732A05" w:rsidRPr="004F5223" w:rsidRDefault="00732A05" w:rsidP="007B680C">
            <w:pPr>
              <w:jc w:val="center"/>
              <w:rPr>
                <w:b/>
              </w:rPr>
            </w:pPr>
          </w:p>
        </w:tc>
        <w:tc>
          <w:tcPr>
            <w:tcW w:w="8380" w:type="dxa"/>
          </w:tcPr>
          <w:p w:rsidR="00A85BB5" w:rsidRPr="00A85BB5" w:rsidRDefault="00A85BB5" w:rsidP="007B680C">
            <w:pPr>
              <w:jc w:val="both"/>
              <w:rPr>
                <w:u w:val="single"/>
              </w:rPr>
            </w:pPr>
            <w:r w:rsidRPr="00A85BB5">
              <w:rPr>
                <w:u w:val="single"/>
              </w:rPr>
              <w:lastRenderedPageBreak/>
              <w:t xml:space="preserve">Электроосветительные и электронагревательные приборы. Электроприводы  (2 час).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теоретические сведения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Электроосветительные приборы. Пути экономии электрической энергии. Лампы накаливания и люминисцентные лампы дневного света, их достоинства, недостатки и особенности эксплуатации. Гальванические источники тока, их сравнительные характеристики и область применения.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Подбор бытовых приборов по их мощности и рабочему напряжению. Замена гальванических элементов питания. Изучение зависимости направления и скорости вращения коллекторного электродвигателя от полярности и величины приложенного напряжения. 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732A05" w:rsidRPr="00DD69CB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Осветительные приборы, пульт управления, коллекторный электродвигатель, электроконструктор. </w:t>
            </w:r>
          </w:p>
        </w:tc>
      </w:tr>
      <w:tr w:rsidR="00732A05" w:rsidTr="007B680C">
        <w:tc>
          <w:tcPr>
            <w:tcW w:w="2393" w:type="dxa"/>
          </w:tcPr>
          <w:p w:rsidR="00732A05" w:rsidRPr="009236D3" w:rsidRDefault="00732A05" w:rsidP="007B680C">
            <w:pPr>
              <w:shd w:val="clear" w:color="auto" w:fill="FFFFFF"/>
              <w:jc w:val="center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lastRenderedPageBreak/>
              <w:t>Творческие проекты (10 ч)</w:t>
            </w:r>
          </w:p>
          <w:p w:rsidR="00732A05" w:rsidRPr="004F5223" w:rsidRDefault="00732A05" w:rsidP="007B680C">
            <w:pPr>
              <w:pStyle w:val="af"/>
              <w:spacing w:after="0"/>
              <w:ind w:left="34"/>
              <w:jc w:val="center"/>
              <w:rPr>
                <w:b/>
              </w:rPr>
            </w:pPr>
          </w:p>
        </w:tc>
        <w:tc>
          <w:tcPr>
            <w:tcW w:w="8380" w:type="dxa"/>
          </w:tcPr>
          <w:p w:rsidR="00732A05" w:rsidRDefault="00732A05" w:rsidP="007B680C">
            <w:pPr>
              <w:pStyle w:val="tabltext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теоретические сведения.</w:t>
            </w:r>
            <w:r w:rsidRPr="009C6D3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32A05" w:rsidRDefault="00732A05" w:rsidP="007B680C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 выполнения проекта; планирование и обоснование проекта.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Исследование проблемы, работа  с литературой, цифровой информацией.</w:t>
            </w:r>
          </w:p>
          <w:p w:rsidR="00A85BB5" w:rsidRPr="00A85BB5" w:rsidRDefault="00A85BB5" w:rsidP="007B680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Примерные темы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декоративно-прикладного искусства для украшения интерьера.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Оформление интерьера декоративными растениями. </w:t>
            </w:r>
          </w:p>
          <w:p w:rsidR="00A85BB5" w:rsidRPr="00286773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Изготовление ажурного воротника. </w:t>
            </w:r>
          </w:p>
          <w:p w:rsidR="00732A05" w:rsidRPr="00DD69CB" w:rsidRDefault="00A85BB5" w:rsidP="007B680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677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праздника (юбилей, день рождения, масленица и др.) </w:t>
            </w:r>
          </w:p>
        </w:tc>
      </w:tr>
    </w:tbl>
    <w:p w:rsidR="009F220F" w:rsidRPr="00750E64" w:rsidRDefault="009F220F" w:rsidP="00732A05">
      <w:pPr>
        <w:spacing w:after="200" w:line="276" w:lineRule="auto"/>
        <w:rPr>
          <w:b/>
          <w:bCs/>
          <w:sz w:val="28"/>
          <w:szCs w:val="28"/>
        </w:rPr>
      </w:pPr>
    </w:p>
    <w:p w:rsidR="00054B5E" w:rsidRDefault="00054B5E" w:rsidP="00054B5E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DD69CB">
        <w:rPr>
          <w:rFonts w:ascii="Times New Roman" w:hAnsi="Times New Roman"/>
          <w:b/>
          <w:sz w:val="24"/>
          <w:szCs w:val="24"/>
        </w:rPr>
        <w:t xml:space="preserve"> класс</w:t>
      </w:r>
      <w:r w:rsidRPr="004F522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68 часов</w:t>
      </w:r>
      <w:r w:rsidRPr="004F5223">
        <w:rPr>
          <w:rFonts w:ascii="Times New Roman" w:hAnsi="Times New Roman"/>
          <w:b/>
          <w:sz w:val="24"/>
          <w:szCs w:val="24"/>
        </w:rPr>
        <w:t>).</w:t>
      </w:r>
    </w:p>
    <w:p w:rsidR="00054B5E" w:rsidRPr="004F5223" w:rsidRDefault="00054B5E" w:rsidP="00054B5E">
      <w:pPr>
        <w:pStyle w:val="a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8380"/>
      </w:tblGrid>
      <w:tr w:rsidR="00054B5E" w:rsidTr="00054B5E">
        <w:tc>
          <w:tcPr>
            <w:tcW w:w="2393" w:type="dxa"/>
          </w:tcPr>
          <w:p w:rsidR="00054B5E" w:rsidRPr="001F0E80" w:rsidRDefault="00054B5E" w:rsidP="00054B5E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8380" w:type="dxa"/>
          </w:tcPr>
          <w:p w:rsidR="00054B5E" w:rsidRPr="001F0E80" w:rsidRDefault="00054B5E" w:rsidP="00054B5E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054B5E" w:rsidTr="00054B5E">
        <w:tc>
          <w:tcPr>
            <w:tcW w:w="2393" w:type="dxa"/>
          </w:tcPr>
          <w:p w:rsidR="00054B5E" w:rsidRDefault="00054B5E" w:rsidP="00054B5E">
            <w:pPr>
              <w:pStyle w:val="af"/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  <w:p w:rsidR="00054B5E" w:rsidRPr="001F0E80" w:rsidRDefault="00054B5E" w:rsidP="006E71DD">
            <w:pPr>
              <w:pStyle w:val="af"/>
              <w:spacing w:after="0"/>
              <w:ind w:left="3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E71DD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380" w:type="dxa"/>
          </w:tcPr>
          <w:p w:rsidR="00251374" w:rsidRPr="00A85BB5" w:rsidRDefault="00251374" w:rsidP="00251374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054B5E" w:rsidRPr="00450CAF" w:rsidRDefault="00750E64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Физиология питания. Расчет калорийности блюд. Белки, жиры, углеводы, минеральные вещества, витамины и вода. Основные принципы здорового питания.</w:t>
            </w:r>
            <w:r w:rsidR="00251374" w:rsidRPr="00450CAF">
              <w:rPr>
                <w:rFonts w:ascii="Times New Roman" w:hAnsi="Times New Roman"/>
                <w:sz w:val="24"/>
                <w:szCs w:val="24"/>
              </w:rPr>
              <w:t xml:space="preserve"> Блюда из птицы. Механическая обработка. Приготовление полуфабрикатов. Отварная, жареная, тушеная птица.</w:t>
            </w:r>
          </w:p>
          <w:p w:rsidR="00251374" w:rsidRPr="00450CAF" w:rsidRDefault="00251374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Блюда национальной кухни. Русская, украинская, кавказская.</w:t>
            </w:r>
          </w:p>
          <w:p w:rsidR="00251374" w:rsidRPr="00450CAF" w:rsidRDefault="00251374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Сервировка стола к обеду. Консервирование плодов и ягод. Этапы приготовления плодово-ягодных консервов.</w:t>
            </w:r>
          </w:p>
          <w:p w:rsidR="00A71377" w:rsidRPr="00450CAF" w:rsidRDefault="00A71377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 xml:space="preserve">Упаковка пищевых продуктов и товаров. Классификация пищевых добавок. Словные обозначения вредных воздействий добавок. Информация на этикетке, штриховой код. Экомаркировка. </w:t>
            </w:r>
          </w:p>
          <w:p w:rsidR="00251374" w:rsidRDefault="00251374" w:rsidP="00251374">
            <w:pPr>
              <w:pStyle w:val="af"/>
              <w:spacing w:after="0" w:line="240" w:lineRule="auto"/>
              <w:ind w:left="0" w:firstLine="7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</w:p>
          <w:p w:rsidR="00251374" w:rsidRPr="00251374" w:rsidRDefault="00251374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74">
              <w:rPr>
                <w:rFonts w:ascii="Times New Roman" w:hAnsi="Times New Roman"/>
                <w:sz w:val="24"/>
                <w:szCs w:val="24"/>
              </w:rPr>
              <w:t>Приготовление грудки курицы фаршированной</w:t>
            </w:r>
            <w:r>
              <w:rPr>
                <w:rFonts w:ascii="Times New Roman" w:hAnsi="Times New Roman"/>
                <w:sz w:val="24"/>
                <w:szCs w:val="24"/>
              </w:rPr>
              <w:t>. Приготовление блюд из котлетной массы. Приготовление борща. Приготовление щей с картофелем. Приготовление супа харчо. Оформление стола салфетками</w:t>
            </w:r>
            <w:r w:rsidR="00A71377">
              <w:rPr>
                <w:rFonts w:ascii="Times New Roman" w:hAnsi="Times New Roman"/>
                <w:sz w:val="24"/>
                <w:szCs w:val="24"/>
              </w:rPr>
              <w:t>. Приготовление плодово-ягодных консервов. Изучение подлинности товара по штриховому коду. Чтение информации на этикетке упакованного товара</w:t>
            </w:r>
          </w:p>
          <w:p w:rsidR="00251374" w:rsidRPr="00A85BB5" w:rsidRDefault="00251374" w:rsidP="00251374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251374" w:rsidRPr="00450CAF" w:rsidRDefault="00251374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Котлеты куриные. Фаршированная куриная грудка. Борщ. Щи. Суп харчо.</w:t>
            </w:r>
            <w:r w:rsidR="00A71377" w:rsidRPr="00450CAF">
              <w:rPr>
                <w:rFonts w:ascii="Times New Roman" w:hAnsi="Times New Roman"/>
                <w:sz w:val="24"/>
                <w:szCs w:val="24"/>
              </w:rPr>
              <w:t xml:space="preserve"> Компот</w:t>
            </w:r>
            <w:r w:rsidR="00450C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374" w:rsidRPr="00054CB4" w:rsidRDefault="00251374" w:rsidP="00054B5E">
            <w:pPr>
              <w:pStyle w:val="af"/>
              <w:spacing w:after="0" w:line="240" w:lineRule="auto"/>
              <w:ind w:left="0"/>
              <w:jc w:val="both"/>
              <w:rPr>
                <w:rFonts w:eastAsiaTheme="minorEastAsia" w:cstheme="minorBidi"/>
                <w:noProof w:val="0"/>
                <w:color w:val="000000"/>
                <w:spacing w:val="-7"/>
              </w:rPr>
            </w:pPr>
          </w:p>
        </w:tc>
      </w:tr>
      <w:tr w:rsidR="00054B5E" w:rsidTr="00054B5E">
        <w:tc>
          <w:tcPr>
            <w:tcW w:w="2393" w:type="dxa"/>
          </w:tcPr>
          <w:p w:rsidR="00054B5E" w:rsidRPr="00054CB4" w:rsidRDefault="00054B5E" w:rsidP="00054B5E">
            <w:pPr>
              <w:jc w:val="center"/>
            </w:pP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8"/>
              </w:rPr>
              <w:t xml:space="preserve">Создание изделий из текстильных 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 xml:space="preserve">и 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lastRenderedPageBreak/>
              <w:t>поделочных материалов (</w:t>
            </w: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>38</w:t>
            </w:r>
            <w:r w:rsidRPr="00054CB4">
              <w:rPr>
                <w:rFonts w:eastAsiaTheme="minorEastAsia" w:cstheme="minorBidi"/>
                <w:b/>
                <w:bCs/>
                <w:noProof w:val="0"/>
                <w:color w:val="000000"/>
                <w:spacing w:val="-7"/>
              </w:rPr>
              <w:t xml:space="preserve"> ч)</w:t>
            </w:r>
          </w:p>
        </w:tc>
        <w:tc>
          <w:tcPr>
            <w:tcW w:w="8380" w:type="dxa"/>
          </w:tcPr>
          <w:p w:rsidR="00A71377" w:rsidRDefault="00A71377" w:rsidP="00A713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Основные теоретические сведения </w:t>
            </w:r>
          </w:p>
          <w:p w:rsidR="00A71377" w:rsidRDefault="00A71377" w:rsidP="00A7137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377">
              <w:rPr>
                <w:rFonts w:ascii="Times New Roman" w:hAnsi="Times New Roman"/>
                <w:sz w:val="24"/>
                <w:szCs w:val="24"/>
              </w:rPr>
              <w:t>История костюма. Одежда.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плечевого изделия с втачным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рукавом. Снятие мерок для построения чертежа основы плечевого изделия с втачным рукавом.</w:t>
            </w:r>
            <w:r w:rsidR="000D34D1">
              <w:rPr>
                <w:rFonts w:ascii="Times New Roman" w:hAnsi="Times New Roman"/>
                <w:sz w:val="24"/>
                <w:szCs w:val="24"/>
              </w:rPr>
              <w:t xml:space="preserve"> Построение чертежа основы плечевого изделия с втачным рукавом. Построение чертежа основы одношовного рукава. Моделирование плечевого изделия с втачным рукавом. Перемещение основной нагрудной вытачки.. моделирование втачного одношовного рукава. Как работать с выкройками из журналов. Как пользоваться диском с выкройками.</w:t>
            </w:r>
          </w:p>
          <w:p w:rsidR="000D34D1" w:rsidRDefault="000D34D1" w:rsidP="00A7137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блузки с втачным рукавами. Подготовка выкройки и ткани к раскрою. Раскладка выкройки блузки на ткань. Раскрой блузки и подготовка деталей кроя. Подготовка блузки к примерке</w:t>
            </w:r>
            <w:r w:rsidR="002C2164">
              <w:rPr>
                <w:rFonts w:ascii="Times New Roman" w:hAnsi="Times New Roman"/>
                <w:sz w:val="24"/>
                <w:szCs w:val="24"/>
              </w:rPr>
              <w:t>. Проведение примерки блузки. Пошив блузки. Дублирование деталей.</w:t>
            </w:r>
          </w:p>
          <w:p w:rsidR="002C2164" w:rsidRDefault="002C2164" w:rsidP="00A7137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проектирование. Дизайн. </w:t>
            </w:r>
          </w:p>
          <w:p w:rsidR="008A3C3A" w:rsidRDefault="008A3C3A" w:rsidP="00A7137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валяния. Валяние шерсти. Основные виды валяния шерсти. Разновидности шерсти и их применение. Мокрое валяние. Фелтинг.</w:t>
            </w:r>
          </w:p>
          <w:p w:rsidR="008A3C3A" w:rsidRPr="00A71377" w:rsidRDefault="008A3C3A" w:rsidP="00A71377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интерьера детской комнаты. Цвет в интерьере. Художественный войлок в интерьере.</w:t>
            </w:r>
          </w:p>
          <w:p w:rsidR="00A71377" w:rsidRDefault="00A71377" w:rsidP="00A71377">
            <w:pPr>
              <w:pStyle w:val="af"/>
              <w:spacing w:after="0" w:line="240" w:lineRule="auto"/>
              <w:ind w:left="0" w:firstLine="7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</w:p>
          <w:p w:rsidR="00A71377" w:rsidRDefault="00A71377" w:rsidP="00A71377">
            <w:pPr>
              <w:pStyle w:val="af"/>
              <w:spacing w:after="0" w:line="240" w:lineRule="auto"/>
              <w:ind w:left="0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4D1">
              <w:rPr>
                <w:rFonts w:ascii="Times New Roman" w:hAnsi="Times New Roman"/>
                <w:sz w:val="24"/>
                <w:szCs w:val="24"/>
              </w:rPr>
              <w:t>Снятие мерок для построения чертежа основы плечевого изделия с втачным рукавом</w:t>
            </w:r>
            <w:r w:rsidR="000D34D1" w:rsidRPr="000D34D1">
              <w:rPr>
                <w:rFonts w:ascii="Times New Roman" w:hAnsi="Times New Roman"/>
                <w:sz w:val="24"/>
                <w:szCs w:val="24"/>
              </w:rPr>
              <w:t>. Построение базисной сетки. Построение чертежа спинки. Построение чертежа полочки. Построение базисной сетки рукава. Построение оката и линии низа рукава. Моделирование нарядной блузки.</w:t>
            </w:r>
          </w:p>
          <w:p w:rsidR="000D34D1" w:rsidRDefault="000D34D1" w:rsidP="00A71377">
            <w:pPr>
              <w:pStyle w:val="af"/>
              <w:spacing w:after="0" w:line="240" w:lineRule="auto"/>
              <w:ind w:left="0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Поготовка ткани к раскрою. Подготовка выкройки. Раскладка выкройки на ткани. Раскрой ткани. Подготовка деталей кроя.</w:t>
            </w:r>
            <w:r w:rsidR="002C2164">
              <w:rPr>
                <w:rFonts w:ascii="Times New Roman" w:hAnsi="Times New Roman"/>
                <w:sz w:val="24"/>
                <w:szCs w:val="24"/>
              </w:rPr>
              <w:t xml:space="preserve"> Сметывание вытачек. Сметывание блузки. Проведение примерки. Дублирование воротника и подбортов. Сборка блузки. Втачивание воротника. Втачивание рукава. Обработка низа блузки. Окончательная отделка и ВТО изделия.</w:t>
            </w:r>
          </w:p>
          <w:p w:rsidR="008A3C3A" w:rsidRPr="000D34D1" w:rsidRDefault="002C2164" w:rsidP="00A71377">
            <w:pPr>
              <w:pStyle w:val="af"/>
              <w:spacing w:after="0" w:line="240" w:lineRule="auto"/>
              <w:ind w:left="0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костюма.</w:t>
            </w:r>
          </w:p>
          <w:p w:rsidR="00A71377" w:rsidRPr="00A85BB5" w:rsidRDefault="00A71377" w:rsidP="00A71377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054B5E" w:rsidRPr="001F0E80" w:rsidRDefault="008A3C3A" w:rsidP="008675B4">
            <w:pPr>
              <w:pStyle w:val="af"/>
              <w:spacing w:after="0" w:line="240" w:lineRule="auto"/>
              <w:ind w:left="0"/>
              <w:jc w:val="both"/>
            </w:pPr>
            <w:r w:rsidRPr="008A3C3A">
              <w:rPr>
                <w:rFonts w:ascii="Times New Roman" w:hAnsi="Times New Roman"/>
                <w:sz w:val="24"/>
                <w:szCs w:val="24"/>
              </w:rPr>
              <w:t>Нарядная блузка.</w:t>
            </w:r>
            <w:r w:rsidR="008675B4">
              <w:rPr>
                <w:rFonts w:ascii="Times New Roman" w:hAnsi="Times New Roman"/>
                <w:sz w:val="24"/>
                <w:szCs w:val="24"/>
              </w:rPr>
              <w:t xml:space="preserve"> Сувенир «Новогодняя елка». Оформление шарфа в технике фелтинга. Изготовление декоративного панно «Снегири», «Зимняя сказка»</w:t>
            </w:r>
          </w:p>
        </w:tc>
      </w:tr>
      <w:tr w:rsidR="00054B5E" w:rsidTr="00054B5E">
        <w:tc>
          <w:tcPr>
            <w:tcW w:w="2393" w:type="dxa"/>
          </w:tcPr>
          <w:p w:rsidR="00054B5E" w:rsidRPr="009236D3" w:rsidRDefault="00054B5E" w:rsidP="00054B5E">
            <w:pPr>
              <w:jc w:val="center"/>
              <w:rPr>
                <w:b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lastRenderedPageBreak/>
              <w:t>Технология ведения дома (</w:t>
            </w: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t>4</w:t>
            </w: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6"/>
              </w:rPr>
              <w:t xml:space="preserve"> ч)</w:t>
            </w:r>
          </w:p>
        </w:tc>
        <w:tc>
          <w:tcPr>
            <w:tcW w:w="8380" w:type="dxa"/>
          </w:tcPr>
          <w:p w:rsidR="008A3C3A" w:rsidRDefault="008A3C3A" w:rsidP="00450CAF">
            <w:pPr>
              <w:pStyle w:val="af"/>
              <w:tabs>
                <w:tab w:val="left" w:pos="49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  <w:r w:rsidR="00450CA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54B5E" w:rsidRDefault="008A3C3A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  <w:t>Семейное хозяйство. Бюджет семьи. Потребительский кредит. Как правильно распорядиться свободными средствами. Семейное дело. Ремонт помещений.</w:t>
            </w:r>
            <w:r w:rsidR="00450CAF"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  <w:t xml:space="preserve"> Уход за одеждой и обувью.</w:t>
            </w:r>
          </w:p>
          <w:p w:rsidR="008A3C3A" w:rsidRDefault="008A3C3A" w:rsidP="00450CAF">
            <w:pPr>
              <w:pStyle w:val="af"/>
              <w:tabs>
                <w:tab w:val="left" w:pos="3627"/>
              </w:tabs>
              <w:spacing w:after="0" w:line="240" w:lineRule="auto"/>
              <w:ind w:left="0" w:firstLine="7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  <w:r w:rsidR="00450CA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8A3C3A" w:rsidRPr="009236D3" w:rsidRDefault="008A3C3A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  <w:t xml:space="preserve">Составление бизнес-плана семейной фирмы. Ремонт помещений. </w:t>
            </w:r>
            <w:r w:rsidR="00450CAF">
              <w:rPr>
                <w:rFonts w:ascii="Times New Roman" w:eastAsiaTheme="minorEastAsia" w:hAnsi="Times New Roman" w:cstheme="minorBidi"/>
                <w:noProof w:val="0"/>
                <w:color w:val="000000"/>
                <w:spacing w:val="-4"/>
                <w:w w:val="108"/>
                <w:sz w:val="24"/>
                <w:szCs w:val="24"/>
              </w:rPr>
              <w:t>Уход за одеждой и обувью.</w:t>
            </w:r>
          </w:p>
        </w:tc>
      </w:tr>
      <w:tr w:rsidR="00054B5E" w:rsidTr="00054B5E">
        <w:tc>
          <w:tcPr>
            <w:tcW w:w="2393" w:type="dxa"/>
          </w:tcPr>
          <w:p w:rsidR="00054B5E" w:rsidRPr="009236D3" w:rsidRDefault="00054B5E" w:rsidP="00054B5E">
            <w:pPr>
              <w:shd w:val="clear" w:color="auto" w:fill="FFFFFF"/>
              <w:jc w:val="both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  <w:t>Электротехнические работы (2 ч)</w:t>
            </w:r>
          </w:p>
          <w:p w:rsidR="00054B5E" w:rsidRPr="004F5223" w:rsidRDefault="00054B5E" w:rsidP="00054B5E">
            <w:pPr>
              <w:jc w:val="center"/>
              <w:rPr>
                <w:b/>
              </w:rPr>
            </w:pPr>
          </w:p>
        </w:tc>
        <w:tc>
          <w:tcPr>
            <w:tcW w:w="8380" w:type="dxa"/>
          </w:tcPr>
          <w:p w:rsidR="00450CAF" w:rsidRDefault="00450CAF" w:rsidP="00450CAF">
            <w:pPr>
              <w:pStyle w:val="af"/>
              <w:tabs>
                <w:tab w:val="left" w:pos="49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054B5E" w:rsidRPr="00DD69CB" w:rsidRDefault="00450CAF" w:rsidP="00450CAF">
            <w:pPr>
              <w:pStyle w:val="af"/>
              <w:tabs>
                <w:tab w:val="left" w:pos="4904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Бытовые электрические обогреватели. Электродвигатели. Источники света</w:t>
            </w:r>
            <w:r>
              <w:rPr>
                <w:rFonts w:ascii="Times New Roman" w:hAnsi="Times New Roman"/>
                <w:sz w:val="24"/>
                <w:szCs w:val="24"/>
              </w:rPr>
              <w:t>. Испльзование электромагнитных волн для передачи информации. Устройства отображения информации. Устройства воспроизведения и преобразования информации.</w:t>
            </w:r>
          </w:p>
        </w:tc>
      </w:tr>
      <w:tr w:rsidR="00450CAF" w:rsidTr="00054B5E">
        <w:tc>
          <w:tcPr>
            <w:tcW w:w="2393" w:type="dxa"/>
          </w:tcPr>
          <w:p w:rsidR="00450CAF" w:rsidRPr="009236D3" w:rsidRDefault="00450CAF" w:rsidP="00054B5E">
            <w:pPr>
              <w:shd w:val="clear" w:color="auto" w:fill="FFFFFF"/>
              <w:jc w:val="both"/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</w:pP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  <w:t>Профессиональное самоопределение</w:t>
            </w:r>
            <w:r w:rsidR="006E71DD"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  <w:t xml:space="preserve"> (4 ч)</w:t>
            </w:r>
          </w:p>
        </w:tc>
        <w:tc>
          <w:tcPr>
            <w:tcW w:w="8380" w:type="dxa"/>
          </w:tcPr>
          <w:p w:rsidR="00450CAF" w:rsidRDefault="00450CAF" w:rsidP="00450CAF">
            <w:pPr>
              <w:pStyle w:val="af"/>
              <w:tabs>
                <w:tab w:val="left" w:pos="49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>Основные теоретические сведения</w:t>
            </w:r>
          </w:p>
          <w:p w:rsidR="00450CAF" w:rsidRPr="00450CAF" w:rsidRDefault="00450CAF" w:rsidP="00450CAF">
            <w:pPr>
              <w:pStyle w:val="af"/>
              <w:tabs>
                <w:tab w:val="left" w:pos="4904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Основы выбора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4D96">
              <w:rPr>
                <w:rFonts w:ascii="Times New Roman" w:hAnsi="Times New Roman"/>
                <w:sz w:val="24"/>
                <w:szCs w:val="24"/>
              </w:rPr>
              <w:t xml:space="preserve"> Классификация профессий. Требования к качествам личности при выборе профессии.</w:t>
            </w:r>
          </w:p>
          <w:p w:rsidR="00450CAF" w:rsidRDefault="00450CAF" w:rsidP="00450CAF">
            <w:pPr>
              <w:pStyle w:val="af"/>
              <w:tabs>
                <w:tab w:val="left" w:pos="49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>Практические работы</w:t>
            </w:r>
          </w:p>
          <w:p w:rsidR="001D4D96" w:rsidRPr="001D4D96" w:rsidRDefault="001D4D96" w:rsidP="001D4D96">
            <w:pPr>
              <w:pStyle w:val="af"/>
              <w:tabs>
                <w:tab w:val="left" w:pos="4904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D96">
              <w:rPr>
                <w:rFonts w:ascii="Times New Roman" w:hAnsi="Times New Roman"/>
                <w:sz w:val="24"/>
                <w:szCs w:val="24"/>
              </w:rPr>
              <w:t>Определение сферы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темпераментов. Профессиональная пригодность. Составление жизненного и профессионального планов.</w:t>
            </w:r>
          </w:p>
        </w:tc>
      </w:tr>
      <w:tr w:rsidR="00054B5E" w:rsidTr="00054B5E">
        <w:tc>
          <w:tcPr>
            <w:tcW w:w="2393" w:type="dxa"/>
          </w:tcPr>
          <w:p w:rsidR="00054B5E" w:rsidRPr="009236D3" w:rsidRDefault="00054B5E" w:rsidP="00054B5E">
            <w:pPr>
              <w:shd w:val="clear" w:color="auto" w:fill="FFFFFF"/>
              <w:jc w:val="center"/>
              <w:rPr>
                <w:rFonts w:eastAsiaTheme="minorEastAsia" w:cstheme="minorBidi"/>
                <w:noProof w:val="0"/>
              </w:rPr>
            </w:pP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>Творческие проекты (</w:t>
            </w:r>
            <w:r w:rsidR="006E71DD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>2</w:t>
            </w:r>
            <w:r w:rsidRPr="009236D3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 xml:space="preserve"> ч)</w:t>
            </w:r>
          </w:p>
          <w:p w:rsidR="00054B5E" w:rsidRPr="004F5223" w:rsidRDefault="00054B5E" w:rsidP="00054B5E">
            <w:pPr>
              <w:pStyle w:val="af"/>
              <w:spacing w:after="0"/>
              <w:ind w:left="34"/>
              <w:jc w:val="center"/>
              <w:rPr>
                <w:b/>
              </w:rPr>
            </w:pPr>
          </w:p>
        </w:tc>
        <w:tc>
          <w:tcPr>
            <w:tcW w:w="8380" w:type="dxa"/>
          </w:tcPr>
          <w:p w:rsidR="00450CAF" w:rsidRDefault="00450CAF" w:rsidP="00450CAF">
            <w:pPr>
              <w:pStyle w:val="af"/>
              <w:tabs>
                <w:tab w:val="left" w:pos="490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D08AD" w:rsidRDefault="00AD08AD" w:rsidP="00AD08AD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выполнения проекта; планирование и обоснование проекта.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Исследование проблемы, работа  с литературой, цифровой информацией.</w:t>
            </w:r>
          </w:p>
          <w:p w:rsidR="00450CAF" w:rsidRDefault="00450CAF" w:rsidP="00054B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5BB5">
              <w:rPr>
                <w:rFonts w:ascii="Times New Roman" w:hAnsi="Times New Roman"/>
                <w:i/>
                <w:sz w:val="24"/>
                <w:szCs w:val="24"/>
              </w:rPr>
              <w:t>Практические работы.</w:t>
            </w:r>
          </w:p>
          <w:p w:rsidR="00AD08AD" w:rsidRPr="00DD69CB" w:rsidRDefault="00AD08AD" w:rsidP="008675B4">
            <w:pPr>
              <w:pStyle w:val="af"/>
              <w:spacing w:after="0" w:line="240" w:lineRule="auto"/>
              <w:ind w:left="0" w:firstLine="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C3A">
              <w:rPr>
                <w:rFonts w:ascii="Times New Roman" w:hAnsi="Times New Roman"/>
                <w:sz w:val="24"/>
                <w:szCs w:val="24"/>
              </w:rPr>
              <w:t>Нарядная блузка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75B4" w:rsidRPr="00450CAF">
              <w:rPr>
                <w:rFonts w:ascii="Times New Roman" w:hAnsi="Times New Roman"/>
                <w:sz w:val="24"/>
                <w:szCs w:val="24"/>
              </w:rPr>
              <w:t>Котлеты куриные. Фаршированная куриная грудка. Борщ. Щи. Суп харчо. Компот</w:t>
            </w:r>
            <w:r w:rsidR="008675B4">
              <w:rPr>
                <w:rFonts w:ascii="Times New Roman" w:hAnsi="Times New Roman"/>
                <w:sz w:val="24"/>
                <w:szCs w:val="24"/>
              </w:rPr>
              <w:t xml:space="preserve">. Сувенир «Новогодняя елка». Оформление шарфа в </w:t>
            </w:r>
            <w:r w:rsidR="008675B4">
              <w:rPr>
                <w:rFonts w:ascii="Times New Roman" w:hAnsi="Times New Roman"/>
                <w:sz w:val="24"/>
                <w:szCs w:val="24"/>
              </w:rPr>
              <w:lastRenderedPageBreak/>
              <w:t>технике фелтинга. Изготовление декоративного панно «Снегири», «зимняя сказка»</w:t>
            </w:r>
          </w:p>
        </w:tc>
      </w:tr>
      <w:tr w:rsidR="00AD08AD" w:rsidTr="00054B5E">
        <w:tc>
          <w:tcPr>
            <w:tcW w:w="2393" w:type="dxa"/>
          </w:tcPr>
          <w:p w:rsidR="00AD08AD" w:rsidRPr="009236D3" w:rsidRDefault="00AD08AD" w:rsidP="008E4AB8">
            <w:pPr>
              <w:shd w:val="clear" w:color="auto" w:fill="FFFFFF"/>
              <w:jc w:val="center"/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</w:pP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lastRenderedPageBreak/>
              <w:t>Черчение</w:t>
            </w:r>
            <w:r w:rsidR="006E71DD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 xml:space="preserve"> (1</w:t>
            </w:r>
            <w:r w:rsidR="008E4AB8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>0</w:t>
            </w:r>
            <w:r w:rsidR="006E71DD"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 xml:space="preserve"> ч.)</w:t>
            </w:r>
          </w:p>
        </w:tc>
        <w:tc>
          <w:tcPr>
            <w:tcW w:w="8380" w:type="dxa"/>
          </w:tcPr>
          <w:p w:rsidR="00AD08AD" w:rsidRPr="00AD08AD" w:rsidRDefault="00AD08AD" w:rsidP="006965F5">
            <w:pPr>
              <w:pStyle w:val="a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8AD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теоретические сведения </w:t>
            </w:r>
          </w:p>
          <w:p w:rsidR="00AD08AD" w:rsidRPr="005B2B3E" w:rsidRDefault="00AD08AD" w:rsidP="00AD08A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Краткая история графического общения человека. Значение графической подготовки в современной жизни и профессиональной 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схема,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 </w:t>
            </w:r>
          </w:p>
          <w:p w:rsidR="00AD08AD" w:rsidRPr="00DD69CB" w:rsidRDefault="00AD08AD" w:rsidP="00AD08A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Графические способы решения геометрических задач на плоскости. </w:t>
            </w:r>
          </w:p>
          <w:p w:rsidR="00AD08AD" w:rsidRPr="00DD69CB" w:rsidRDefault="00AD08AD" w:rsidP="00AD08A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 аксонометрические проекции. Аксонометрические проекции плоских и объемных фигур. Прямоугольная изометрическая проекция. Особенности технического рисунка. Эскизы, их назначение и правила выполнения. </w:t>
            </w:r>
          </w:p>
          <w:p w:rsidR="00AD08AD" w:rsidRPr="00AD08AD" w:rsidRDefault="00AD08AD" w:rsidP="006965F5">
            <w:pPr>
              <w:pStyle w:val="a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8AD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работы: </w:t>
            </w:r>
          </w:p>
          <w:p w:rsidR="00AD08AD" w:rsidRPr="005B2B3E" w:rsidRDefault="00AD08AD" w:rsidP="00AD08AD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линии чертежа.  </w:t>
            </w:r>
          </w:p>
          <w:p w:rsidR="00AD08AD" w:rsidRPr="00DD69CB" w:rsidRDefault="00AD08AD" w:rsidP="00AD08AD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 </w:t>
            </w:r>
          </w:p>
          <w:p w:rsidR="00AD08AD" w:rsidRPr="00DD69CB" w:rsidRDefault="00AD08AD" w:rsidP="00AD08AD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 </w:t>
            </w:r>
          </w:p>
          <w:p w:rsidR="00AD08AD" w:rsidRPr="00AD08AD" w:rsidRDefault="00AD08AD" w:rsidP="006965F5">
            <w:pPr>
              <w:pStyle w:val="a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08AD">
              <w:rPr>
                <w:rFonts w:ascii="Times New Roman" w:hAnsi="Times New Roman"/>
                <w:i/>
                <w:sz w:val="24"/>
                <w:szCs w:val="24"/>
              </w:rPr>
              <w:t xml:space="preserve">Варианты объектов труда. </w:t>
            </w:r>
          </w:p>
          <w:p w:rsidR="00AD08AD" w:rsidRPr="005B2B3E" w:rsidRDefault="00AD08AD" w:rsidP="006965F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 xml:space="preserve">Образцы графической документации. ЕСКД. Формат А4 для чертежа. </w:t>
            </w:r>
          </w:p>
          <w:p w:rsidR="00AD08AD" w:rsidRPr="005B2B3E" w:rsidRDefault="00AD08AD" w:rsidP="006965F5">
            <w:pPr>
              <w:pStyle w:val="af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CB">
              <w:rPr>
                <w:rFonts w:ascii="Times New Roman" w:hAnsi="Times New Roman"/>
                <w:sz w:val="24"/>
                <w:szCs w:val="24"/>
              </w:rPr>
              <w:t>Изображения различных вариантов геометрических построений.</w:t>
            </w:r>
          </w:p>
          <w:p w:rsidR="00AD08AD" w:rsidRPr="00AD08AD" w:rsidRDefault="00AD08AD" w:rsidP="006965F5">
            <w:pPr>
              <w:pStyle w:val="af"/>
              <w:spacing w:after="0"/>
              <w:ind w:left="0"/>
              <w:jc w:val="both"/>
            </w:pPr>
            <w:r w:rsidRPr="00DD69CB">
              <w:rPr>
                <w:rFonts w:ascii="Times New Roman" w:hAnsi="Times New Roman"/>
                <w:sz w:val="24"/>
                <w:szCs w:val="24"/>
              </w:rPr>
              <w:t>Чертежи и эскизы плоских  и объемных фигур, модели и образцы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4B5E" w:rsidRPr="00054B5E" w:rsidRDefault="00054B5E" w:rsidP="00732A05">
      <w:pPr>
        <w:spacing w:after="200" w:line="276" w:lineRule="auto"/>
        <w:rPr>
          <w:b/>
          <w:bCs/>
          <w:sz w:val="28"/>
          <w:szCs w:val="28"/>
        </w:rPr>
      </w:pPr>
    </w:p>
    <w:p w:rsidR="009F220F" w:rsidRDefault="009F220F" w:rsidP="009F220F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ТЕМАТИЧЕСКОЕ ПЛАНИРОВАНИЕ УЧЕБНОГО ПРЕДМЕТА </w:t>
      </w:r>
    </w:p>
    <w:p w:rsidR="009F220F" w:rsidRDefault="009F220F" w:rsidP="009F220F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ТЕХНОЛОГИЯ. ОБСЛУЖИВАЮЩИЙ ТРУД</w:t>
      </w:r>
    </w:p>
    <w:p w:rsidR="009F220F" w:rsidRDefault="009F220F" w:rsidP="009F220F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b/>
          <w:sz w:val="28"/>
          <w:szCs w:val="28"/>
          <w:lang w:val="ru-RU"/>
        </w:rPr>
      </w:pPr>
      <w:r w:rsidRPr="007727E8">
        <w:rPr>
          <w:b/>
          <w:bCs/>
          <w:sz w:val="28"/>
          <w:szCs w:val="28"/>
        </w:rPr>
        <w:t>V</w:t>
      </w:r>
      <w:r w:rsidRPr="007727E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  <w:lang w:val="ru-RU"/>
        </w:rPr>
        <w:t xml:space="preserve"> </w:t>
      </w:r>
      <w:r w:rsidRPr="007727E8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="00AD08AD">
        <w:rPr>
          <w:b/>
          <w:bCs/>
          <w:sz w:val="28"/>
          <w:szCs w:val="28"/>
          <w:lang w:val="en-US"/>
        </w:rPr>
        <w:t>I</w:t>
      </w:r>
      <w:r w:rsidRPr="00772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классы</w:t>
      </w:r>
    </w:p>
    <w:p w:rsidR="009F220F" w:rsidRDefault="009F220F" w:rsidP="009F220F">
      <w:pPr>
        <w:pStyle w:val="Standard"/>
        <w:shd w:val="clear" w:color="auto" w:fill="FFFFFF"/>
        <w:tabs>
          <w:tab w:val="left" w:pos="900"/>
        </w:tabs>
        <w:autoSpaceDE w:val="0"/>
        <w:spacing w:before="5"/>
        <w:jc w:val="center"/>
        <w:rPr>
          <w:b/>
          <w:sz w:val="28"/>
          <w:szCs w:val="28"/>
          <w:lang w:val="ru-RU"/>
        </w:rPr>
      </w:pPr>
    </w:p>
    <w:tbl>
      <w:tblPr>
        <w:tblW w:w="10849" w:type="dxa"/>
        <w:jc w:val="center"/>
        <w:tblInd w:w="7003" w:type="dxa"/>
        <w:tblLayout w:type="fixed"/>
        <w:tblLook w:val="04A0"/>
      </w:tblPr>
      <w:tblGrid>
        <w:gridCol w:w="856"/>
        <w:gridCol w:w="4323"/>
        <w:gridCol w:w="992"/>
        <w:gridCol w:w="709"/>
        <w:gridCol w:w="709"/>
        <w:gridCol w:w="709"/>
        <w:gridCol w:w="567"/>
        <w:gridCol w:w="708"/>
        <w:gridCol w:w="709"/>
        <w:gridCol w:w="567"/>
      </w:tblGrid>
      <w:tr w:rsidR="00AD08AD" w:rsidRPr="004D031C" w:rsidTr="00C43138">
        <w:trPr>
          <w:cantSplit/>
          <w:trHeight w:val="10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284211" w:rsidRDefault="00AD08AD" w:rsidP="008C6400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№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AD" w:rsidRPr="004D031C" w:rsidRDefault="00AD08AD" w:rsidP="008C6400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 w:rsidRPr="00284211">
              <w:rPr>
                <w:rFonts w:eastAsiaTheme="minorEastAsia"/>
                <w:b/>
                <w:bCs/>
                <w:lang w:eastAsia="en-US"/>
              </w:rPr>
              <w:t>Разделы и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контроля (ПР)</w:t>
            </w:r>
          </w:p>
        </w:tc>
      </w:tr>
      <w:tr w:rsidR="00AD08AD" w:rsidRPr="004D031C" w:rsidTr="00C43138">
        <w:trPr>
          <w:cantSplit/>
          <w:trHeight w:val="22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AD" w:rsidRPr="004D031C" w:rsidRDefault="00AD08AD" w:rsidP="008C6400">
            <w:pPr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AD08AD" w:rsidRPr="004D031C" w:rsidTr="00C43138">
        <w:trPr>
          <w:trHeight w:val="194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FC236F" w:rsidRDefault="00AD08AD" w:rsidP="008C6400">
            <w:pPr>
              <w:ind w:left="-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b/>
                <w:lang w:eastAsia="en-US"/>
              </w:rPr>
            </w:pPr>
            <w:r w:rsidRPr="004D031C">
              <w:rPr>
                <w:b/>
              </w:rPr>
              <w:t>Кулинария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6E71D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6E71D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Физиология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E3155D" w:rsidRDefault="00AD08AD" w:rsidP="008C6400">
            <w:r w:rsidRPr="00E3155D">
              <w:t>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ind w:left="-8"/>
              <w:jc w:val="right"/>
            </w:pPr>
            <w:r>
              <w:lastRenderedPageBreak/>
              <w:t>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E3155D" w:rsidRDefault="00AD08AD" w:rsidP="008C6400">
            <w:pPr>
              <w:pStyle w:val="af9"/>
              <w:jc w:val="both"/>
            </w:pPr>
            <w:r w:rsidRPr="00E3155D">
              <w:rPr>
                <w:rFonts w:ascii="Times New Roman" w:hAnsi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</w:tr>
      <w:tr w:rsidR="00AD08AD" w:rsidRPr="004D031C" w:rsidTr="00C43138">
        <w:trPr>
          <w:trHeight w:val="186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Технология приготовления пищи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Сервировка стола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Заготовка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08AD" w:rsidRPr="004D031C" w:rsidTr="00C43138">
        <w:trPr>
          <w:trHeight w:val="209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FC236F" w:rsidRDefault="00AD08AD" w:rsidP="008C6400">
            <w:pPr>
              <w:ind w:left="-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b/>
                <w:bCs/>
                <w:lang w:eastAsia="en-US"/>
              </w:rPr>
            </w:pPr>
            <w:r w:rsidRPr="004D031C">
              <w:rPr>
                <w:b/>
                <w:bCs/>
              </w:rPr>
              <w:t>Создание изделий  из текстильных и поделочных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Default="006E71DD" w:rsidP="006E71D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8AD" w:rsidRDefault="006E71DD" w:rsidP="006E71D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</w:tr>
      <w:tr w:rsidR="00AD08AD" w:rsidRPr="004D031C" w:rsidTr="00C43138">
        <w:trPr>
          <w:trHeight w:val="348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Рукоделие. Художественные ремёсла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8E4AB8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Элементы материаловедения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Элементы машиноведения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</w:tr>
      <w:tr w:rsidR="00AD08AD" w:rsidRPr="004D031C" w:rsidTr="00C43138"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2.4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r>
              <w:t>Ручные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</w:p>
        </w:tc>
      </w:tr>
      <w:tr w:rsidR="00AD08AD" w:rsidRPr="004D031C" w:rsidTr="00C43138">
        <w:trPr>
          <w:trHeight w:val="150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2.5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Конструирование и моделирование швейных 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Default="00AD08AD" w:rsidP="008C6400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Default="006E71DD" w:rsidP="006E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8AD" w:rsidRDefault="008E4AB8" w:rsidP="008E4A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D08AD" w:rsidRPr="004D031C" w:rsidTr="00C43138">
        <w:trPr>
          <w:trHeight w:val="244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ind w:left="-8"/>
              <w:jc w:val="right"/>
            </w:pPr>
            <w:r>
              <w:t>2.6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lang w:eastAsia="en-US"/>
              </w:rPr>
            </w:pPr>
            <w:r w:rsidRPr="004D031C">
              <w:t>Технология изготовления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6E71D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8E4AB8" w:rsidP="008C6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D08AD" w:rsidRPr="004D031C" w:rsidTr="00C43138">
        <w:trPr>
          <w:trHeight w:val="315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FC236F" w:rsidRDefault="00AD08AD" w:rsidP="008C6400">
            <w:pPr>
              <w:ind w:left="-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b/>
                <w:bCs/>
                <w:lang w:eastAsia="en-US"/>
              </w:rPr>
            </w:pPr>
            <w:r w:rsidRPr="004D031C">
              <w:rPr>
                <w:b/>
                <w:bCs/>
              </w:rPr>
              <w:t>Технология ведения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6E71D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8E4AB8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AD08AD" w:rsidRPr="004D031C" w:rsidTr="00C43138">
        <w:trPr>
          <w:trHeight w:val="171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FC236F" w:rsidRDefault="00AD08AD" w:rsidP="008C6400">
            <w:pPr>
              <w:ind w:left="-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b/>
                <w:lang w:eastAsia="en-US"/>
              </w:rPr>
            </w:pPr>
            <w:r w:rsidRPr="004D031C">
              <w:rPr>
                <w:b/>
              </w:rPr>
              <w:t>Электротехнические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6E71DD" w:rsidP="008C64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8E4AB8" w:rsidP="008C64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AD08AD" w:rsidRPr="004D031C" w:rsidTr="00C43138">
        <w:trPr>
          <w:trHeight w:val="258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08AD" w:rsidRPr="00FC236F" w:rsidRDefault="00AD08AD" w:rsidP="008C6400">
            <w:pPr>
              <w:ind w:left="-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AD" w:rsidRPr="004D031C" w:rsidRDefault="00AD08AD" w:rsidP="008C6400">
            <w:pPr>
              <w:rPr>
                <w:b/>
                <w:bCs/>
                <w:lang w:eastAsia="en-US"/>
              </w:rPr>
            </w:pPr>
            <w:r w:rsidRPr="004D031C">
              <w:rPr>
                <w:b/>
                <w:bCs/>
              </w:rPr>
              <w:t>Творческие, 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AD08AD" w:rsidP="008C6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Default="006E71D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Pr="004D031C" w:rsidRDefault="00AD08A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08AD" w:rsidRDefault="008E4AB8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6E71DD" w:rsidRPr="004D031C" w:rsidTr="00C43138">
        <w:trPr>
          <w:trHeight w:val="258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ind w:left="-8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DD" w:rsidRPr="009236D3" w:rsidRDefault="006E71DD" w:rsidP="006E71DD">
            <w:pPr>
              <w:shd w:val="clear" w:color="auto" w:fill="FFFFFF"/>
              <w:jc w:val="both"/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</w:pP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  <w:t>Профессиональное самоопределение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1DD" w:rsidRDefault="008E4AB8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6E71DD" w:rsidRPr="004D031C" w:rsidTr="00C43138">
        <w:trPr>
          <w:trHeight w:val="258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ind w:left="-8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DD" w:rsidRDefault="006E71DD" w:rsidP="006E71DD">
            <w:pPr>
              <w:shd w:val="clear" w:color="auto" w:fill="FFFFFF"/>
              <w:jc w:val="both"/>
              <w:rPr>
                <w:rFonts w:eastAsiaTheme="minorEastAsia" w:cstheme="minorBidi"/>
                <w:b/>
                <w:bCs/>
                <w:noProof w:val="0"/>
                <w:color w:val="000000"/>
                <w:spacing w:val="-5"/>
              </w:rPr>
            </w:pPr>
            <w:r>
              <w:rPr>
                <w:rFonts w:eastAsiaTheme="minorEastAsia" w:cstheme="minorBidi"/>
                <w:b/>
                <w:bCs/>
                <w:noProof w:val="0"/>
                <w:color w:val="000000"/>
                <w:spacing w:val="-4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E4A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8E4AB8">
              <w:rPr>
                <w:b/>
                <w:bCs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1DD" w:rsidRDefault="006E71DD" w:rsidP="008C640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71DD" w:rsidRDefault="008E4AB8" w:rsidP="008C64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8E4AB8" w:rsidRPr="004D031C" w:rsidTr="00C43138">
        <w:trPr>
          <w:trHeight w:val="258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AB8" w:rsidRDefault="008E4AB8" w:rsidP="008C6400">
            <w:pPr>
              <w:jc w:val="center"/>
              <w:rPr>
                <w:b/>
                <w:bCs/>
              </w:rPr>
            </w:pP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8" w:rsidRDefault="008E4AB8" w:rsidP="008C64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AB8" w:rsidRDefault="008E4AB8" w:rsidP="008C640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AB8" w:rsidRDefault="008E4AB8" w:rsidP="008C6400">
            <w:pPr>
              <w:jc w:val="center"/>
              <w:rPr>
                <w:b/>
                <w:bCs/>
              </w:rPr>
            </w:pPr>
          </w:p>
        </w:tc>
      </w:tr>
      <w:tr w:rsidR="006E71DD" w:rsidRPr="00A35097" w:rsidTr="00C43138">
        <w:trPr>
          <w:trHeight w:val="518"/>
          <w:jc w:val="center"/>
        </w:trPr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71DD" w:rsidRPr="00A35097" w:rsidRDefault="006E71DD" w:rsidP="008C6400">
            <w:pPr>
              <w:ind w:left="-8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DD" w:rsidRPr="00A35097" w:rsidRDefault="006E71DD" w:rsidP="009F220F">
            <w:pPr>
              <w:jc w:val="center"/>
              <w:rPr>
                <w:b/>
                <w:lang w:eastAsia="en-US"/>
              </w:rPr>
            </w:pPr>
            <w:r w:rsidRPr="00A35097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D" w:rsidRPr="00A35097" w:rsidRDefault="006E71DD" w:rsidP="009F220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DD" w:rsidRPr="00A35097" w:rsidRDefault="006E71DD" w:rsidP="009F220F">
            <w:pPr>
              <w:jc w:val="center"/>
              <w:rPr>
                <w:b/>
                <w:lang w:eastAsia="en-US"/>
              </w:rPr>
            </w:pPr>
            <w:bookmarkStart w:id="4" w:name="_GoBack"/>
            <w:bookmarkEnd w:id="4"/>
            <w:r>
              <w:rPr>
                <w:b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1DD" w:rsidRPr="005B0B73" w:rsidRDefault="006E71DD" w:rsidP="009F22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D" w:rsidRDefault="006E71DD" w:rsidP="006E7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D" w:rsidRPr="00A35097" w:rsidRDefault="006E71DD" w:rsidP="009F22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DD" w:rsidRPr="00A35097" w:rsidRDefault="006E71DD" w:rsidP="009F22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1DD" w:rsidRPr="00A35097" w:rsidRDefault="006E71DD" w:rsidP="009F22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1DD" w:rsidRDefault="008E4AB8" w:rsidP="008E4A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</w:tbl>
    <w:p w:rsidR="009F220F" w:rsidRDefault="009F220F" w:rsidP="00732A05">
      <w:pPr>
        <w:spacing w:after="200" w:line="276" w:lineRule="auto"/>
        <w:rPr>
          <w:b/>
          <w:bCs/>
          <w:sz w:val="28"/>
          <w:szCs w:val="28"/>
        </w:rPr>
      </w:pPr>
    </w:p>
    <w:sectPr w:rsidR="009F220F" w:rsidSect="005621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56" w:rsidRDefault="006D3B56" w:rsidP="00294817">
      <w:r>
        <w:separator/>
      </w:r>
    </w:p>
  </w:endnote>
  <w:endnote w:type="continuationSeparator" w:id="0">
    <w:p w:rsidR="006D3B56" w:rsidRDefault="006D3B56" w:rsidP="0029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64" w:rsidRDefault="00750E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56" w:rsidRDefault="006D3B56" w:rsidP="00294817">
      <w:r>
        <w:separator/>
      </w:r>
    </w:p>
  </w:footnote>
  <w:footnote w:type="continuationSeparator" w:id="0">
    <w:p w:rsidR="006D3B56" w:rsidRDefault="006D3B56" w:rsidP="0029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6226D"/>
    <w:multiLevelType w:val="multilevel"/>
    <w:tmpl w:val="BA12D30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82328C"/>
    <w:multiLevelType w:val="hybridMultilevel"/>
    <w:tmpl w:val="B2B2F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852B78"/>
    <w:multiLevelType w:val="singleLevel"/>
    <w:tmpl w:val="2888785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2CE5A8D"/>
    <w:multiLevelType w:val="singleLevel"/>
    <w:tmpl w:val="5E42A34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9CD343F"/>
    <w:multiLevelType w:val="multilevel"/>
    <w:tmpl w:val="196801D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A9B0E39"/>
    <w:multiLevelType w:val="singleLevel"/>
    <w:tmpl w:val="AD5047C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0C6E0764"/>
    <w:multiLevelType w:val="singleLevel"/>
    <w:tmpl w:val="781AFBA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0EE8139F"/>
    <w:multiLevelType w:val="singleLevel"/>
    <w:tmpl w:val="C4FC749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14BD58B7"/>
    <w:multiLevelType w:val="hybridMultilevel"/>
    <w:tmpl w:val="118E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C2D4B"/>
    <w:multiLevelType w:val="singleLevel"/>
    <w:tmpl w:val="45B6C23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B240B31"/>
    <w:multiLevelType w:val="singleLevel"/>
    <w:tmpl w:val="1CDEE2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1CC4AEA"/>
    <w:multiLevelType w:val="multilevel"/>
    <w:tmpl w:val="5E1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A715E"/>
    <w:multiLevelType w:val="singleLevel"/>
    <w:tmpl w:val="C7C42DA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1B5B90"/>
    <w:multiLevelType w:val="singleLevel"/>
    <w:tmpl w:val="6A6632A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E94A6C"/>
    <w:multiLevelType w:val="multilevel"/>
    <w:tmpl w:val="902A4226"/>
    <w:styleLink w:val="WW8Num2"/>
    <w:lvl w:ilvl="0">
      <w:numFmt w:val="bullet"/>
      <w:lvlText w:val=""/>
      <w:lvlJc w:val="left"/>
      <w:pPr>
        <w:ind w:left="1211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571" w:hanging="360"/>
      </w:pPr>
    </w:lvl>
    <w:lvl w:ilvl="2">
      <w:start w:val="1"/>
      <w:numFmt w:val="decimal"/>
      <w:lvlText w:val="%3."/>
      <w:lvlJc w:val="left"/>
      <w:pPr>
        <w:ind w:left="1931" w:hanging="360"/>
      </w:pPr>
    </w:lvl>
    <w:lvl w:ilvl="3">
      <w:start w:val="1"/>
      <w:numFmt w:val="decimal"/>
      <w:lvlText w:val="%4."/>
      <w:lvlJc w:val="left"/>
      <w:pPr>
        <w:ind w:left="2291" w:hanging="360"/>
      </w:pPr>
    </w:lvl>
    <w:lvl w:ilvl="4">
      <w:start w:val="1"/>
      <w:numFmt w:val="decimal"/>
      <w:lvlText w:val="%5."/>
      <w:lvlJc w:val="left"/>
      <w:pPr>
        <w:ind w:left="2651" w:hanging="360"/>
      </w:pPr>
    </w:lvl>
    <w:lvl w:ilvl="5">
      <w:start w:val="1"/>
      <w:numFmt w:val="decimal"/>
      <w:lvlText w:val="%6.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decimal"/>
      <w:lvlText w:val="%8."/>
      <w:lvlJc w:val="left"/>
      <w:pPr>
        <w:ind w:left="3731" w:hanging="360"/>
      </w:pPr>
    </w:lvl>
    <w:lvl w:ilvl="8">
      <w:start w:val="1"/>
      <w:numFmt w:val="decimal"/>
      <w:lvlText w:val="%9."/>
      <w:lvlJc w:val="left"/>
      <w:pPr>
        <w:ind w:left="4091" w:hanging="360"/>
      </w:pPr>
    </w:lvl>
  </w:abstractNum>
  <w:abstractNum w:abstractNumId="23">
    <w:nsid w:val="6458599E"/>
    <w:multiLevelType w:val="singleLevel"/>
    <w:tmpl w:val="B39E2CF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69ED7119"/>
    <w:multiLevelType w:val="multilevel"/>
    <w:tmpl w:val="38903AD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pacing w:val="-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003B3F"/>
    <w:multiLevelType w:val="singleLevel"/>
    <w:tmpl w:val="1C4C10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7">
    <w:nsid w:val="70B64D58"/>
    <w:multiLevelType w:val="hybridMultilevel"/>
    <w:tmpl w:val="B75C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5E1"/>
    <w:multiLevelType w:val="singleLevel"/>
    <w:tmpl w:val="5CAE08B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783E30C6"/>
    <w:multiLevelType w:val="hybridMultilevel"/>
    <w:tmpl w:val="E5101874"/>
    <w:lvl w:ilvl="0" w:tplc="2AA6718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F5FC0"/>
    <w:multiLevelType w:val="singleLevel"/>
    <w:tmpl w:val="D1E267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"/>
  </w:num>
  <w:num w:numId="5">
    <w:abstractNumId w:val="0"/>
  </w:num>
  <w:num w:numId="6">
    <w:abstractNumId w:val="21"/>
  </w:num>
  <w:num w:numId="7">
    <w:abstractNumId w:val="25"/>
  </w:num>
  <w:num w:numId="8">
    <w:abstractNumId w:val="19"/>
  </w:num>
  <w:num w:numId="9">
    <w:abstractNumId w:val="11"/>
  </w:num>
  <w:num w:numId="10">
    <w:abstractNumId w:val="30"/>
  </w:num>
  <w:num w:numId="11">
    <w:abstractNumId w:val="31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28"/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32"/>
  </w:num>
  <w:num w:numId="25">
    <w:abstractNumId w:val="17"/>
  </w:num>
  <w:num w:numId="26">
    <w:abstractNumId w:val="26"/>
  </w:num>
  <w:num w:numId="27">
    <w:abstractNumId w:val="9"/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8"/>
  </w:num>
  <w:num w:numId="31">
    <w:abstractNumId w:val="3"/>
  </w:num>
  <w:num w:numId="32">
    <w:abstractNumId w:val="4"/>
  </w:num>
  <w:num w:numId="33">
    <w:abstractNumId w:val="23"/>
  </w:num>
  <w:num w:numId="34">
    <w:abstractNumId w:val="2"/>
  </w:num>
  <w:num w:numId="35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33"/>
    <w:rsid w:val="0000068A"/>
    <w:rsid w:val="000020C0"/>
    <w:rsid w:val="000043EC"/>
    <w:rsid w:val="00011F33"/>
    <w:rsid w:val="000134D4"/>
    <w:rsid w:val="0002291A"/>
    <w:rsid w:val="00025964"/>
    <w:rsid w:val="00026D7A"/>
    <w:rsid w:val="00030DFB"/>
    <w:rsid w:val="00033182"/>
    <w:rsid w:val="00033E3F"/>
    <w:rsid w:val="00042FD5"/>
    <w:rsid w:val="00045179"/>
    <w:rsid w:val="000460C7"/>
    <w:rsid w:val="00052B90"/>
    <w:rsid w:val="00054B5E"/>
    <w:rsid w:val="00054CB4"/>
    <w:rsid w:val="000568D7"/>
    <w:rsid w:val="00062696"/>
    <w:rsid w:val="000644FB"/>
    <w:rsid w:val="000669F2"/>
    <w:rsid w:val="00070FA6"/>
    <w:rsid w:val="00076EB1"/>
    <w:rsid w:val="000800A3"/>
    <w:rsid w:val="000809CF"/>
    <w:rsid w:val="0008364B"/>
    <w:rsid w:val="000843D1"/>
    <w:rsid w:val="000870AC"/>
    <w:rsid w:val="00091403"/>
    <w:rsid w:val="000920C0"/>
    <w:rsid w:val="000A017A"/>
    <w:rsid w:val="000A104E"/>
    <w:rsid w:val="000A1790"/>
    <w:rsid w:val="000A3A54"/>
    <w:rsid w:val="000A60AB"/>
    <w:rsid w:val="000A720C"/>
    <w:rsid w:val="000B5BD4"/>
    <w:rsid w:val="000D063C"/>
    <w:rsid w:val="000D2FAB"/>
    <w:rsid w:val="000D34D1"/>
    <w:rsid w:val="000D70F3"/>
    <w:rsid w:val="000D7897"/>
    <w:rsid w:val="000E10D6"/>
    <w:rsid w:val="000E11A5"/>
    <w:rsid w:val="000E4822"/>
    <w:rsid w:val="000E5A49"/>
    <w:rsid w:val="000E656E"/>
    <w:rsid w:val="000F58B8"/>
    <w:rsid w:val="001000AA"/>
    <w:rsid w:val="00101FA6"/>
    <w:rsid w:val="0010328E"/>
    <w:rsid w:val="0010520C"/>
    <w:rsid w:val="00105430"/>
    <w:rsid w:val="001057EF"/>
    <w:rsid w:val="00113BC0"/>
    <w:rsid w:val="00116586"/>
    <w:rsid w:val="00122578"/>
    <w:rsid w:val="001246F4"/>
    <w:rsid w:val="0013074F"/>
    <w:rsid w:val="00130D1A"/>
    <w:rsid w:val="00131029"/>
    <w:rsid w:val="0013740B"/>
    <w:rsid w:val="001403E1"/>
    <w:rsid w:val="001426C4"/>
    <w:rsid w:val="00156220"/>
    <w:rsid w:val="00156DF8"/>
    <w:rsid w:val="00161D42"/>
    <w:rsid w:val="00164875"/>
    <w:rsid w:val="00165478"/>
    <w:rsid w:val="00165628"/>
    <w:rsid w:val="00180177"/>
    <w:rsid w:val="00182B63"/>
    <w:rsid w:val="00183121"/>
    <w:rsid w:val="001857A7"/>
    <w:rsid w:val="0018763E"/>
    <w:rsid w:val="001965BE"/>
    <w:rsid w:val="00196782"/>
    <w:rsid w:val="001978AC"/>
    <w:rsid w:val="001A0B1A"/>
    <w:rsid w:val="001A341A"/>
    <w:rsid w:val="001A4D7C"/>
    <w:rsid w:val="001A57C1"/>
    <w:rsid w:val="001A69C9"/>
    <w:rsid w:val="001A6BFB"/>
    <w:rsid w:val="001B04A0"/>
    <w:rsid w:val="001B6ADF"/>
    <w:rsid w:val="001C20E5"/>
    <w:rsid w:val="001C5C70"/>
    <w:rsid w:val="001C72ED"/>
    <w:rsid w:val="001C7EFA"/>
    <w:rsid w:val="001D2708"/>
    <w:rsid w:val="001D367A"/>
    <w:rsid w:val="001D4D96"/>
    <w:rsid w:val="001D5FEC"/>
    <w:rsid w:val="001D73CB"/>
    <w:rsid w:val="001D7411"/>
    <w:rsid w:val="001E5595"/>
    <w:rsid w:val="001E6AFE"/>
    <w:rsid w:val="001F0462"/>
    <w:rsid w:val="001F13E3"/>
    <w:rsid w:val="001F32A5"/>
    <w:rsid w:val="001F3F4C"/>
    <w:rsid w:val="00204E23"/>
    <w:rsid w:val="00205B58"/>
    <w:rsid w:val="00213DCD"/>
    <w:rsid w:val="00215C30"/>
    <w:rsid w:val="00217479"/>
    <w:rsid w:val="002208A6"/>
    <w:rsid w:val="0022250E"/>
    <w:rsid w:val="00222B95"/>
    <w:rsid w:val="00223709"/>
    <w:rsid w:val="0022438F"/>
    <w:rsid w:val="00226DF2"/>
    <w:rsid w:val="0023274A"/>
    <w:rsid w:val="00247824"/>
    <w:rsid w:val="00251101"/>
    <w:rsid w:val="00251374"/>
    <w:rsid w:val="0025216B"/>
    <w:rsid w:val="00264418"/>
    <w:rsid w:val="002647B4"/>
    <w:rsid w:val="002650F3"/>
    <w:rsid w:val="00270390"/>
    <w:rsid w:val="00273C8D"/>
    <w:rsid w:val="00282B4D"/>
    <w:rsid w:val="00284211"/>
    <w:rsid w:val="00285C3E"/>
    <w:rsid w:val="00286773"/>
    <w:rsid w:val="00290E62"/>
    <w:rsid w:val="00294817"/>
    <w:rsid w:val="002958E0"/>
    <w:rsid w:val="00296037"/>
    <w:rsid w:val="00297143"/>
    <w:rsid w:val="002A09C5"/>
    <w:rsid w:val="002B0464"/>
    <w:rsid w:val="002B33C6"/>
    <w:rsid w:val="002B3685"/>
    <w:rsid w:val="002B4C7E"/>
    <w:rsid w:val="002B7909"/>
    <w:rsid w:val="002C2164"/>
    <w:rsid w:val="002D055D"/>
    <w:rsid w:val="002D2EC9"/>
    <w:rsid w:val="002D3366"/>
    <w:rsid w:val="002E0E90"/>
    <w:rsid w:val="002E4164"/>
    <w:rsid w:val="002E754A"/>
    <w:rsid w:val="002F140A"/>
    <w:rsid w:val="00310A7F"/>
    <w:rsid w:val="00313D9E"/>
    <w:rsid w:val="003153DF"/>
    <w:rsid w:val="00315B1D"/>
    <w:rsid w:val="0032296C"/>
    <w:rsid w:val="00334EC8"/>
    <w:rsid w:val="00336492"/>
    <w:rsid w:val="003416D7"/>
    <w:rsid w:val="00351DC6"/>
    <w:rsid w:val="00352037"/>
    <w:rsid w:val="00354F1F"/>
    <w:rsid w:val="00357DC8"/>
    <w:rsid w:val="00361841"/>
    <w:rsid w:val="003618A1"/>
    <w:rsid w:val="00362753"/>
    <w:rsid w:val="00364465"/>
    <w:rsid w:val="00365575"/>
    <w:rsid w:val="0038085E"/>
    <w:rsid w:val="00383C8A"/>
    <w:rsid w:val="00383D72"/>
    <w:rsid w:val="00384178"/>
    <w:rsid w:val="00390437"/>
    <w:rsid w:val="0039316F"/>
    <w:rsid w:val="003A20F4"/>
    <w:rsid w:val="003A3999"/>
    <w:rsid w:val="003B093D"/>
    <w:rsid w:val="003B24F6"/>
    <w:rsid w:val="003B24F8"/>
    <w:rsid w:val="003B2FD8"/>
    <w:rsid w:val="003B3669"/>
    <w:rsid w:val="003B3A61"/>
    <w:rsid w:val="003B47D8"/>
    <w:rsid w:val="003C489E"/>
    <w:rsid w:val="003D10BE"/>
    <w:rsid w:val="003D3B1A"/>
    <w:rsid w:val="003E0443"/>
    <w:rsid w:val="003E68BB"/>
    <w:rsid w:val="003F345B"/>
    <w:rsid w:val="003F41A5"/>
    <w:rsid w:val="003F7191"/>
    <w:rsid w:val="00406B01"/>
    <w:rsid w:val="00406E55"/>
    <w:rsid w:val="00412A81"/>
    <w:rsid w:val="00420A83"/>
    <w:rsid w:val="00422E27"/>
    <w:rsid w:val="00423E35"/>
    <w:rsid w:val="004329C1"/>
    <w:rsid w:val="00433B9B"/>
    <w:rsid w:val="0044144D"/>
    <w:rsid w:val="004508EF"/>
    <w:rsid w:val="00450CAF"/>
    <w:rsid w:val="004513C3"/>
    <w:rsid w:val="00454185"/>
    <w:rsid w:val="004571D4"/>
    <w:rsid w:val="00460770"/>
    <w:rsid w:val="00463568"/>
    <w:rsid w:val="00465503"/>
    <w:rsid w:val="004664D6"/>
    <w:rsid w:val="00475CE6"/>
    <w:rsid w:val="004776C8"/>
    <w:rsid w:val="00477A98"/>
    <w:rsid w:val="0048495A"/>
    <w:rsid w:val="00485B58"/>
    <w:rsid w:val="00490627"/>
    <w:rsid w:val="00492AC7"/>
    <w:rsid w:val="004961CE"/>
    <w:rsid w:val="004A1AF1"/>
    <w:rsid w:val="004B3EC7"/>
    <w:rsid w:val="004B75C3"/>
    <w:rsid w:val="004C342F"/>
    <w:rsid w:val="004D031C"/>
    <w:rsid w:val="004D1ECC"/>
    <w:rsid w:val="004D3263"/>
    <w:rsid w:val="004E0BE3"/>
    <w:rsid w:val="004E2120"/>
    <w:rsid w:val="004F169F"/>
    <w:rsid w:val="004F1A90"/>
    <w:rsid w:val="004F5223"/>
    <w:rsid w:val="004F7B57"/>
    <w:rsid w:val="0050244F"/>
    <w:rsid w:val="005050CF"/>
    <w:rsid w:val="0051340F"/>
    <w:rsid w:val="005204A7"/>
    <w:rsid w:val="005346A9"/>
    <w:rsid w:val="005402E3"/>
    <w:rsid w:val="00552476"/>
    <w:rsid w:val="00554C25"/>
    <w:rsid w:val="00557EB0"/>
    <w:rsid w:val="00562183"/>
    <w:rsid w:val="0056568D"/>
    <w:rsid w:val="00571219"/>
    <w:rsid w:val="005721A8"/>
    <w:rsid w:val="00576964"/>
    <w:rsid w:val="005807FD"/>
    <w:rsid w:val="00582CAA"/>
    <w:rsid w:val="00585480"/>
    <w:rsid w:val="00585B29"/>
    <w:rsid w:val="005939EC"/>
    <w:rsid w:val="005954E6"/>
    <w:rsid w:val="00597255"/>
    <w:rsid w:val="005A0C9F"/>
    <w:rsid w:val="005A6D47"/>
    <w:rsid w:val="005B0B73"/>
    <w:rsid w:val="005B14F8"/>
    <w:rsid w:val="005B2B3E"/>
    <w:rsid w:val="005C2B62"/>
    <w:rsid w:val="005C42F6"/>
    <w:rsid w:val="005C4656"/>
    <w:rsid w:val="005C5FF9"/>
    <w:rsid w:val="005C62ED"/>
    <w:rsid w:val="005C6B91"/>
    <w:rsid w:val="005D57A6"/>
    <w:rsid w:val="005E6C8B"/>
    <w:rsid w:val="005F034B"/>
    <w:rsid w:val="005F0AC5"/>
    <w:rsid w:val="005F1519"/>
    <w:rsid w:val="005F4E86"/>
    <w:rsid w:val="005F5C7D"/>
    <w:rsid w:val="00610D34"/>
    <w:rsid w:val="006216E5"/>
    <w:rsid w:val="00622657"/>
    <w:rsid w:val="00622C86"/>
    <w:rsid w:val="0062314F"/>
    <w:rsid w:val="00627CA3"/>
    <w:rsid w:val="00630CD4"/>
    <w:rsid w:val="00634795"/>
    <w:rsid w:val="00643709"/>
    <w:rsid w:val="006504D1"/>
    <w:rsid w:val="006538A7"/>
    <w:rsid w:val="00654726"/>
    <w:rsid w:val="00662EB3"/>
    <w:rsid w:val="00664906"/>
    <w:rsid w:val="006777DC"/>
    <w:rsid w:val="0069135F"/>
    <w:rsid w:val="006A3CB8"/>
    <w:rsid w:val="006A7BC0"/>
    <w:rsid w:val="006B22BC"/>
    <w:rsid w:val="006B309D"/>
    <w:rsid w:val="006B3CC3"/>
    <w:rsid w:val="006B6C66"/>
    <w:rsid w:val="006C0355"/>
    <w:rsid w:val="006C0CBB"/>
    <w:rsid w:val="006C1C66"/>
    <w:rsid w:val="006C39B5"/>
    <w:rsid w:val="006D3B56"/>
    <w:rsid w:val="006D5DE5"/>
    <w:rsid w:val="006D78B5"/>
    <w:rsid w:val="006E71DD"/>
    <w:rsid w:val="006F7ABC"/>
    <w:rsid w:val="00704D10"/>
    <w:rsid w:val="0071151C"/>
    <w:rsid w:val="00714121"/>
    <w:rsid w:val="007178B7"/>
    <w:rsid w:val="00720EA9"/>
    <w:rsid w:val="007219AC"/>
    <w:rsid w:val="00727447"/>
    <w:rsid w:val="007276DE"/>
    <w:rsid w:val="00731240"/>
    <w:rsid w:val="00732A05"/>
    <w:rsid w:val="00733DC5"/>
    <w:rsid w:val="007355A0"/>
    <w:rsid w:val="00736A2B"/>
    <w:rsid w:val="00742BF8"/>
    <w:rsid w:val="00744631"/>
    <w:rsid w:val="00744C2A"/>
    <w:rsid w:val="0075042D"/>
    <w:rsid w:val="00750946"/>
    <w:rsid w:val="00750E64"/>
    <w:rsid w:val="00760BC8"/>
    <w:rsid w:val="00761B6A"/>
    <w:rsid w:val="007620E5"/>
    <w:rsid w:val="00764738"/>
    <w:rsid w:val="007727E8"/>
    <w:rsid w:val="0077362E"/>
    <w:rsid w:val="00786B24"/>
    <w:rsid w:val="00790CEE"/>
    <w:rsid w:val="00791A67"/>
    <w:rsid w:val="0079205B"/>
    <w:rsid w:val="0079368B"/>
    <w:rsid w:val="007944CD"/>
    <w:rsid w:val="007950AD"/>
    <w:rsid w:val="007955A5"/>
    <w:rsid w:val="007A2F80"/>
    <w:rsid w:val="007B680C"/>
    <w:rsid w:val="007C2629"/>
    <w:rsid w:val="007C444D"/>
    <w:rsid w:val="007D0B58"/>
    <w:rsid w:val="007D27AC"/>
    <w:rsid w:val="007D5359"/>
    <w:rsid w:val="007F1030"/>
    <w:rsid w:val="007F15A5"/>
    <w:rsid w:val="007F4DEE"/>
    <w:rsid w:val="00801AAF"/>
    <w:rsid w:val="00803A5A"/>
    <w:rsid w:val="00806B5F"/>
    <w:rsid w:val="00807B89"/>
    <w:rsid w:val="00810B4C"/>
    <w:rsid w:val="00811C90"/>
    <w:rsid w:val="008122EE"/>
    <w:rsid w:val="00815081"/>
    <w:rsid w:val="008156C9"/>
    <w:rsid w:val="00817B2B"/>
    <w:rsid w:val="00821C96"/>
    <w:rsid w:val="00824A6E"/>
    <w:rsid w:val="0082589F"/>
    <w:rsid w:val="008277AC"/>
    <w:rsid w:val="008328D7"/>
    <w:rsid w:val="00851193"/>
    <w:rsid w:val="0085308F"/>
    <w:rsid w:val="0085357A"/>
    <w:rsid w:val="00860F19"/>
    <w:rsid w:val="0086699F"/>
    <w:rsid w:val="008675B4"/>
    <w:rsid w:val="00872A64"/>
    <w:rsid w:val="008742BD"/>
    <w:rsid w:val="008909F6"/>
    <w:rsid w:val="00894295"/>
    <w:rsid w:val="008A00D2"/>
    <w:rsid w:val="008A0850"/>
    <w:rsid w:val="008A25F8"/>
    <w:rsid w:val="008A3C3A"/>
    <w:rsid w:val="008A4C18"/>
    <w:rsid w:val="008A5530"/>
    <w:rsid w:val="008A647D"/>
    <w:rsid w:val="008B5346"/>
    <w:rsid w:val="008C00B8"/>
    <w:rsid w:val="008C6400"/>
    <w:rsid w:val="008D2645"/>
    <w:rsid w:val="008D279C"/>
    <w:rsid w:val="008D332D"/>
    <w:rsid w:val="008E0500"/>
    <w:rsid w:val="008E4AB8"/>
    <w:rsid w:val="008E576B"/>
    <w:rsid w:val="008E7DFD"/>
    <w:rsid w:val="008E7F78"/>
    <w:rsid w:val="008F31FB"/>
    <w:rsid w:val="008F6464"/>
    <w:rsid w:val="00904A45"/>
    <w:rsid w:val="00910822"/>
    <w:rsid w:val="00915D30"/>
    <w:rsid w:val="00921044"/>
    <w:rsid w:val="009236D3"/>
    <w:rsid w:val="0092466B"/>
    <w:rsid w:val="00925C37"/>
    <w:rsid w:val="00926B1A"/>
    <w:rsid w:val="00937F3D"/>
    <w:rsid w:val="009508FC"/>
    <w:rsid w:val="00952374"/>
    <w:rsid w:val="00954E3E"/>
    <w:rsid w:val="00955740"/>
    <w:rsid w:val="00963CF1"/>
    <w:rsid w:val="009662D6"/>
    <w:rsid w:val="00970B2E"/>
    <w:rsid w:val="00970D3F"/>
    <w:rsid w:val="0097500C"/>
    <w:rsid w:val="00976246"/>
    <w:rsid w:val="0098114A"/>
    <w:rsid w:val="00984853"/>
    <w:rsid w:val="00990801"/>
    <w:rsid w:val="0099089D"/>
    <w:rsid w:val="00991703"/>
    <w:rsid w:val="0099180E"/>
    <w:rsid w:val="009A2ED9"/>
    <w:rsid w:val="009A41D5"/>
    <w:rsid w:val="009B1D0F"/>
    <w:rsid w:val="009C5B16"/>
    <w:rsid w:val="009C5BF3"/>
    <w:rsid w:val="009C5EAD"/>
    <w:rsid w:val="009C7E64"/>
    <w:rsid w:val="009D2C3E"/>
    <w:rsid w:val="009D2C52"/>
    <w:rsid w:val="009D4885"/>
    <w:rsid w:val="009D5864"/>
    <w:rsid w:val="009D68B4"/>
    <w:rsid w:val="009E535B"/>
    <w:rsid w:val="009E5E4F"/>
    <w:rsid w:val="009F1E7B"/>
    <w:rsid w:val="009F220F"/>
    <w:rsid w:val="009F428B"/>
    <w:rsid w:val="00A01207"/>
    <w:rsid w:val="00A0317E"/>
    <w:rsid w:val="00A109E0"/>
    <w:rsid w:val="00A1269C"/>
    <w:rsid w:val="00A15516"/>
    <w:rsid w:val="00A157DB"/>
    <w:rsid w:val="00A20B6B"/>
    <w:rsid w:val="00A235D4"/>
    <w:rsid w:val="00A27600"/>
    <w:rsid w:val="00A33CB7"/>
    <w:rsid w:val="00A35097"/>
    <w:rsid w:val="00A51662"/>
    <w:rsid w:val="00A5170F"/>
    <w:rsid w:val="00A54FB0"/>
    <w:rsid w:val="00A579DD"/>
    <w:rsid w:val="00A62067"/>
    <w:rsid w:val="00A62DBE"/>
    <w:rsid w:val="00A7013E"/>
    <w:rsid w:val="00A71377"/>
    <w:rsid w:val="00A716DF"/>
    <w:rsid w:val="00A74CFA"/>
    <w:rsid w:val="00A80404"/>
    <w:rsid w:val="00A825CD"/>
    <w:rsid w:val="00A82DB9"/>
    <w:rsid w:val="00A85009"/>
    <w:rsid w:val="00A85BB5"/>
    <w:rsid w:val="00A93E28"/>
    <w:rsid w:val="00AA0F79"/>
    <w:rsid w:val="00AA29A9"/>
    <w:rsid w:val="00AA32E9"/>
    <w:rsid w:val="00AA7FBC"/>
    <w:rsid w:val="00AB3F25"/>
    <w:rsid w:val="00AB458C"/>
    <w:rsid w:val="00AC0F2C"/>
    <w:rsid w:val="00AC3721"/>
    <w:rsid w:val="00AC37E5"/>
    <w:rsid w:val="00AC5284"/>
    <w:rsid w:val="00AD08AD"/>
    <w:rsid w:val="00AD5A81"/>
    <w:rsid w:val="00AE4AB1"/>
    <w:rsid w:val="00AE7BCD"/>
    <w:rsid w:val="00AF10B9"/>
    <w:rsid w:val="00AF45AF"/>
    <w:rsid w:val="00AF65A3"/>
    <w:rsid w:val="00AF7AC0"/>
    <w:rsid w:val="00B03A59"/>
    <w:rsid w:val="00B05302"/>
    <w:rsid w:val="00B07A39"/>
    <w:rsid w:val="00B1191E"/>
    <w:rsid w:val="00B14721"/>
    <w:rsid w:val="00B2150D"/>
    <w:rsid w:val="00B26E79"/>
    <w:rsid w:val="00B31A7B"/>
    <w:rsid w:val="00B34E73"/>
    <w:rsid w:val="00B37134"/>
    <w:rsid w:val="00B44584"/>
    <w:rsid w:val="00B50800"/>
    <w:rsid w:val="00B51CE3"/>
    <w:rsid w:val="00B53993"/>
    <w:rsid w:val="00B5634E"/>
    <w:rsid w:val="00B61B51"/>
    <w:rsid w:val="00B62878"/>
    <w:rsid w:val="00B640A5"/>
    <w:rsid w:val="00B64DE8"/>
    <w:rsid w:val="00B72B96"/>
    <w:rsid w:val="00B73E8B"/>
    <w:rsid w:val="00B74493"/>
    <w:rsid w:val="00B76594"/>
    <w:rsid w:val="00B813CF"/>
    <w:rsid w:val="00B822E2"/>
    <w:rsid w:val="00B83669"/>
    <w:rsid w:val="00B8745F"/>
    <w:rsid w:val="00BA099D"/>
    <w:rsid w:val="00BA216B"/>
    <w:rsid w:val="00BA462D"/>
    <w:rsid w:val="00BB070E"/>
    <w:rsid w:val="00BB0D41"/>
    <w:rsid w:val="00BB47E0"/>
    <w:rsid w:val="00BB6164"/>
    <w:rsid w:val="00BB757A"/>
    <w:rsid w:val="00BC2729"/>
    <w:rsid w:val="00BC4B5C"/>
    <w:rsid w:val="00BC5A78"/>
    <w:rsid w:val="00BC7A06"/>
    <w:rsid w:val="00BD0192"/>
    <w:rsid w:val="00BD19F4"/>
    <w:rsid w:val="00BD345C"/>
    <w:rsid w:val="00BD4D6A"/>
    <w:rsid w:val="00BD7A94"/>
    <w:rsid w:val="00BE0C92"/>
    <w:rsid w:val="00BE6B1F"/>
    <w:rsid w:val="00BF68FD"/>
    <w:rsid w:val="00C024C3"/>
    <w:rsid w:val="00C04233"/>
    <w:rsid w:val="00C13473"/>
    <w:rsid w:val="00C14246"/>
    <w:rsid w:val="00C16B65"/>
    <w:rsid w:val="00C1714E"/>
    <w:rsid w:val="00C20DB8"/>
    <w:rsid w:val="00C22CDC"/>
    <w:rsid w:val="00C265FE"/>
    <w:rsid w:val="00C2698E"/>
    <w:rsid w:val="00C31636"/>
    <w:rsid w:val="00C33FD2"/>
    <w:rsid w:val="00C34A91"/>
    <w:rsid w:val="00C354BD"/>
    <w:rsid w:val="00C3749C"/>
    <w:rsid w:val="00C4157F"/>
    <w:rsid w:val="00C42DFD"/>
    <w:rsid w:val="00C43138"/>
    <w:rsid w:val="00C431D0"/>
    <w:rsid w:val="00C47086"/>
    <w:rsid w:val="00C47CAF"/>
    <w:rsid w:val="00C5045D"/>
    <w:rsid w:val="00C546F6"/>
    <w:rsid w:val="00C5492B"/>
    <w:rsid w:val="00C62F83"/>
    <w:rsid w:val="00C6417B"/>
    <w:rsid w:val="00C6550D"/>
    <w:rsid w:val="00C6551B"/>
    <w:rsid w:val="00C7549A"/>
    <w:rsid w:val="00C77979"/>
    <w:rsid w:val="00C8412C"/>
    <w:rsid w:val="00C8440D"/>
    <w:rsid w:val="00C86A3B"/>
    <w:rsid w:val="00C91DCB"/>
    <w:rsid w:val="00C93C4B"/>
    <w:rsid w:val="00C96E88"/>
    <w:rsid w:val="00CA3D95"/>
    <w:rsid w:val="00CC276C"/>
    <w:rsid w:val="00CC4B3F"/>
    <w:rsid w:val="00CC56E1"/>
    <w:rsid w:val="00CD68C2"/>
    <w:rsid w:val="00CE0E1E"/>
    <w:rsid w:val="00CF1A0B"/>
    <w:rsid w:val="00CF4032"/>
    <w:rsid w:val="00CF5242"/>
    <w:rsid w:val="00D029AB"/>
    <w:rsid w:val="00D147ED"/>
    <w:rsid w:val="00D15ABB"/>
    <w:rsid w:val="00D169E6"/>
    <w:rsid w:val="00D34C67"/>
    <w:rsid w:val="00D453C2"/>
    <w:rsid w:val="00D45D15"/>
    <w:rsid w:val="00D5021E"/>
    <w:rsid w:val="00D556E7"/>
    <w:rsid w:val="00D56A7B"/>
    <w:rsid w:val="00D575DF"/>
    <w:rsid w:val="00D62892"/>
    <w:rsid w:val="00D63B5D"/>
    <w:rsid w:val="00D658F9"/>
    <w:rsid w:val="00D72810"/>
    <w:rsid w:val="00D77115"/>
    <w:rsid w:val="00D8173A"/>
    <w:rsid w:val="00D92D25"/>
    <w:rsid w:val="00DA1143"/>
    <w:rsid w:val="00DA2D40"/>
    <w:rsid w:val="00DA77A9"/>
    <w:rsid w:val="00DB09D1"/>
    <w:rsid w:val="00DB16BA"/>
    <w:rsid w:val="00DB1D72"/>
    <w:rsid w:val="00DB6AF3"/>
    <w:rsid w:val="00DC3806"/>
    <w:rsid w:val="00DC5DC2"/>
    <w:rsid w:val="00DD00BA"/>
    <w:rsid w:val="00DD0CFB"/>
    <w:rsid w:val="00DD578F"/>
    <w:rsid w:val="00DD5814"/>
    <w:rsid w:val="00DD69CB"/>
    <w:rsid w:val="00DE7915"/>
    <w:rsid w:val="00DF2B42"/>
    <w:rsid w:val="00DF567F"/>
    <w:rsid w:val="00DF660E"/>
    <w:rsid w:val="00E01C25"/>
    <w:rsid w:val="00E03207"/>
    <w:rsid w:val="00E10A94"/>
    <w:rsid w:val="00E1561C"/>
    <w:rsid w:val="00E21F3E"/>
    <w:rsid w:val="00E227F3"/>
    <w:rsid w:val="00E2568C"/>
    <w:rsid w:val="00E30B53"/>
    <w:rsid w:val="00E3155D"/>
    <w:rsid w:val="00E34984"/>
    <w:rsid w:val="00E350EC"/>
    <w:rsid w:val="00E36DD2"/>
    <w:rsid w:val="00E36E63"/>
    <w:rsid w:val="00E40283"/>
    <w:rsid w:val="00E412A5"/>
    <w:rsid w:val="00E41E0E"/>
    <w:rsid w:val="00E459F1"/>
    <w:rsid w:val="00E5125B"/>
    <w:rsid w:val="00E536D6"/>
    <w:rsid w:val="00E572D9"/>
    <w:rsid w:val="00E57ADE"/>
    <w:rsid w:val="00E7618E"/>
    <w:rsid w:val="00E834C6"/>
    <w:rsid w:val="00E852E3"/>
    <w:rsid w:val="00E86E22"/>
    <w:rsid w:val="00E87993"/>
    <w:rsid w:val="00E90370"/>
    <w:rsid w:val="00EA4B0F"/>
    <w:rsid w:val="00EC488F"/>
    <w:rsid w:val="00EC52BE"/>
    <w:rsid w:val="00ED22DA"/>
    <w:rsid w:val="00ED533D"/>
    <w:rsid w:val="00ED6B18"/>
    <w:rsid w:val="00EE19B0"/>
    <w:rsid w:val="00EE264A"/>
    <w:rsid w:val="00EE56AB"/>
    <w:rsid w:val="00EF0E74"/>
    <w:rsid w:val="00EF2A1F"/>
    <w:rsid w:val="00EF70DE"/>
    <w:rsid w:val="00F0091B"/>
    <w:rsid w:val="00F009B2"/>
    <w:rsid w:val="00F06CA2"/>
    <w:rsid w:val="00F07D3A"/>
    <w:rsid w:val="00F07DB6"/>
    <w:rsid w:val="00F15CC4"/>
    <w:rsid w:val="00F21BBE"/>
    <w:rsid w:val="00F25C06"/>
    <w:rsid w:val="00F26456"/>
    <w:rsid w:val="00F305E2"/>
    <w:rsid w:val="00F52366"/>
    <w:rsid w:val="00F53F2E"/>
    <w:rsid w:val="00F56B15"/>
    <w:rsid w:val="00F61791"/>
    <w:rsid w:val="00F61FDD"/>
    <w:rsid w:val="00F62F72"/>
    <w:rsid w:val="00F703C9"/>
    <w:rsid w:val="00F70685"/>
    <w:rsid w:val="00F74E87"/>
    <w:rsid w:val="00F809E7"/>
    <w:rsid w:val="00F93317"/>
    <w:rsid w:val="00F93D9B"/>
    <w:rsid w:val="00F94906"/>
    <w:rsid w:val="00FA2023"/>
    <w:rsid w:val="00FA25E0"/>
    <w:rsid w:val="00FA3B42"/>
    <w:rsid w:val="00FA6023"/>
    <w:rsid w:val="00FB0EF6"/>
    <w:rsid w:val="00FC236F"/>
    <w:rsid w:val="00FC3ED1"/>
    <w:rsid w:val="00FD2B5E"/>
    <w:rsid w:val="00FD3B51"/>
    <w:rsid w:val="00FE1BCA"/>
    <w:rsid w:val="00FE1FE2"/>
    <w:rsid w:val="00FE4466"/>
    <w:rsid w:val="00FF1655"/>
    <w:rsid w:val="00FF232C"/>
    <w:rsid w:val="00FF252C"/>
    <w:rsid w:val="00FF712B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0423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C04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4233"/>
    <w:pPr>
      <w:keepNext/>
      <w:jc w:val="center"/>
      <w:outlineLvl w:val="3"/>
    </w:pPr>
    <w:rPr>
      <w:b/>
      <w:bCs/>
      <w:sz w:val="36"/>
      <w:szCs w:val="28"/>
    </w:rPr>
  </w:style>
  <w:style w:type="paragraph" w:styleId="5">
    <w:name w:val="heading 5"/>
    <w:basedOn w:val="a"/>
    <w:next w:val="a"/>
    <w:link w:val="50"/>
    <w:unhideWhenUsed/>
    <w:qFormat/>
    <w:rsid w:val="00C04233"/>
    <w:pPr>
      <w:keepNext/>
      <w:spacing w:after="120"/>
      <w:jc w:val="center"/>
      <w:outlineLvl w:val="4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C0423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C0423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nhideWhenUsed/>
    <w:qFormat/>
    <w:rsid w:val="00C04233"/>
    <w:pPr>
      <w:keepNext/>
      <w:framePr w:hSpace="180" w:wrap="around" w:vAnchor="text" w:hAnchor="page" w:xAlign="center" w:y="62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C04233"/>
    <w:pPr>
      <w:keepNext/>
      <w:jc w:val="center"/>
      <w:outlineLvl w:val="8"/>
    </w:pPr>
    <w:rPr>
      <w:rFonts w:eastAsia="Calibri"/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33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233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423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4233"/>
    <w:rPr>
      <w:rFonts w:ascii="Times New Roman" w:eastAsia="Times New Roman" w:hAnsi="Times New Roman" w:cs="Times New Roman"/>
      <w:b/>
      <w:bCs/>
      <w:noProof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4233"/>
    <w:rPr>
      <w:rFonts w:ascii="Times New Roman" w:eastAsia="Times New Roman" w:hAnsi="Times New Roman" w:cs="Times New Roman"/>
      <w:b/>
      <w:noProof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04233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4233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4233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04233"/>
    <w:rPr>
      <w:rFonts w:ascii="Times New Roman" w:eastAsia="Calibri" w:hAnsi="Times New Roman" w:cs="Times New Roman"/>
      <w:b/>
      <w:bCs/>
      <w:noProof/>
      <w:sz w:val="40"/>
      <w:szCs w:val="40"/>
    </w:rPr>
  </w:style>
  <w:style w:type="paragraph" w:styleId="a3">
    <w:name w:val="annotation text"/>
    <w:basedOn w:val="a"/>
    <w:link w:val="a4"/>
    <w:semiHidden/>
    <w:unhideWhenUsed/>
    <w:rsid w:val="00C04233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04233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04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0423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4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23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C04233"/>
    <w:pPr>
      <w:spacing w:after="200" w:line="276" w:lineRule="auto"/>
      <w:jc w:val="both"/>
    </w:pPr>
  </w:style>
  <w:style w:type="character" w:customStyle="1" w:styleId="aa">
    <w:name w:val="Основной текст Знак"/>
    <w:basedOn w:val="a0"/>
    <w:link w:val="a9"/>
    <w:rsid w:val="00C0423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C04233"/>
    <w:pPr>
      <w:shd w:val="clear" w:color="auto" w:fill="FFFFFF"/>
      <w:spacing w:line="317" w:lineRule="exact"/>
      <w:ind w:left="19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rsid w:val="00C04233"/>
    <w:rPr>
      <w:rFonts w:ascii="Times New Roman" w:eastAsia="Times New Roman" w:hAnsi="Times New Roman" w:cs="Times New Roman"/>
      <w:noProof/>
      <w:sz w:val="24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C04233"/>
    <w:rPr>
      <w:b/>
      <w:bCs/>
    </w:rPr>
  </w:style>
  <w:style w:type="character" w:customStyle="1" w:styleId="22">
    <w:name w:val="Основной текст 2 Знак"/>
    <w:basedOn w:val="a0"/>
    <w:link w:val="21"/>
    <w:rsid w:val="00C04233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04233"/>
    <w:rPr>
      <w:sz w:val="28"/>
    </w:rPr>
  </w:style>
  <w:style w:type="character" w:customStyle="1" w:styleId="32">
    <w:name w:val="Основной текст 3 Знак"/>
    <w:basedOn w:val="a0"/>
    <w:link w:val="31"/>
    <w:rsid w:val="00C04233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04233"/>
    <w:pPr>
      <w:spacing w:after="200" w:line="276" w:lineRule="auto"/>
      <w:ind w:left="720"/>
      <w:jc w:val="both"/>
    </w:pPr>
    <w:rPr>
      <w:rFonts w:ascii="Arial" w:hAnsi="Arial"/>
    </w:rPr>
  </w:style>
  <w:style w:type="character" w:customStyle="1" w:styleId="34">
    <w:name w:val="Основной текст с отступом 3 Знак"/>
    <w:basedOn w:val="a0"/>
    <w:link w:val="33"/>
    <w:semiHidden/>
    <w:rsid w:val="00C04233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42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4233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">
    <w:name w:val="List Paragraph"/>
    <w:basedOn w:val="a"/>
    <w:link w:val="af0"/>
    <w:qFormat/>
    <w:rsid w:val="00C042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1">
    <w:name w:val="a"/>
    <w:basedOn w:val="a"/>
    <w:rsid w:val="00C04233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C04233"/>
    <w:pPr>
      <w:ind w:firstLine="851"/>
      <w:jc w:val="both"/>
    </w:pPr>
    <w:rPr>
      <w:sz w:val="26"/>
      <w:szCs w:val="20"/>
    </w:rPr>
  </w:style>
  <w:style w:type="character" w:styleId="af3">
    <w:name w:val="annotation reference"/>
    <w:basedOn w:val="a0"/>
    <w:semiHidden/>
    <w:unhideWhenUsed/>
    <w:rsid w:val="00C04233"/>
    <w:rPr>
      <w:sz w:val="16"/>
      <w:szCs w:val="16"/>
    </w:rPr>
  </w:style>
  <w:style w:type="table" w:styleId="af4">
    <w:name w:val="Table Grid"/>
    <w:basedOn w:val="a1"/>
    <w:uiPriority w:val="59"/>
    <w:rsid w:val="00C0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basedOn w:val="a0"/>
    <w:unhideWhenUsed/>
    <w:rsid w:val="00C04233"/>
  </w:style>
  <w:style w:type="character" w:styleId="af6">
    <w:name w:val="Hyperlink"/>
    <w:basedOn w:val="a0"/>
    <w:uiPriority w:val="99"/>
    <w:unhideWhenUsed/>
    <w:rsid w:val="0019678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96782"/>
    <w:rPr>
      <w:color w:val="800080" w:themeColor="followedHyperlink"/>
      <w:u w:val="single"/>
    </w:rPr>
  </w:style>
  <w:style w:type="character" w:customStyle="1" w:styleId="af8">
    <w:name w:val="Без интервала Знак"/>
    <w:link w:val="af9"/>
    <w:uiPriority w:val="1"/>
    <w:locked/>
    <w:rsid w:val="00196782"/>
    <w:rPr>
      <w:rFonts w:ascii="Calibri" w:eastAsia="Calibri" w:hAnsi="Calibri" w:cs="Times New Roman"/>
    </w:rPr>
  </w:style>
  <w:style w:type="paragraph" w:styleId="af9">
    <w:name w:val="No Spacing"/>
    <w:link w:val="af8"/>
    <w:uiPriority w:val="1"/>
    <w:qFormat/>
    <w:rsid w:val="001967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19678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annotation subject"/>
    <w:basedOn w:val="a3"/>
    <w:next w:val="a3"/>
    <w:link w:val="afb"/>
    <w:uiPriority w:val="99"/>
    <w:semiHidden/>
    <w:unhideWhenUsed/>
    <w:rsid w:val="0022250E"/>
    <w:rPr>
      <w:b/>
      <w:bCs/>
    </w:rPr>
  </w:style>
  <w:style w:type="character" w:customStyle="1" w:styleId="afb">
    <w:name w:val="Тема примечания Знак"/>
    <w:basedOn w:val="a4"/>
    <w:link w:val="afa"/>
    <w:uiPriority w:val="99"/>
    <w:semiHidden/>
    <w:rsid w:val="0022250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c3">
    <w:name w:val="c3"/>
    <w:basedOn w:val="a0"/>
    <w:rsid w:val="00D029AB"/>
  </w:style>
  <w:style w:type="paragraph" w:customStyle="1" w:styleId="c2">
    <w:name w:val="c2"/>
    <w:basedOn w:val="a"/>
    <w:rsid w:val="00D029AB"/>
    <w:pPr>
      <w:spacing w:before="100" w:beforeAutospacing="1" w:after="100" w:afterAutospacing="1"/>
    </w:pPr>
    <w:rPr>
      <w:noProof w:val="0"/>
    </w:rPr>
  </w:style>
  <w:style w:type="paragraph" w:customStyle="1" w:styleId="c0">
    <w:name w:val="c0"/>
    <w:basedOn w:val="a"/>
    <w:rsid w:val="00D029AB"/>
    <w:pPr>
      <w:spacing w:before="100" w:beforeAutospacing="1" w:after="100" w:afterAutospacing="1"/>
    </w:pPr>
    <w:rPr>
      <w:noProof w:val="0"/>
    </w:rPr>
  </w:style>
  <w:style w:type="character" w:customStyle="1" w:styleId="c1">
    <w:name w:val="c1"/>
    <w:basedOn w:val="a0"/>
    <w:rsid w:val="00D029AB"/>
  </w:style>
  <w:style w:type="paragraph" w:customStyle="1" w:styleId="c20">
    <w:name w:val="c20"/>
    <w:basedOn w:val="a"/>
    <w:rsid w:val="00D029AB"/>
    <w:pPr>
      <w:spacing w:before="100" w:beforeAutospacing="1" w:after="100" w:afterAutospacing="1"/>
    </w:pPr>
    <w:rPr>
      <w:noProof w:val="0"/>
    </w:rPr>
  </w:style>
  <w:style w:type="paragraph" w:customStyle="1" w:styleId="c25">
    <w:name w:val="c25"/>
    <w:basedOn w:val="a"/>
    <w:rsid w:val="00D029AB"/>
    <w:pPr>
      <w:spacing w:before="100" w:beforeAutospacing="1" w:after="100" w:afterAutospacing="1"/>
    </w:pPr>
    <w:rPr>
      <w:noProof w:val="0"/>
    </w:rPr>
  </w:style>
  <w:style w:type="character" w:customStyle="1" w:styleId="c7">
    <w:name w:val="c7"/>
    <w:basedOn w:val="a0"/>
    <w:rsid w:val="00D029AB"/>
  </w:style>
  <w:style w:type="character" w:customStyle="1" w:styleId="c12">
    <w:name w:val="c12"/>
    <w:basedOn w:val="a0"/>
    <w:rsid w:val="00D029AB"/>
  </w:style>
  <w:style w:type="paragraph" w:customStyle="1" w:styleId="Standard">
    <w:name w:val="Standard"/>
    <w:rsid w:val="00EA4B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3">
    <w:name w:val="стиль2"/>
    <w:basedOn w:val="Standard"/>
    <w:rsid w:val="00EA4B0F"/>
    <w:pPr>
      <w:spacing w:before="280" w:after="280"/>
    </w:pPr>
    <w:rPr>
      <w:rFonts w:ascii="Tahoma" w:eastAsia="SimSun, 宋体" w:hAnsi="Tahoma"/>
      <w:sz w:val="20"/>
      <w:szCs w:val="20"/>
      <w:lang w:bidi="hi-IN"/>
    </w:rPr>
  </w:style>
  <w:style w:type="numbering" w:customStyle="1" w:styleId="WW8Num5">
    <w:name w:val="WW8Num5"/>
    <w:rsid w:val="00EA4B0F"/>
    <w:pPr>
      <w:numPr>
        <w:numId w:val="1"/>
      </w:numPr>
    </w:pPr>
  </w:style>
  <w:style w:type="numbering" w:customStyle="1" w:styleId="WW8Num1">
    <w:name w:val="WW8Num1"/>
    <w:rsid w:val="00EA4B0F"/>
    <w:pPr>
      <w:numPr>
        <w:numId w:val="2"/>
      </w:numPr>
    </w:pPr>
  </w:style>
  <w:style w:type="numbering" w:customStyle="1" w:styleId="WW8Num2">
    <w:name w:val="WW8Num2"/>
    <w:rsid w:val="00EA4B0F"/>
    <w:pPr>
      <w:numPr>
        <w:numId w:val="3"/>
      </w:numPr>
    </w:pPr>
  </w:style>
  <w:style w:type="numbering" w:customStyle="1" w:styleId="WW8Num3">
    <w:name w:val="WW8Num3"/>
    <w:rsid w:val="00EA4B0F"/>
    <w:pPr>
      <w:numPr>
        <w:numId w:val="4"/>
      </w:numPr>
    </w:pPr>
  </w:style>
  <w:style w:type="paragraph" w:customStyle="1" w:styleId="c18c11">
    <w:name w:val="c18 c11"/>
    <w:basedOn w:val="a"/>
    <w:rsid w:val="0048495A"/>
    <w:pPr>
      <w:spacing w:before="100" w:beforeAutospacing="1" w:after="100" w:afterAutospacing="1"/>
    </w:pPr>
    <w:rPr>
      <w:rFonts w:ascii="Arial Unicode MS" w:hAnsi="Arial Unicode MS" w:cs="Arial Unicode MS"/>
      <w:noProof w:val="0"/>
    </w:rPr>
  </w:style>
  <w:style w:type="paragraph" w:styleId="afc">
    <w:name w:val="Document Map"/>
    <w:basedOn w:val="a"/>
    <w:link w:val="afd"/>
    <w:uiPriority w:val="99"/>
    <w:semiHidden/>
    <w:unhideWhenUsed/>
    <w:rsid w:val="00B03A59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B03A59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a00">
    <w:name w:val="a0"/>
    <w:basedOn w:val="a"/>
    <w:rsid w:val="00E36DD2"/>
    <w:pPr>
      <w:spacing w:before="100" w:beforeAutospacing="1" w:after="100" w:afterAutospacing="1"/>
    </w:pPr>
    <w:rPr>
      <w:noProof w:val="0"/>
    </w:rPr>
  </w:style>
  <w:style w:type="character" w:customStyle="1" w:styleId="FontStyle43">
    <w:name w:val="Font Style43"/>
    <w:rsid w:val="00B37134"/>
    <w:rPr>
      <w:rFonts w:ascii="Times New Roman" w:hAnsi="Times New Roman"/>
      <w:sz w:val="18"/>
    </w:rPr>
  </w:style>
  <w:style w:type="character" w:customStyle="1" w:styleId="afe">
    <w:name w:val="Основной текст_"/>
    <w:basedOn w:val="a0"/>
    <w:link w:val="24"/>
    <w:rsid w:val="00B37134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2">
    <w:name w:val="Основной текст1"/>
    <w:basedOn w:val="afe"/>
    <w:rsid w:val="00B37134"/>
    <w:rPr>
      <w:rFonts w:ascii="Times New Roman" w:eastAsia="Times New Roman" w:hAnsi="Times New Roman" w:cs="Times New Roman"/>
      <w:color w:val="000000"/>
      <w:spacing w:val="-2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e"/>
    <w:rsid w:val="00B37134"/>
    <w:pPr>
      <w:widowControl w:val="0"/>
      <w:shd w:val="clear" w:color="auto" w:fill="FFFFFF"/>
      <w:spacing w:line="269" w:lineRule="exact"/>
      <w:ind w:firstLine="700"/>
      <w:jc w:val="both"/>
    </w:pPr>
    <w:rPr>
      <w:noProof w:val="0"/>
      <w:spacing w:val="-2"/>
      <w:sz w:val="22"/>
      <w:szCs w:val="22"/>
      <w:lang w:eastAsia="en-US"/>
    </w:rPr>
  </w:style>
  <w:style w:type="character" w:customStyle="1" w:styleId="af0">
    <w:name w:val="Абзац списка Знак"/>
    <w:link w:val="af"/>
    <w:locked/>
    <w:rsid w:val="00D72810"/>
    <w:rPr>
      <w:rFonts w:ascii="Calibri" w:eastAsia="Times New Roman" w:hAnsi="Calibri" w:cs="Times New Roman"/>
      <w:noProof/>
      <w:lang w:eastAsia="ru-RU"/>
    </w:rPr>
  </w:style>
  <w:style w:type="paragraph" w:customStyle="1" w:styleId="aff">
    <w:name w:val="Новый"/>
    <w:basedOn w:val="a"/>
    <w:rsid w:val="00D72810"/>
    <w:pPr>
      <w:spacing w:line="360" w:lineRule="auto"/>
      <w:ind w:firstLine="454"/>
      <w:jc w:val="both"/>
    </w:pPr>
    <w:rPr>
      <w:rFonts w:eastAsia="Calibri"/>
      <w:noProof w:val="0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D72810"/>
    <w:pPr>
      <w:ind w:left="720"/>
      <w:contextualSpacing/>
    </w:pPr>
    <w:rPr>
      <w:noProof w:val="0"/>
    </w:rPr>
  </w:style>
  <w:style w:type="paragraph" w:customStyle="1" w:styleId="tabltext">
    <w:name w:val="_tabl_text"/>
    <w:basedOn w:val="a"/>
    <w:uiPriority w:val="99"/>
    <w:rsid w:val="001A0B1A"/>
    <w:pPr>
      <w:widowControl w:val="0"/>
      <w:autoSpaceDE w:val="0"/>
      <w:autoSpaceDN w:val="0"/>
      <w:adjustRightInd w:val="0"/>
      <w:spacing w:line="266" w:lineRule="auto"/>
    </w:pPr>
    <w:rPr>
      <w:rFonts w:ascii="Newton-Regular" w:eastAsia="MS ??" w:hAnsi="Newton-Regular" w:cs="Newton-Regular"/>
      <w:noProof w:val="0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3"/>
    <w:pPr>
      <w:numPr>
        <w:numId w:val="15"/>
      </w:numPr>
    </w:pPr>
  </w:style>
  <w:style w:type="numbering" w:customStyle="1" w:styleId="20">
    <w:name w:val="WW8Num1"/>
    <w:pPr>
      <w:numPr>
        <w:numId w:val="12"/>
      </w:numPr>
    </w:pPr>
  </w:style>
  <w:style w:type="numbering" w:customStyle="1" w:styleId="30">
    <w:name w:val="WW8Num2"/>
    <w:pPr>
      <w:numPr>
        <w:numId w:val="13"/>
      </w:numPr>
    </w:pPr>
  </w:style>
  <w:style w:type="numbering" w:customStyle="1" w:styleId="40">
    <w:name w:val="WW8Num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56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0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79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68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8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06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3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7D81-BC45-4FFC-B5BD-E73FA2CF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5089351</TotalTime>
  <Pages>26</Pages>
  <Words>10531</Words>
  <Characters>60032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5</dc:creator>
  <cp:keywords/>
  <dc:description/>
  <cp:lastModifiedBy>МБОУ  СОШ № 10 МБОУ  СОШ № 10</cp:lastModifiedBy>
  <cp:revision>407</cp:revision>
  <cp:lastPrinted>2017-09-16T09:24:00Z</cp:lastPrinted>
  <dcterms:created xsi:type="dcterms:W3CDTF">2014-09-25T11:40:00Z</dcterms:created>
  <dcterms:modified xsi:type="dcterms:W3CDTF">2019-02-06T12:46:00Z</dcterms:modified>
</cp:coreProperties>
</file>