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D0" w:rsidRDefault="006531D0" w:rsidP="006531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10907">
        <w:rPr>
          <w:b/>
          <w:bCs/>
          <w:color w:val="000000"/>
        </w:rPr>
        <w:t xml:space="preserve">Аннотация к рабочей программе по </w:t>
      </w:r>
      <w:r w:rsidR="00872CA0">
        <w:rPr>
          <w:b/>
          <w:bCs/>
          <w:color w:val="000000"/>
        </w:rPr>
        <w:t>изобразительному искусству</w:t>
      </w:r>
    </w:p>
    <w:p w:rsidR="006531D0" w:rsidRDefault="006531D0" w:rsidP="006531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531D0" w:rsidRDefault="006531D0" w:rsidP="006531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531D0" w:rsidRDefault="006531D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Рабочая программа по </w:t>
      </w:r>
      <w:r w:rsidR="00872CA0">
        <w:t>изобразительному искусству</w:t>
      </w:r>
      <w:r>
        <w:t xml:space="preserve"> разработана в соответствии </w:t>
      </w:r>
      <w:proofErr w:type="gramStart"/>
      <w:r>
        <w:t>с</w:t>
      </w:r>
      <w:proofErr w:type="gramEnd"/>
      <w:r>
        <w:t xml:space="preserve">: </w:t>
      </w:r>
    </w:p>
    <w:p w:rsidR="006531D0" w:rsidRDefault="006531D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1. Федеральным Законом от 29.12.2012 г. №273-ФЗ «Об образовании в Российской Федерации»; </w:t>
      </w:r>
    </w:p>
    <w:p w:rsidR="006531D0" w:rsidRDefault="006531D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2. Федеральным государственным образовательным стандартом общего образования (утвержден приказом Министерства образования и науки Российской Федерации от 17 декабря 2010 г. № 1897), </w:t>
      </w:r>
    </w:p>
    <w:p w:rsidR="006531D0" w:rsidRDefault="006531D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3. Основной образовательной программой основного общего образования МБОУ «СОШ №10»; </w:t>
      </w:r>
    </w:p>
    <w:p w:rsidR="006531D0" w:rsidRDefault="006531D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4. Примерной программой основного общего образования по </w:t>
      </w:r>
      <w:r w:rsidR="00895D62">
        <w:t>технологии</w:t>
      </w:r>
      <w:r>
        <w:t xml:space="preserve">; </w:t>
      </w:r>
    </w:p>
    <w:p w:rsidR="00872CA0" w:rsidRDefault="00895D62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5. </w:t>
      </w:r>
      <w:r w:rsidR="00872CA0">
        <w:t xml:space="preserve">использованием авторской программы Б.М. </w:t>
      </w:r>
      <w:proofErr w:type="spellStart"/>
      <w:r w:rsidR="00872CA0">
        <w:t>Неменского</w:t>
      </w:r>
      <w:proofErr w:type="spellEnd"/>
      <w:r w:rsidR="00872CA0">
        <w:t xml:space="preserve">, «Изобразительное искусство 5 - 9 </w:t>
      </w:r>
      <w:proofErr w:type="spellStart"/>
      <w:r w:rsidR="00872CA0">
        <w:t>кл</w:t>
      </w:r>
      <w:proofErr w:type="spellEnd"/>
      <w:r w:rsidR="00872CA0">
        <w:t xml:space="preserve">.»: </w:t>
      </w:r>
      <w:proofErr w:type="spellStart"/>
      <w:r w:rsidR="00872CA0">
        <w:t>прогр</w:t>
      </w:r>
      <w:proofErr w:type="spellEnd"/>
      <w:r w:rsidR="00872CA0">
        <w:t xml:space="preserve">. /Сост. Б.М. </w:t>
      </w:r>
      <w:proofErr w:type="spellStart"/>
      <w:r w:rsidR="00872CA0">
        <w:t>Неменский</w:t>
      </w:r>
      <w:proofErr w:type="spellEnd"/>
      <w:r w:rsidR="00872CA0">
        <w:t xml:space="preserve">.- М.: Просвещение, 2011; </w:t>
      </w:r>
    </w:p>
    <w:p w:rsidR="00872CA0" w:rsidRDefault="00872CA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72CA0" w:rsidRDefault="00872CA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Изобразительное искусство - учебный предмет, освоение содержания которого направлено </w:t>
      </w:r>
      <w:proofErr w:type="gramStart"/>
      <w:r>
        <w:t>на</w:t>
      </w:r>
      <w:proofErr w:type="gramEnd"/>
      <w:r>
        <w:t xml:space="preserve">: </w:t>
      </w:r>
    </w:p>
    <w:p w:rsidR="00872CA0" w:rsidRDefault="00872CA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sym w:font="Symbol" w:char="F0B7"/>
      </w:r>
      <w:r>
        <w:t xml:space="preserve">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872CA0" w:rsidRDefault="00872CA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sym w:font="Symbol" w:char="F0B7"/>
      </w:r>
      <w:r>
        <w:t xml:space="preserve"> 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 </w:t>
      </w:r>
    </w:p>
    <w:p w:rsidR="00872CA0" w:rsidRDefault="00872CA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sym w:font="Symbol" w:char="F0B7"/>
      </w:r>
      <w:r>
        <w:t xml:space="preserve">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 овладение элементарной художественной грамотой; </w:t>
      </w:r>
    </w:p>
    <w:p w:rsidR="00872CA0" w:rsidRDefault="00872CA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sym w:font="Symbol" w:char="F0B7"/>
      </w:r>
      <w:r>
        <w:t xml:space="preserve"> формирование художественного кругозора и приобретение опыта работы в различных видах </w:t>
      </w:r>
      <w:proofErr w:type="spellStart"/>
      <w:r>
        <w:t>художественнотворческой</w:t>
      </w:r>
      <w:proofErr w:type="spellEnd"/>
      <w:r>
        <w:t xml:space="preserve"> деятельности, разными художественными материалами; совершенствование эстетического вкуса. </w:t>
      </w:r>
    </w:p>
    <w:p w:rsidR="00872CA0" w:rsidRDefault="00872CA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Учебная программа «Изобразительное искусство» разработана для 5-7 классов  школы. На изучение предмета отводится 1 ч в неделю, всего на курс — 102 ч. Предмет изучается: в 5 классе (1 час в неделю), в 6 классе</w:t>
      </w:r>
      <w:r w:rsidR="00FC61D9">
        <w:t xml:space="preserve"> (1 ч в неделю), в 7 классе (1 ч в неделю).</w:t>
      </w:r>
    </w:p>
    <w:p w:rsidR="00872CA0" w:rsidRDefault="00872CA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72CA0" w:rsidRDefault="00872CA0" w:rsidP="006531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sectPr w:rsidR="00872CA0" w:rsidSect="00ED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6531D0"/>
    <w:rsid w:val="000A23E1"/>
    <w:rsid w:val="006531D0"/>
    <w:rsid w:val="00872CA0"/>
    <w:rsid w:val="00895D62"/>
    <w:rsid w:val="00B64F32"/>
    <w:rsid w:val="00C553DB"/>
    <w:rsid w:val="00ED253C"/>
    <w:rsid w:val="00FC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aliases w:val="Знак6,F1"/>
    <w:basedOn w:val="a"/>
    <w:link w:val="a5"/>
    <w:uiPriority w:val="99"/>
    <w:rsid w:val="00653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6531D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2019-01-24T12:51:00Z</dcterms:created>
  <dcterms:modified xsi:type="dcterms:W3CDTF">2019-01-24T13:33:00Z</dcterms:modified>
</cp:coreProperties>
</file>