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14" w:rsidRPr="00A71A99" w:rsidRDefault="00183414" w:rsidP="001834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99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183414" w:rsidRPr="00A71A99" w:rsidRDefault="00183414" w:rsidP="00183414">
      <w:pPr>
        <w:jc w:val="center"/>
        <w:rPr>
          <w:rFonts w:ascii="Times New Roman" w:hAnsi="Times New Roman" w:cs="Times New Roman"/>
          <w:sz w:val="24"/>
          <w:szCs w:val="24"/>
        </w:rPr>
      </w:pPr>
      <w:r w:rsidRPr="00A71A99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10 г. Кировска» (МБОУ «СОШ № 10»)</w:t>
      </w:r>
    </w:p>
    <w:p w:rsidR="00183414" w:rsidRPr="00A71A99" w:rsidRDefault="00183414" w:rsidP="0018341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8"/>
        <w:gridCol w:w="3190"/>
        <w:gridCol w:w="3509"/>
      </w:tblGrid>
      <w:tr w:rsidR="00183414" w:rsidRPr="00A71A99" w:rsidTr="00E037FB">
        <w:tc>
          <w:tcPr>
            <w:tcW w:w="3508" w:type="dxa"/>
          </w:tcPr>
          <w:p w:rsidR="00183414" w:rsidRPr="00A71A99" w:rsidRDefault="00183414" w:rsidP="00E03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1A9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 </w:t>
            </w:r>
          </w:p>
          <w:p w:rsidR="00183414" w:rsidRPr="00A71A99" w:rsidRDefault="00183414" w:rsidP="00E03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1A99">
              <w:rPr>
                <w:rFonts w:ascii="Times New Roman" w:hAnsi="Times New Roman" w:cs="Times New Roman"/>
                <w:sz w:val="24"/>
                <w:szCs w:val="24"/>
              </w:rPr>
              <w:t>на МО учителей-предметников</w:t>
            </w:r>
          </w:p>
          <w:p w:rsidR="00183414" w:rsidRPr="00A71A99" w:rsidRDefault="00183414" w:rsidP="00E03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14" w:rsidRPr="00A71A99" w:rsidRDefault="00183414" w:rsidP="00E03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1A99">
              <w:rPr>
                <w:rFonts w:ascii="Times New Roman" w:hAnsi="Times New Roman" w:cs="Times New Roman"/>
                <w:sz w:val="24"/>
                <w:szCs w:val="24"/>
              </w:rPr>
              <w:t>Протокол № 1 от 30.08.2018.</w:t>
            </w:r>
          </w:p>
          <w:p w:rsidR="00183414" w:rsidRPr="00A71A99" w:rsidRDefault="00183414" w:rsidP="00E03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83414" w:rsidRPr="00A71A99" w:rsidRDefault="00183414" w:rsidP="00E03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1A99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  <w:p w:rsidR="00183414" w:rsidRPr="00A71A99" w:rsidRDefault="00183414" w:rsidP="00E03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1A99">
              <w:rPr>
                <w:rFonts w:ascii="Times New Roman" w:hAnsi="Times New Roman" w:cs="Times New Roman"/>
                <w:sz w:val="24"/>
                <w:szCs w:val="24"/>
              </w:rPr>
              <w:t xml:space="preserve"> на педагогическом совете</w:t>
            </w:r>
          </w:p>
          <w:p w:rsidR="00183414" w:rsidRPr="00A71A99" w:rsidRDefault="00183414" w:rsidP="00E03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14" w:rsidRPr="00A71A99" w:rsidRDefault="00183414" w:rsidP="00E03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1A99">
              <w:rPr>
                <w:rFonts w:ascii="Times New Roman" w:hAnsi="Times New Roman" w:cs="Times New Roman"/>
                <w:sz w:val="24"/>
                <w:szCs w:val="24"/>
              </w:rPr>
              <w:t>Протокол № 1 от 31.08.2018.</w:t>
            </w:r>
          </w:p>
          <w:p w:rsidR="00183414" w:rsidRPr="00A71A99" w:rsidRDefault="00183414" w:rsidP="00E03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183414" w:rsidRPr="00A71A99" w:rsidRDefault="00183414" w:rsidP="00E037FB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1A99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A71A99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директора МБОУ «СОШ № 10»</w:t>
            </w:r>
          </w:p>
          <w:p w:rsidR="00183414" w:rsidRPr="00A71A99" w:rsidRDefault="00183414" w:rsidP="00E037FB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3414" w:rsidRPr="00A71A99" w:rsidRDefault="00183414" w:rsidP="00E037FB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1A99">
              <w:rPr>
                <w:rFonts w:ascii="Times New Roman" w:hAnsi="Times New Roman" w:cs="Times New Roman"/>
                <w:sz w:val="24"/>
                <w:szCs w:val="24"/>
              </w:rPr>
              <w:t>№ 95/1 от 31.08.2018  г.</w:t>
            </w:r>
          </w:p>
          <w:p w:rsidR="00183414" w:rsidRPr="00A71A99" w:rsidRDefault="00183414" w:rsidP="00E0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414" w:rsidRPr="00A71A99" w:rsidRDefault="00183414" w:rsidP="0018341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83414" w:rsidRPr="00A71A99" w:rsidRDefault="00183414" w:rsidP="0018341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83414" w:rsidRPr="00A71A99" w:rsidRDefault="00183414" w:rsidP="0018341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83414" w:rsidRPr="00A71A99" w:rsidRDefault="00183414" w:rsidP="0018341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83414" w:rsidRPr="00A71A99" w:rsidRDefault="00183414" w:rsidP="0018341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83414" w:rsidRPr="00A71A99" w:rsidRDefault="00183414" w:rsidP="0018341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</w:p>
    <w:p w:rsidR="00183414" w:rsidRPr="00A71A99" w:rsidRDefault="00183414" w:rsidP="0018341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A71A99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ФОНД ОЦЕНОЧНЫХ СРЕДСТВ</w:t>
      </w:r>
    </w:p>
    <w:p w:rsidR="00183414" w:rsidRPr="00A71A99" w:rsidRDefault="00183414" w:rsidP="0018341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A71A99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по учебному предмету</w:t>
      </w:r>
    </w:p>
    <w:p w:rsidR="00183414" w:rsidRPr="00A71A99" w:rsidRDefault="00183414" w:rsidP="0018341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</w:p>
    <w:p w:rsidR="00183414" w:rsidRPr="00A71A99" w:rsidRDefault="00183414" w:rsidP="00183414">
      <w:pPr>
        <w:shd w:val="clear" w:color="auto" w:fill="FFFFFF"/>
        <w:jc w:val="center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ЛИТЕРАТУРНОЕ ЧТЕНИЕ</w:t>
      </w:r>
    </w:p>
    <w:p w:rsidR="00183414" w:rsidRPr="00A71A99" w:rsidRDefault="00183414" w:rsidP="00183414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lang w:eastAsia="ru-RU"/>
        </w:rPr>
        <w:t xml:space="preserve">для </w:t>
      </w:r>
      <w:proofErr w:type="gramStart"/>
      <w:r>
        <w:rPr>
          <w:rFonts w:ascii="Times New Roman" w:hAnsi="Times New Roman" w:cs="Times New Roman"/>
          <w:b/>
          <w:color w:val="000000"/>
          <w:sz w:val="36"/>
          <w:szCs w:val="36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b/>
          <w:color w:val="000000"/>
          <w:sz w:val="36"/>
          <w:szCs w:val="36"/>
          <w:lang w:eastAsia="ru-RU"/>
        </w:rPr>
        <w:t xml:space="preserve"> 4</w:t>
      </w:r>
      <w:r w:rsidRPr="00A71A99">
        <w:rPr>
          <w:rFonts w:ascii="Times New Roman" w:hAnsi="Times New Roman" w:cs="Times New Roman"/>
          <w:b/>
          <w:color w:val="000000"/>
          <w:sz w:val="36"/>
          <w:szCs w:val="36"/>
          <w:lang w:eastAsia="ru-RU"/>
        </w:rPr>
        <w:t xml:space="preserve"> класса</w:t>
      </w:r>
    </w:p>
    <w:p w:rsidR="00183414" w:rsidRPr="00A71A99" w:rsidRDefault="00183414" w:rsidP="001834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3414" w:rsidRPr="00A71A99" w:rsidRDefault="00183414" w:rsidP="0018341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83414" w:rsidRPr="00A71A99" w:rsidRDefault="00183414" w:rsidP="00183414">
      <w:pPr>
        <w:rPr>
          <w:rFonts w:ascii="Times New Roman" w:hAnsi="Times New Roman" w:cs="Times New Roman"/>
          <w:sz w:val="32"/>
          <w:szCs w:val="32"/>
        </w:rPr>
      </w:pPr>
    </w:p>
    <w:p w:rsidR="00183414" w:rsidRPr="00A71A99" w:rsidRDefault="00183414" w:rsidP="00183414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A99">
        <w:rPr>
          <w:rFonts w:ascii="Times New Roman" w:hAnsi="Times New Roman" w:cs="Times New Roman"/>
          <w:sz w:val="32"/>
          <w:szCs w:val="32"/>
        </w:rPr>
        <w:t>ФОС  разработал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A71A99">
        <w:rPr>
          <w:rFonts w:ascii="Times New Roman" w:hAnsi="Times New Roman" w:cs="Times New Roman"/>
          <w:sz w:val="32"/>
          <w:szCs w:val="32"/>
        </w:rPr>
        <w:t>:</w:t>
      </w:r>
      <w:r w:rsidRPr="00A71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83414" w:rsidRPr="00A71A99" w:rsidRDefault="00183414" w:rsidP="00183414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Рябоштанова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С.В.</w:t>
      </w:r>
      <w:r w:rsidRPr="00A71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183414" w:rsidRDefault="00183414" w:rsidP="00183414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A99">
        <w:rPr>
          <w:rFonts w:ascii="Times New Roman" w:hAnsi="Times New Roman" w:cs="Times New Roman"/>
          <w:color w:val="000000" w:themeColor="text1"/>
          <w:sz w:val="28"/>
          <w:szCs w:val="28"/>
        </w:rPr>
        <w:t>учитель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начальных классов</w:t>
      </w:r>
    </w:p>
    <w:p w:rsidR="00183414" w:rsidRPr="00A71A99" w:rsidRDefault="00183414" w:rsidP="001834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3414" w:rsidRPr="00A71A99" w:rsidRDefault="00183414" w:rsidP="0018341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83414" w:rsidRPr="00A71A99" w:rsidRDefault="00183414" w:rsidP="001834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1A99">
        <w:rPr>
          <w:rFonts w:ascii="Times New Roman" w:hAnsi="Times New Roman" w:cs="Times New Roman"/>
          <w:sz w:val="28"/>
          <w:szCs w:val="28"/>
        </w:rPr>
        <w:t xml:space="preserve">                                      г. Кировск, н.п. </w:t>
      </w:r>
      <w:proofErr w:type="spellStart"/>
      <w:r w:rsidRPr="00A71A99">
        <w:rPr>
          <w:rFonts w:ascii="Times New Roman" w:hAnsi="Times New Roman" w:cs="Times New Roman"/>
          <w:sz w:val="28"/>
          <w:szCs w:val="28"/>
        </w:rPr>
        <w:t>Коашва</w:t>
      </w:r>
      <w:proofErr w:type="spellEnd"/>
    </w:p>
    <w:p w:rsidR="00183414" w:rsidRPr="00A71A99" w:rsidRDefault="00183414" w:rsidP="00183414">
      <w:pPr>
        <w:jc w:val="center"/>
        <w:rPr>
          <w:rFonts w:ascii="Times New Roman" w:hAnsi="Times New Roman" w:cs="Times New Roman"/>
          <w:sz w:val="28"/>
          <w:szCs w:val="28"/>
        </w:rPr>
      </w:pPr>
      <w:r w:rsidRPr="00A71A99">
        <w:rPr>
          <w:rFonts w:ascii="Times New Roman" w:hAnsi="Times New Roman" w:cs="Times New Roman"/>
          <w:sz w:val="28"/>
          <w:szCs w:val="28"/>
        </w:rPr>
        <w:t>2018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414" w:rsidRDefault="00183414" w:rsidP="00183414">
      <w:pPr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83414" w:rsidRDefault="00183414" w:rsidP="00183414">
      <w:pPr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83414" w:rsidRPr="00752893" w:rsidRDefault="00183414" w:rsidP="00183414">
      <w:pPr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28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Паспорт </w:t>
      </w:r>
    </w:p>
    <w:p w:rsidR="00183414" w:rsidRPr="00752893" w:rsidRDefault="00183414" w:rsidP="00183414">
      <w:pPr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28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фонда </w:t>
      </w:r>
      <w:proofErr w:type="gramStart"/>
      <w:r w:rsidRPr="007528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оценочных</w:t>
      </w:r>
      <w:proofErr w:type="gramEnd"/>
      <w:r w:rsidRPr="007528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Pr="007528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средствпо</w:t>
      </w:r>
      <w:proofErr w:type="spellEnd"/>
      <w:r w:rsidRPr="007528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предмету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литературное чтение</w:t>
      </w:r>
    </w:p>
    <w:p w:rsidR="00183414" w:rsidRPr="008D41BB" w:rsidRDefault="00183414" w:rsidP="00183414">
      <w:pPr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</w:p>
    <w:tbl>
      <w:tblPr>
        <w:tblW w:w="0" w:type="auto"/>
        <w:tblInd w:w="203" w:type="dxa"/>
        <w:tblLayout w:type="fixed"/>
        <w:tblLook w:val="0000"/>
      </w:tblPr>
      <w:tblGrid>
        <w:gridCol w:w="541"/>
        <w:gridCol w:w="4751"/>
        <w:gridCol w:w="3685"/>
      </w:tblGrid>
      <w:tr w:rsidR="00183414" w:rsidRPr="00752893" w:rsidTr="00E037F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414" w:rsidRPr="00752893" w:rsidRDefault="00183414" w:rsidP="00E03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28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7528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7528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7528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414" w:rsidRPr="00752893" w:rsidRDefault="00183414" w:rsidP="00E03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528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Контролируемые разделы (темы) предмета</w:t>
            </w:r>
            <w:r w:rsidRPr="007528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*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414" w:rsidRPr="00752893" w:rsidRDefault="00183414" w:rsidP="00E03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28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</w:p>
          <w:p w:rsidR="00183414" w:rsidRPr="00752893" w:rsidRDefault="00183414" w:rsidP="00E037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28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оценочного средства </w:t>
            </w:r>
          </w:p>
        </w:tc>
      </w:tr>
      <w:tr w:rsidR="00183414" w:rsidRPr="00752893" w:rsidTr="00E037FB">
        <w:trPr>
          <w:trHeight w:val="86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414" w:rsidRPr="00752893" w:rsidRDefault="00183414" w:rsidP="00E037FB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414" w:rsidRDefault="00183414" w:rsidP="00E037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Контроль навыков чтения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четверть.</w:t>
            </w:r>
          </w:p>
          <w:p w:rsidR="00183414" w:rsidRPr="00882F2A" w:rsidRDefault="00183414" w:rsidP="00E037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В.Д.Берестов «Аист и соловей»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414" w:rsidRPr="00882F2A" w:rsidRDefault="00183414" w:rsidP="00E037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Проверка техники чтения </w:t>
            </w:r>
          </w:p>
        </w:tc>
      </w:tr>
      <w:tr w:rsidR="00183414" w:rsidRPr="00752893" w:rsidTr="00E037FB">
        <w:trPr>
          <w:trHeight w:val="83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414" w:rsidRPr="00752893" w:rsidRDefault="00183414" w:rsidP="00E037FB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414" w:rsidRDefault="00183414" w:rsidP="00E037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Контроль навыков чтения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четверть.</w:t>
            </w:r>
          </w:p>
          <w:p w:rsidR="00183414" w:rsidRPr="00882F2A" w:rsidRDefault="00183414" w:rsidP="00E037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Н.И. Сладков «Песенка подо льдом»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414" w:rsidRPr="00752893" w:rsidRDefault="00183414" w:rsidP="00E037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работа.</w:t>
            </w:r>
          </w:p>
        </w:tc>
      </w:tr>
      <w:tr w:rsidR="00183414" w:rsidRPr="00752893" w:rsidTr="00E037FB">
        <w:trPr>
          <w:trHeight w:val="11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414" w:rsidRPr="00752893" w:rsidRDefault="00183414" w:rsidP="00E037FB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414" w:rsidRDefault="00183414" w:rsidP="00E037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Контроль навыков чтения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четверть.</w:t>
            </w:r>
          </w:p>
          <w:p w:rsidR="00183414" w:rsidRPr="00752893" w:rsidRDefault="00183414" w:rsidP="00E037FB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spacing w:after="0" w:line="240" w:lineRule="auto"/>
              <w:ind w:left="864" w:hanging="864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К.Д.Ушинский «Лиса и козел»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414" w:rsidRPr="00752893" w:rsidRDefault="00183414" w:rsidP="00E037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Проверка техники чтения </w:t>
            </w:r>
          </w:p>
        </w:tc>
      </w:tr>
      <w:tr w:rsidR="00183414" w:rsidRPr="00752893" w:rsidTr="00E037FB">
        <w:trPr>
          <w:trHeight w:val="83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414" w:rsidRPr="00752893" w:rsidRDefault="00183414" w:rsidP="00E037FB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414" w:rsidRDefault="00183414" w:rsidP="00E037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Контроль навыков чтения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четверть.</w:t>
            </w:r>
          </w:p>
          <w:p w:rsidR="00183414" w:rsidRPr="00752893" w:rsidRDefault="00183414" w:rsidP="00E037FB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spacing w:after="0" w:line="240" w:lineRule="auto"/>
              <w:ind w:left="864" w:hanging="864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Л.Н. Толстой «Волк и собака»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414" w:rsidRDefault="00183414" w:rsidP="00E037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83414" w:rsidRPr="00752893" w:rsidRDefault="00183414" w:rsidP="00E037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работа.</w:t>
            </w:r>
          </w:p>
        </w:tc>
      </w:tr>
    </w:tbl>
    <w:p w:rsidR="00183414" w:rsidRDefault="00183414" w:rsidP="00183414">
      <w:pPr>
        <w:pStyle w:val="a4"/>
        <w:shd w:val="clear" w:color="auto" w:fill="FFFFFF"/>
        <w:spacing w:before="274" w:beforeAutospacing="0" w:after="274" w:afterAutospacing="0"/>
        <w:jc w:val="center"/>
        <w:rPr>
          <w:b/>
          <w:bCs/>
          <w:color w:val="000000" w:themeColor="text1"/>
        </w:rPr>
      </w:pPr>
    </w:p>
    <w:p w:rsidR="00183414" w:rsidRDefault="00183414" w:rsidP="00183414">
      <w:pPr>
        <w:pStyle w:val="a4"/>
        <w:shd w:val="clear" w:color="auto" w:fill="FFFFFF"/>
        <w:spacing w:before="274" w:beforeAutospacing="0" w:after="274" w:afterAutospacing="0"/>
        <w:jc w:val="center"/>
        <w:rPr>
          <w:b/>
          <w:bCs/>
          <w:color w:val="000000" w:themeColor="text1"/>
        </w:rPr>
      </w:pPr>
    </w:p>
    <w:p w:rsidR="00183414" w:rsidRDefault="00183414" w:rsidP="00183414">
      <w:pPr>
        <w:pStyle w:val="a4"/>
        <w:shd w:val="clear" w:color="auto" w:fill="FFFFFF"/>
        <w:spacing w:before="274" w:beforeAutospacing="0" w:after="274" w:afterAutospacing="0"/>
        <w:jc w:val="center"/>
        <w:rPr>
          <w:b/>
          <w:bCs/>
          <w:color w:val="000000" w:themeColor="text1"/>
        </w:rPr>
      </w:pPr>
    </w:p>
    <w:p w:rsidR="00183414" w:rsidRDefault="00183414" w:rsidP="00183414">
      <w:pPr>
        <w:pStyle w:val="a4"/>
        <w:shd w:val="clear" w:color="auto" w:fill="FFFFFF"/>
        <w:spacing w:before="274" w:beforeAutospacing="0" w:after="274" w:afterAutospacing="0"/>
        <w:jc w:val="center"/>
        <w:rPr>
          <w:b/>
          <w:bCs/>
          <w:color w:val="000000" w:themeColor="text1"/>
        </w:rPr>
      </w:pPr>
    </w:p>
    <w:p w:rsidR="00183414" w:rsidRDefault="00183414" w:rsidP="00183414">
      <w:pPr>
        <w:pStyle w:val="a4"/>
        <w:shd w:val="clear" w:color="auto" w:fill="FFFFFF"/>
        <w:spacing w:before="274" w:beforeAutospacing="0" w:after="274" w:afterAutospacing="0"/>
        <w:jc w:val="center"/>
        <w:rPr>
          <w:b/>
          <w:bCs/>
          <w:color w:val="000000" w:themeColor="text1"/>
        </w:rPr>
      </w:pPr>
    </w:p>
    <w:p w:rsidR="00183414" w:rsidRDefault="00183414" w:rsidP="00183414">
      <w:pPr>
        <w:pStyle w:val="a4"/>
        <w:shd w:val="clear" w:color="auto" w:fill="FFFFFF"/>
        <w:spacing w:before="274" w:beforeAutospacing="0" w:after="274" w:afterAutospacing="0"/>
        <w:jc w:val="center"/>
        <w:rPr>
          <w:b/>
          <w:bCs/>
          <w:color w:val="000000" w:themeColor="text1"/>
        </w:rPr>
      </w:pPr>
    </w:p>
    <w:p w:rsidR="00183414" w:rsidRDefault="00183414" w:rsidP="00183414">
      <w:pPr>
        <w:pStyle w:val="a4"/>
        <w:shd w:val="clear" w:color="auto" w:fill="FFFFFF"/>
        <w:spacing w:before="274" w:beforeAutospacing="0" w:after="274" w:afterAutospacing="0"/>
        <w:jc w:val="center"/>
        <w:rPr>
          <w:b/>
          <w:bCs/>
          <w:color w:val="000000" w:themeColor="text1"/>
        </w:rPr>
      </w:pPr>
    </w:p>
    <w:p w:rsidR="00183414" w:rsidRDefault="00183414" w:rsidP="00183414">
      <w:pPr>
        <w:pStyle w:val="a4"/>
        <w:shd w:val="clear" w:color="auto" w:fill="FFFFFF"/>
        <w:spacing w:before="274" w:beforeAutospacing="0" w:after="274" w:afterAutospacing="0"/>
        <w:jc w:val="center"/>
        <w:rPr>
          <w:b/>
          <w:bCs/>
          <w:color w:val="000000" w:themeColor="text1"/>
        </w:rPr>
      </w:pPr>
    </w:p>
    <w:p w:rsidR="00183414" w:rsidRDefault="00183414" w:rsidP="00183414">
      <w:pPr>
        <w:pStyle w:val="a4"/>
        <w:shd w:val="clear" w:color="auto" w:fill="FFFFFF"/>
        <w:spacing w:before="274" w:beforeAutospacing="0" w:after="274" w:afterAutospacing="0"/>
        <w:jc w:val="center"/>
        <w:rPr>
          <w:b/>
          <w:bCs/>
          <w:color w:val="000000" w:themeColor="text1"/>
        </w:rPr>
      </w:pPr>
    </w:p>
    <w:p w:rsidR="00183414" w:rsidRDefault="00183414" w:rsidP="00183414">
      <w:pPr>
        <w:pStyle w:val="a4"/>
        <w:shd w:val="clear" w:color="auto" w:fill="FFFFFF"/>
        <w:spacing w:before="274" w:beforeAutospacing="0" w:after="274" w:afterAutospacing="0"/>
        <w:jc w:val="center"/>
        <w:rPr>
          <w:b/>
          <w:bCs/>
          <w:color w:val="000000" w:themeColor="text1"/>
        </w:rPr>
      </w:pPr>
    </w:p>
    <w:p w:rsidR="00183414" w:rsidRDefault="00183414" w:rsidP="00183414">
      <w:pPr>
        <w:pStyle w:val="a4"/>
        <w:shd w:val="clear" w:color="auto" w:fill="FFFFFF"/>
        <w:spacing w:before="274" w:beforeAutospacing="0" w:after="274" w:afterAutospacing="0"/>
        <w:jc w:val="center"/>
        <w:rPr>
          <w:b/>
          <w:bCs/>
          <w:color w:val="000000" w:themeColor="text1"/>
        </w:rPr>
      </w:pPr>
    </w:p>
    <w:p w:rsidR="00183414" w:rsidRDefault="00183414" w:rsidP="00183414">
      <w:pPr>
        <w:pStyle w:val="a4"/>
        <w:shd w:val="clear" w:color="auto" w:fill="FFFFFF"/>
        <w:spacing w:before="274" w:beforeAutospacing="0" w:after="274" w:afterAutospacing="0"/>
        <w:jc w:val="center"/>
        <w:rPr>
          <w:b/>
          <w:bCs/>
          <w:color w:val="000000" w:themeColor="text1"/>
        </w:rPr>
      </w:pPr>
    </w:p>
    <w:p w:rsidR="00183414" w:rsidRDefault="00183414" w:rsidP="00183414">
      <w:pPr>
        <w:pStyle w:val="a4"/>
        <w:shd w:val="clear" w:color="auto" w:fill="FFFFFF"/>
        <w:spacing w:before="274" w:beforeAutospacing="0" w:after="274" w:afterAutospacing="0"/>
        <w:jc w:val="center"/>
        <w:rPr>
          <w:b/>
          <w:bCs/>
          <w:color w:val="000000" w:themeColor="text1"/>
        </w:rPr>
      </w:pPr>
    </w:p>
    <w:p w:rsidR="00183414" w:rsidRDefault="00183414" w:rsidP="00183414">
      <w:pPr>
        <w:pStyle w:val="a4"/>
        <w:shd w:val="clear" w:color="auto" w:fill="FFFFFF"/>
        <w:spacing w:before="274" w:beforeAutospacing="0" w:after="274" w:afterAutospacing="0"/>
        <w:jc w:val="center"/>
        <w:rPr>
          <w:b/>
          <w:bCs/>
          <w:color w:val="000000" w:themeColor="text1"/>
        </w:rPr>
      </w:pPr>
    </w:p>
    <w:p w:rsidR="00183414" w:rsidRDefault="00183414" w:rsidP="00183414">
      <w:pPr>
        <w:pStyle w:val="a4"/>
        <w:shd w:val="clear" w:color="auto" w:fill="FFFFFF"/>
        <w:spacing w:before="274" w:beforeAutospacing="0" w:after="274" w:afterAutospacing="0"/>
        <w:jc w:val="center"/>
        <w:rPr>
          <w:b/>
          <w:bCs/>
          <w:color w:val="000000" w:themeColor="text1"/>
        </w:rPr>
      </w:pPr>
    </w:p>
    <w:p w:rsidR="00183414" w:rsidRDefault="00183414" w:rsidP="00183414">
      <w:pPr>
        <w:pStyle w:val="a4"/>
        <w:shd w:val="clear" w:color="auto" w:fill="FFFFFF"/>
        <w:spacing w:before="274" w:beforeAutospacing="0" w:after="274" w:afterAutospacing="0"/>
        <w:jc w:val="center"/>
        <w:rPr>
          <w:b/>
          <w:bCs/>
          <w:color w:val="000000" w:themeColor="text1"/>
        </w:rPr>
      </w:pPr>
    </w:p>
    <w:p w:rsidR="00183414" w:rsidRDefault="00183414" w:rsidP="00183414">
      <w:pPr>
        <w:pStyle w:val="a4"/>
        <w:shd w:val="clear" w:color="auto" w:fill="FFFFFF"/>
        <w:spacing w:before="274" w:beforeAutospacing="0" w:after="274" w:afterAutospacing="0"/>
        <w:jc w:val="center"/>
        <w:rPr>
          <w:b/>
          <w:bCs/>
          <w:color w:val="000000" w:themeColor="text1"/>
        </w:rPr>
      </w:pPr>
    </w:p>
    <w:p w:rsidR="00183414" w:rsidRPr="00962E91" w:rsidRDefault="00183414" w:rsidP="00183414">
      <w:pPr>
        <w:pStyle w:val="a4"/>
        <w:shd w:val="clear" w:color="auto" w:fill="FFFFFF"/>
        <w:spacing w:before="274" w:beforeAutospacing="0" w:after="274" w:afterAutospacing="0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lastRenderedPageBreak/>
        <w:t>ТЕКСТ</w:t>
      </w:r>
      <w:r w:rsidRPr="00962E91">
        <w:rPr>
          <w:b/>
          <w:bCs/>
          <w:color w:val="000000" w:themeColor="text1"/>
        </w:rPr>
        <w:t> ДЛЯ ПРОВЕРКИ ТЕХНИКИ ЧТЕНИЯ В 4 КЛАССЕ</w:t>
      </w:r>
    </w:p>
    <w:p w:rsidR="00183414" w:rsidRPr="00962E91" w:rsidRDefault="00183414" w:rsidP="00183414">
      <w:pPr>
        <w:pStyle w:val="a4"/>
        <w:shd w:val="clear" w:color="auto" w:fill="FFFFFF"/>
        <w:spacing w:before="274" w:beforeAutospacing="0" w:after="274" w:afterAutospacing="0"/>
        <w:jc w:val="center"/>
        <w:rPr>
          <w:color w:val="000000" w:themeColor="text1"/>
        </w:rPr>
      </w:pPr>
      <w:r w:rsidRPr="00962E91">
        <w:rPr>
          <w:b/>
          <w:bCs/>
          <w:color w:val="000000" w:themeColor="text1"/>
          <w:u w:val="single"/>
        </w:rPr>
        <w:t>I четверть</w:t>
      </w:r>
    </w:p>
    <w:p w:rsidR="00183414" w:rsidRPr="00962E91" w:rsidRDefault="00183414" w:rsidP="00183414">
      <w:pPr>
        <w:pStyle w:val="a4"/>
        <w:shd w:val="clear" w:color="auto" w:fill="FFFFFF"/>
        <w:spacing w:before="274" w:beforeAutospacing="0" w:after="274" w:afterAutospacing="0"/>
        <w:jc w:val="center"/>
        <w:rPr>
          <w:color w:val="000000" w:themeColor="text1"/>
        </w:rPr>
      </w:pPr>
      <w:r w:rsidRPr="00962E91">
        <w:rPr>
          <w:b/>
          <w:bCs/>
          <w:color w:val="000000" w:themeColor="text1"/>
        </w:rPr>
        <w:t>Аист и соловей</w:t>
      </w:r>
    </w:p>
    <w:p w:rsidR="00183414" w:rsidRPr="00962E91" w:rsidRDefault="00183414" w:rsidP="00183414">
      <w:pPr>
        <w:pStyle w:val="a4"/>
        <w:shd w:val="clear" w:color="auto" w:fill="FFFFFF"/>
        <w:spacing w:before="274" w:beforeAutospacing="0" w:after="274" w:afterAutospacing="0"/>
        <w:rPr>
          <w:color w:val="000000" w:themeColor="text1"/>
        </w:rPr>
      </w:pPr>
      <w:r w:rsidRPr="00962E91">
        <w:rPr>
          <w:color w:val="000000" w:themeColor="text1"/>
        </w:rPr>
        <w:t>Было время, когда птицы не умели петь. И вдруг они узнали, что в одной далёкой стране живёт старый мудрый человек, который учит музыке. Тогда птицы послали к нему аиста и соловья.</w:t>
      </w:r>
    </w:p>
    <w:p w:rsidR="00183414" w:rsidRPr="00962E91" w:rsidRDefault="00183414" w:rsidP="00183414">
      <w:pPr>
        <w:pStyle w:val="a4"/>
        <w:shd w:val="clear" w:color="auto" w:fill="FFFFFF"/>
        <w:spacing w:before="274" w:beforeAutospacing="0" w:after="274" w:afterAutospacing="0"/>
        <w:rPr>
          <w:color w:val="000000" w:themeColor="text1"/>
        </w:rPr>
      </w:pPr>
      <w:r w:rsidRPr="00962E91">
        <w:rPr>
          <w:color w:val="000000" w:themeColor="text1"/>
        </w:rPr>
        <w:t>Аист очень торопился. Ему не терпелось стать первой в мире птице</w:t>
      </w:r>
      <w:proofErr w:type="gramStart"/>
      <w:r w:rsidRPr="00962E91">
        <w:rPr>
          <w:color w:val="000000" w:themeColor="text1"/>
        </w:rPr>
        <w:t>й-</w:t>
      </w:r>
      <w:proofErr w:type="gramEnd"/>
      <w:r w:rsidRPr="00962E91">
        <w:rPr>
          <w:color w:val="000000" w:themeColor="text1"/>
        </w:rPr>
        <w:t xml:space="preserve"> музыкантом.</w:t>
      </w:r>
    </w:p>
    <w:p w:rsidR="00183414" w:rsidRPr="00962E91" w:rsidRDefault="00183414" w:rsidP="00183414">
      <w:pPr>
        <w:pStyle w:val="a4"/>
        <w:shd w:val="clear" w:color="auto" w:fill="FFFFFF"/>
        <w:spacing w:before="274" w:beforeAutospacing="0" w:after="274" w:afterAutospacing="0"/>
        <w:rPr>
          <w:color w:val="000000" w:themeColor="text1"/>
        </w:rPr>
      </w:pPr>
      <w:r w:rsidRPr="00962E91">
        <w:rPr>
          <w:color w:val="000000" w:themeColor="text1"/>
        </w:rPr>
        <w:t>Он так спешил, что вбежал к мудрецу в дом и даже в дверь не постучался, не поздоровался со стариком, а изо всех сил крикнул ему прямо в ухо:</w:t>
      </w:r>
    </w:p>
    <w:p w:rsidR="00183414" w:rsidRPr="00962E91" w:rsidRDefault="00183414" w:rsidP="00183414">
      <w:pPr>
        <w:pStyle w:val="a4"/>
        <w:shd w:val="clear" w:color="auto" w:fill="FFFFFF"/>
        <w:spacing w:before="274" w:beforeAutospacing="0" w:after="274" w:afterAutospacing="0"/>
        <w:rPr>
          <w:color w:val="000000" w:themeColor="text1"/>
        </w:rPr>
      </w:pPr>
      <w:r w:rsidRPr="00962E91">
        <w:rPr>
          <w:color w:val="000000" w:themeColor="text1"/>
        </w:rPr>
        <w:t>– Эй, старикан! Ну-ка научи меня музыке!</w:t>
      </w:r>
    </w:p>
    <w:p w:rsidR="00183414" w:rsidRPr="00962E91" w:rsidRDefault="00183414" w:rsidP="00183414">
      <w:pPr>
        <w:pStyle w:val="a4"/>
        <w:shd w:val="clear" w:color="auto" w:fill="FFFFFF"/>
        <w:spacing w:before="274" w:beforeAutospacing="0" w:after="274" w:afterAutospacing="0"/>
        <w:rPr>
          <w:color w:val="000000" w:themeColor="text1"/>
        </w:rPr>
      </w:pPr>
      <w:r w:rsidRPr="00962E91">
        <w:rPr>
          <w:color w:val="000000" w:themeColor="text1"/>
        </w:rPr>
        <w:t>Но мудрец решил сначала поучить его вежливости. Он вывел аиста на порог, постучал в дверь и сказал:</w:t>
      </w:r>
    </w:p>
    <w:p w:rsidR="00183414" w:rsidRPr="00962E91" w:rsidRDefault="00183414" w:rsidP="00183414">
      <w:pPr>
        <w:pStyle w:val="a4"/>
        <w:shd w:val="clear" w:color="auto" w:fill="FFFFFF"/>
        <w:spacing w:before="274" w:beforeAutospacing="0" w:after="274" w:afterAutospacing="0"/>
        <w:rPr>
          <w:color w:val="000000" w:themeColor="text1"/>
        </w:rPr>
      </w:pPr>
      <w:r w:rsidRPr="00962E91">
        <w:rPr>
          <w:color w:val="000000" w:themeColor="text1"/>
        </w:rPr>
        <w:t>– Нужно делать вот так!</w:t>
      </w:r>
    </w:p>
    <w:p w:rsidR="00183414" w:rsidRPr="00962E91" w:rsidRDefault="00183414" w:rsidP="00183414">
      <w:pPr>
        <w:pStyle w:val="a4"/>
        <w:shd w:val="clear" w:color="auto" w:fill="FFFFFF"/>
        <w:spacing w:before="274" w:beforeAutospacing="0" w:after="274" w:afterAutospacing="0"/>
        <w:rPr>
          <w:color w:val="000000" w:themeColor="text1"/>
        </w:rPr>
      </w:pPr>
      <w:r w:rsidRPr="00962E91">
        <w:rPr>
          <w:color w:val="000000" w:themeColor="text1"/>
        </w:rPr>
        <w:t>– Всё ясно! – обрадовался аист. – Это и есть музыка? – И улетел, чтобы поскорее удивить мир своим искусством.</w:t>
      </w:r>
    </w:p>
    <w:p w:rsidR="00183414" w:rsidRPr="00962E91" w:rsidRDefault="00183414" w:rsidP="00183414">
      <w:pPr>
        <w:pStyle w:val="a4"/>
        <w:shd w:val="clear" w:color="auto" w:fill="FFFFFF"/>
        <w:spacing w:before="274" w:beforeAutospacing="0" w:after="274" w:afterAutospacing="0"/>
        <w:rPr>
          <w:color w:val="000000" w:themeColor="text1"/>
        </w:rPr>
      </w:pPr>
      <w:r w:rsidRPr="00962E91">
        <w:rPr>
          <w:color w:val="000000" w:themeColor="text1"/>
        </w:rPr>
        <w:t>Соловей на маленьких крыльях прилетел позже. Мудрецу понравилась приветливая птица. И он обучил соловья всему, что знал сам.</w:t>
      </w:r>
    </w:p>
    <w:p w:rsidR="00183414" w:rsidRPr="00962E91" w:rsidRDefault="00183414" w:rsidP="00183414">
      <w:pPr>
        <w:pStyle w:val="a4"/>
        <w:shd w:val="clear" w:color="auto" w:fill="FFFFFF"/>
        <w:spacing w:before="274" w:beforeAutospacing="0" w:after="274" w:afterAutospacing="0"/>
        <w:rPr>
          <w:color w:val="000000" w:themeColor="text1"/>
        </w:rPr>
      </w:pPr>
      <w:r w:rsidRPr="00962E91">
        <w:rPr>
          <w:color w:val="000000" w:themeColor="text1"/>
        </w:rPr>
        <w:t>С тех пор скромный соловей стал лучшим в мире певцом.</w:t>
      </w:r>
    </w:p>
    <w:p w:rsidR="00183414" w:rsidRPr="00962E91" w:rsidRDefault="00183414" w:rsidP="00183414">
      <w:pPr>
        <w:pStyle w:val="a4"/>
        <w:shd w:val="clear" w:color="auto" w:fill="FFFFFF"/>
        <w:spacing w:before="274" w:beforeAutospacing="0" w:after="274" w:afterAutospacing="0"/>
        <w:rPr>
          <w:color w:val="000000" w:themeColor="text1"/>
        </w:rPr>
      </w:pPr>
      <w:r w:rsidRPr="00962E91">
        <w:rPr>
          <w:color w:val="000000" w:themeColor="text1"/>
        </w:rPr>
        <w:t>А чудак аист умеет только стучать клювом. (151 слово)</w:t>
      </w:r>
    </w:p>
    <w:p w:rsidR="00183414" w:rsidRPr="00962E91" w:rsidRDefault="00183414" w:rsidP="00183414">
      <w:pPr>
        <w:pStyle w:val="a4"/>
        <w:shd w:val="clear" w:color="auto" w:fill="FFFFFF"/>
        <w:spacing w:before="274" w:beforeAutospacing="0" w:after="274" w:afterAutospacing="0"/>
        <w:rPr>
          <w:color w:val="000000" w:themeColor="text1"/>
        </w:rPr>
      </w:pPr>
      <w:r w:rsidRPr="00962E91">
        <w:rPr>
          <w:i/>
          <w:iCs/>
          <w:color w:val="000000" w:themeColor="text1"/>
        </w:rPr>
        <w:t>В.Д. Берестов</w:t>
      </w:r>
    </w:p>
    <w:p w:rsidR="00183414" w:rsidRPr="00962E91" w:rsidRDefault="00183414" w:rsidP="00183414">
      <w:pPr>
        <w:pStyle w:val="a4"/>
        <w:shd w:val="clear" w:color="auto" w:fill="FFFFFF"/>
        <w:spacing w:before="274" w:beforeAutospacing="0" w:after="240" w:afterAutospacing="0"/>
        <w:rPr>
          <w:color w:val="000000" w:themeColor="text1"/>
        </w:rPr>
      </w:pPr>
    </w:p>
    <w:p w:rsidR="00183414" w:rsidRPr="00962E91" w:rsidRDefault="00183414" w:rsidP="00183414">
      <w:pPr>
        <w:pStyle w:val="a4"/>
        <w:shd w:val="clear" w:color="auto" w:fill="FFFFFF"/>
        <w:spacing w:before="274" w:beforeAutospacing="0" w:after="274" w:afterAutospacing="0"/>
        <w:rPr>
          <w:color w:val="000000" w:themeColor="text1"/>
        </w:rPr>
      </w:pPr>
      <w:r w:rsidRPr="00962E91">
        <w:rPr>
          <w:b/>
          <w:bCs/>
          <w:color w:val="000000" w:themeColor="text1"/>
        </w:rPr>
        <w:t>Вопросы</w:t>
      </w:r>
    </w:p>
    <w:p w:rsidR="00183414" w:rsidRPr="00962E91" w:rsidRDefault="00183414" w:rsidP="00183414">
      <w:pPr>
        <w:pStyle w:val="a4"/>
        <w:shd w:val="clear" w:color="auto" w:fill="FFFFFF"/>
        <w:spacing w:before="274" w:beforeAutospacing="0" w:after="274" w:afterAutospacing="0"/>
        <w:rPr>
          <w:color w:val="000000" w:themeColor="text1"/>
        </w:rPr>
      </w:pPr>
      <w:r w:rsidRPr="00962E91">
        <w:rPr>
          <w:color w:val="000000" w:themeColor="text1"/>
        </w:rPr>
        <w:t>1. Зачем птицы послали к мудрецу аиста и соловья?</w:t>
      </w:r>
    </w:p>
    <w:p w:rsidR="00183414" w:rsidRPr="00962E91" w:rsidRDefault="00183414" w:rsidP="00183414">
      <w:pPr>
        <w:pStyle w:val="a4"/>
        <w:shd w:val="clear" w:color="auto" w:fill="FFFFFF"/>
        <w:spacing w:before="274" w:beforeAutospacing="0" w:after="274" w:afterAutospacing="0"/>
        <w:rPr>
          <w:color w:val="000000" w:themeColor="text1"/>
        </w:rPr>
      </w:pPr>
      <w:r w:rsidRPr="00962E91">
        <w:rPr>
          <w:color w:val="000000" w:themeColor="text1"/>
        </w:rPr>
        <w:t>2. О чём мечтал аист?</w:t>
      </w:r>
    </w:p>
    <w:p w:rsidR="00183414" w:rsidRPr="00962E91" w:rsidRDefault="00183414" w:rsidP="00183414">
      <w:pPr>
        <w:pStyle w:val="a4"/>
        <w:shd w:val="clear" w:color="auto" w:fill="FFFFFF"/>
        <w:spacing w:before="274" w:beforeAutospacing="0" w:after="274" w:afterAutospacing="0"/>
        <w:rPr>
          <w:color w:val="000000" w:themeColor="text1"/>
        </w:rPr>
      </w:pPr>
      <w:r w:rsidRPr="00962E91">
        <w:rPr>
          <w:color w:val="000000" w:themeColor="text1"/>
        </w:rPr>
        <w:t>3. Почему мудрецу понравился соловей?</w:t>
      </w:r>
    </w:p>
    <w:p w:rsidR="00183414" w:rsidRPr="00962E91" w:rsidRDefault="00183414" w:rsidP="00183414">
      <w:pPr>
        <w:pStyle w:val="a4"/>
        <w:shd w:val="clear" w:color="auto" w:fill="FFFFFF"/>
        <w:spacing w:before="274" w:beforeAutospacing="0" w:after="240" w:afterAutospacing="0"/>
        <w:jc w:val="center"/>
        <w:rPr>
          <w:color w:val="000000" w:themeColor="text1"/>
        </w:rPr>
      </w:pPr>
    </w:p>
    <w:p w:rsidR="00183414" w:rsidRDefault="00183414" w:rsidP="00183414">
      <w:pPr>
        <w:pStyle w:val="a4"/>
        <w:shd w:val="clear" w:color="auto" w:fill="FFFFFF"/>
        <w:spacing w:before="274" w:beforeAutospacing="0" w:after="240" w:afterAutospacing="0"/>
        <w:rPr>
          <w:color w:val="000000" w:themeColor="text1"/>
        </w:rPr>
      </w:pPr>
    </w:p>
    <w:p w:rsidR="00975834" w:rsidRDefault="00975834" w:rsidP="00183414">
      <w:pPr>
        <w:pStyle w:val="a4"/>
        <w:shd w:val="clear" w:color="auto" w:fill="FFFFFF"/>
        <w:spacing w:before="274" w:beforeAutospacing="0" w:after="240" w:afterAutospacing="0"/>
        <w:rPr>
          <w:color w:val="000000" w:themeColor="text1"/>
        </w:rPr>
      </w:pPr>
    </w:p>
    <w:p w:rsidR="00183414" w:rsidRPr="00962E91" w:rsidRDefault="00183414" w:rsidP="00183414">
      <w:pPr>
        <w:pStyle w:val="a4"/>
        <w:shd w:val="clear" w:color="auto" w:fill="FFFFFF"/>
        <w:spacing w:before="274" w:beforeAutospacing="0" w:after="240" w:afterAutospacing="0"/>
        <w:rPr>
          <w:color w:val="000000" w:themeColor="text1"/>
        </w:rPr>
      </w:pPr>
    </w:p>
    <w:p w:rsidR="00183414" w:rsidRPr="00962E91" w:rsidRDefault="00183414" w:rsidP="00183414">
      <w:pPr>
        <w:pStyle w:val="a4"/>
        <w:shd w:val="clear" w:color="auto" w:fill="FFFFFF"/>
        <w:spacing w:before="274" w:beforeAutospacing="0" w:after="274" w:afterAutospacing="0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lastRenderedPageBreak/>
        <w:t>ТЕКСТ</w:t>
      </w:r>
      <w:r w:rsidRPr="00962E91">
        <w:rPr>
          <w:b/>
          <w:bCs/>
          <w:color w:val="000000" w:themeColor="text1"/>
        </w:rPr>
        <w:t> ДЛЯ ПРОВЕРКИ ТЕХНИКИ ЧТЕНИЯ В 4 КЛАССЕ</w:t>
      </w:r>
    </w:p>
    <w:p w:rsidR="00183414" w:rsidRPr="00962E91" w:rsidRDefault="00183414" w:rsidP="00183414">
      <w:pPr>
        <w:pStyle w:val="a4"/>
        <w:shd w:val="clear" w:color="auto" w:fill="FFFFFF"/>
        <w:spacing w:before="274" w:beforeAutospacing="0" w:after="274" w:afterAutospacing="0"/>
        <w:jc w:val="center"/>
        <w:rPr>
          <w:color w:val="000000" w:themeColor="text1"/>
        </w:rPr>
      </w:pPr>
      <w:r w:rsidRPr="00962E91">
        <w:rPr>
          <w:b/>
          <w:bCs/>
          <w:color w:val="000000" w:themeColor="text1"/>
          <w:u w:val="single"/>
        </w:rPr>
        <w:t xml:space="preserve">II четверть </w:t>
      </w:r>
    </w:p>
    <w:p w:rsidR="00183414" w:rsidRPr="00962E91" w:rsidRDefault="00183414" w:rsidP="00183414">
      <w:pPr>
        <w:pStyle w:val="a4"/>
        <w:shd w:val="clear" w:color="auto" w:fill="FFFFFF"/>
        <w:spacing w:before="274" w:beforeAutospacing="0" w:after="274" w:afterAutospacing="0"/>
        <w:jc w:val="center"/>
        <w:rPr>
          <w:color w:val="000000" w:themeColor="text1"/>
        </w:rPr>
      </w:pPr>
      <w:r w:rsidRPr="00962E91">
        <w:rPr>
          <w:b/>
          <w:bCs/>
          <w:color w:val="000000" w:themeColor="text1"/>
        </w:rPr>
        <w:t>Песенка подо льдом</w:t>
      </w:r>
    </w:p>
    <w:p w:rsidR="00183414" w:rsidRPr="00962E91" w:rsidRDefault="00183414" w:rsidP="00183414">
      <w:pPr>
        <w:pStyle w:val="a4"/>
        <w:shd w:val="clear" w:color="auto" w:fill="FFFFFF"/>
        <w:spacing w:before="274" w:beforeAutospacing="0" w:after="274" w:afterAutospacing="0"/>
        <w:rPr>
          <w:color w:val="000000" w:themeColor="text1"/>
        </w:rPr>
      </w:pPr>
      <w:r w:rsidRPr="00962E91">
        <w:rPr>
          <w:color w:val="000000" w:themeColor="text1"/>
        </w:rPr>
        <w:t>У меня запели лыжи! Я бежал по замёрзшему озеру, а лыжи пели. Хорошо пели, как птицы. Всё притихло вдруг. Озеро молчит, лес молчит. Даже петухи в деревне молчат. А лыжи поют. И хорошо так поют – песню за песней. И песни, как ручейки, переливаются и звенят.</w:t>
      </w:r>
    </w:p>
    <w:p w:rsidR="00183414" w:rsidRPr="00962E91" w:rsidRDefault="00183414" w:rsidP="00183414">
      <w:pPr>
        <w:pStyle w:val="a4"/>
        <w:shd w:val="clear" w:color="auto" w:fill="FFFFFF"/>
        <w:spacing w:before="274" w:beforeAutospacing="0" w:after="274" w:afterAutospacing="0"/>
        <w:rPr>
          <w:color w:val="000000" w:themeColor="text1"/>
        </w:rPr>
      </w:pPr>
      <w:r w:rsidRPr="00962E91">
        <w:rPr>
          <w:color w:val="000000" w:themeColor="text1"/>
        </w:rPr>
        <w:t>Но ведь не лыжи, в самом деле, распелись, куда уж им, деревянным! Подо льдом кто-то поёт, прямо у меня под ногами.</w:t>
      </w:r>
    </w:p>
    <w:p w:rsidR="00183414" w:rsidRPr="00962E91" w:rsidRDefault="00183414" w:rsidP="00183414">
      <w:pPr>
        <w:pStyle w:val="a4"/>
        <w:shd w:val="clear" w:color="auto" w:fill="FFFFFF"/>
        <w:spacing w:before="274" w:beforeAutospacing="0" w:after="274" w:afterAutospacing="0"/>
        <w:rPr>
          <w:color w:val="000000" w:themeColor="text1"/>
        </w:rPr>
      </w:pPr>
      <w:r w:rsidRPr="00962E91">
        <w:rPr>
          <w:color w:val="000000" w:themeColor="text1"/>
        </w:rPr>
        <w:t>Уйди я – и подлёдная песенка так бы и осталась загадкой. Но я не ушёл.</w:t>
      </w:r>
    </w:p>
    <w:p w:rsidR="00183414" w:rsidRPr="00962E91" w:rsidRDefault="00183414" w:rsidP="00183414">
      <w:pPr>
        <w:pStyle w:val="a4"/>
        <w:shd w:val="clear" w:color="auto" w:fill="FFFFFF"/>
        <w:spacing w:before="274" w:beforeAutospacing="0" w:after="274" w:afterAutospacing="0"/>
        <w:rPr>
          <w:color w:val="000000" w:themeColor="text1"/>
        </w:rPr>
      </w:pPr>
      <w:r w:rsidRPr="00962E91">
        <w:rPr>
          <w:color w:val="000000" w:themeColor="text1"/>
        </w:rPr>
        <w:t>Я лёг на лёд и свесил голову в чёрный провал у берега. Вода в озере села, и лёд навис, как лазоревый потолок. Где навис, а где обрушился, и из тёмных провалов курчавился пар. Но ведь не рыбы же пели там птичьими голосами.</w:t>
      </w:r>
    </w:p>
    <w:p w:rsidR="00183414" w:rsidRPr="00962E91" w:rsidRDefault="00183414" w:rsidP="00183414">
      <w:pPr>
        <w:pStyle w:val="a4"/>
        <w:shd w:val="clear" w:color="auto" w:fill="FFFFFF"/>
        <w:spacing w:before="274" w:beforeAutospacing="0" w:after="274" w:afterAutospacing="0"/>
        <w:rPr>
          <w:color w:val="000000" w:themeColor="text1"/>
        </w:rPr>
      </w:pPr>
      <w:r w:rsidRPr="00962E91">
        <w:rPr>
          <w:color w:val="000000" w:themeColor="text1"/>
        </w:rPr>
        <w:t>Я стукнул лыжей по льду – песня смолкла. Я постоял тихо – песня зазвенела опять. Тогда я подпрыгнул и закричал. И тотчас из провала выпорхнула тёмная птичка! (148 слов)</w:t>
      </w:r>
    </w:p>
    <w:p w:rsidR="00183414" w:rsidRPr="00962E91" w:rsidRDefault="00183414" w:rsidP="00183414">
      <w:pPr>
        <w:pStyle w:val="a4"/>
        <w:shd w:val="clear" w:color="auto" w:fill="FFFFFF"/>
        <w:spacing w:before="274" w:beforeAutospacing="0" w:after="274" w:afterAutospacing="0"/>
        <w:rPr>
          <w:color w:val="000000" w:themeColor="text1"/>
        </w:rPr>
      </w:pPr>
      <w:r w:rsidRPr="00962E91">
        <w:rPr>
          <w:i/>
          <w:iCs/>
          <w:color w:val="000000" w:themeColor="text1"/>
        </w:rPr>
        <w:t>Н.И. Сладков</w:t>
      </w:r>
    </w:p>
    <w:p w:rsidR="00183414" w:rsidRPr="00962E91" w:rsidRDefault="00183414" w:rsidP="00183414">
      <w:pPr>
        <w:pStyle w:val="a4"/>
        <w:shd w:val="clear" w:color="auto" w:fill="FFFFFF"/>
        <w:spacing w:before="274" w:beforeAutospacing="0" w:after="274" w:afterAutospacing="0"/>
        <w:rPr>
          <w:color w:val="000000" w:themeColor="text1"/>
        </w:rPr>
      </w:pPr>
      <w:r w:rsidRPr="00962E91">
        <w:rPr>
          <w:b/>
          <w:bCs/>
          <w:color w:val="000000" w:themeColor="text1"/>
        </w:rPr>
        <w:t>Вопросы</w:t>
      </w:r>
    </w:p>
    <w:p w:rsidR="00183414" w:rsidRPr="00962E91" w:rsidRDefault="00183414" w:rsidP="00183414">
      <w:pPr>
        <w:pStyle w:val="a4"/>
        <w:shd w:val="clear" w:color="auto" w:fill="FFFFFF"/>
        <w:spacing w:before="274" w:beforeAutospacing="0" w:after="274" w:afterAutospacing="0"/>
        <w:rPr>
          <w:color w:val="000000" w:themeColor="text1"/>
        </w:rPr>
      </w:pPr>
      <w:r w:rsidRPr="00962E91">
        <w:rPr>
          <w:color w:val="000000" w:themeColor="text1"/>
        </w:rPr>
        <w:t>1. Почему автор-рассказчик решил, что у него запели лыжи?</w:t>
      </w:r>
    </w:p>
    <w:p w:rsidR="00183414" w:rsidRPr="00962E91" w:rsidRDefault="00183414" w:rsidP="00183414">
      <w:pPr>
        <w:pStyle w:val="a4"/>
        <w:shd w:val="clear" w:color="auto" w:fill="FFFFFF"/>
        <w:spacing w:before="274" w:beforeAutospacing="0" w:after="274" w:afterAutospacing="0"/>
        <w:rPr>
          <w:color w:val="000000" w:themeColor="text1"/>
        </w:rPr>
      </w:pPr>
      <w:r w:rsidRPr="00962E91">
        <w:rPr>
          <w:color w:val="000000" w:themeColor="text1"/>
        </w:rPr>
        <w:t>2. Куда пытался заглянуть Н.И. Сладков?</w:t>
      </w:r>
    </w:p>
    <w:p w:rsidR="00183414" w:rsidRDefault="00183414" w:rsidP="00183414">
      <w:pPr>
        <w:pStyle w:val="a4"/>
        <w:shd w:val="clear" w:color="auto" w:fill="FFFFFF"/>
        <w:spacing w:before="274" w:beforeAutospacing="0" w:after="274" w:afterAutospacing="0"/>
        <w:rPr>
          <w:color w:val="000000" w:themeColor="text1"/>
        </w:rPr>
      </w:pPr>
      <w:r w:rsidRPr="00962E91">
        <w:rPr>
          <w:color w:val="000000" w:themeColor="text1"/>
        </w:rPr>
        <w:t>3. Как автор-рассказчик разгадал тайну?</w:t>
      </w:r>
    </w:p>
    <w:p w:rsidR="00183414" w:rsidRDefault="00183414" w:rsidP="00183414">
      <w:pPr>
        <w:pStyle w:val="a4"/>
        <w:shd w:val="clear" w:color="auto" w:fill="FFFFFF"/>
        <w:spacing w:before="274" w:beforeAutospacing="0" w:after="274" w:afterAutospacing="0"/>
        <w:rPr>
          <w:b/>
          <w:bCs/>
          <w:color w:val="000000" w:themeColor="text1"/>
          <w:u w:val="single"/>
        </w:rPr>
      </w:pPr>
    </w:p>
    <w:p w:rsidR="00183414" w:rsidRPr="00962E91" w:rsidRDefault="00183414" w:rsidP="00183414">
      <w:pPr>
        <w:pStyle w:val="a4"/>
        <w:shd w:val="clear" w:color="auto" w:fill="FFFFFF"/>
        <w:spacing w:before="274" w:beforeAutospacing="0" w:after="274" w:afterAutospacing="0"/>
        <w:jc w:val="center"/>
        <w:rPr>
          <w:b/>
          <w:bCs/>
          <w:color w:val="000000" w:themeColor="text1"/>
          <w:u w:val="single"/>
        </w:rPr>
      </w:pPr>
    </w:p>
    <w:p w:rsidR="00183414" w:rsidRPr="00962E91" w:rsidRDefault="00183414" w:rsidP="00183414">
      <w:pPr>
        <w:pStyle w:val="a4"/>
        <w:shd w:val="clear" w:color="auto" w:fill="FFFFFF"/>
        <w:spacing w:before="274" w:beforeAutospacing="0" w:after="274" w:afterAutospacing="0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>ТЕКСТ</w:t>
      </w:r>
      <w:r w:rsidRPr="00962E91">
        <w:rPr>
          <w:b/>
          <w:bCs/>
          <w:color w:val="000000" w:themeColor="text1"/>
        </w:rPr>
        <w:t> ДЛЯ ПРОВЕРКИ ТЕХНИКИ ЧТЕНИЯ В 4 КЛАССЕ</w:t>
      </w:r>
    </w:p>
    <w:p w:rsidR="00183414" w:rsidRPr="00962E91" w:rsidRDefault="00183414" w:rsidP="00183414">
      <w:pPr>
        <w:pStyle w:val="a4"/>
        <w:shd w:val="clear" w:color="auto" w:fill="FFFFFF"/>
        <w:spacing w:before="274" w:beforeAutospacing="0" w:after="274" w:afterAutospacing="0"/>
        <w:jc w:val="center"/>
        <w:rPr>
          <w:color w:val="000000" w:themeColor="text1"/>
        </w:rPr>
      </w:pPr>
      <w:r w:rsidRPr="00962E91">
        <w:rPr>
          <w:b/>
          <w:bCs/>
          <w:color w:val="000000" w:themeColor="text1"/>
          <w:u w:val="single"/>
        </w:rPr>
        <w:t>III четверть</w:t>
      </w:r>
    </w:p>
    <w:p w:rsidR="00183414" w:rsidRPr="00962E91" w:rsidRDefault="00183414" w:rsidP="00183414">
      <w:pPr>
        <w:pStyle w:val="a4"/>
        <w:shd w:val="clear" w:color="auto" w:fill="FFFFFF"/>
        <w:spacing w:before="274" w:beforeAutospacing="0" w:after="274" w:afterAutospacing="0"/>
        <w:jc w:val="center"/>
        <w:rPr>
          <w:color w:val="000000" w:themeColor="text1"/>
        </w:rPr>
      </w:pPr>
      <w:r w:rsidRPr="00962E91">
        <w:rPr>
          <w:b/>
          <w:bCs/>
          <w:color w:val="000000" w:themeColor="text1"/>
        </w:rPr>
        <w:t>Лиса и козёл</w:t>
      </w:r>
    </w:p>
    <w:p w:rsidR="00183414" w:rsidRPr="00962E91" w:rsidRDefault="00183414" w:rsidP="00183414">
      <w:pPr>
        <w:pStyle w:val="a4"/>
        <w:shd w:val="clear" w:color="auto" w:fill="FFFFFF"/>
        <w:spacing w:before="274" w:beforeAutospacing="0" w:after="274" w:afterAutospacing="0"/>
        <w:rPr>
          <w:color w:val="000000" w:themeColor="text1"/>
        </w:rPr>
      </w:pPr>
      <w:r w:rsidRPr="00962E91">
        <w:rPr>
          <w:color w:val="000000" w:themeColor="text1"/>
        </w:rPr>
        <w:t>Бежала лиса, на ворон зазевалась – и попала в колодец. Воды в колодце было немного: утонуть нельзя, да и выскочить тоже. Сидит лиса, горюет.</w:t>
      </w:r>
    </w:p>
    <w:p w:rsidR="00183414" w:rsidRPr="00962E91" w:rsidRDefault="00183414" w:rsidP="00183414">
      <w:pPr>
        <w:pStyle w:val="a4"/>
        <w:shd w:val="clear" w:color="auto" w:fill="FFFFFF"/>
        <w:spacing w:before="274" w:beforeAutospacing="0" w:after="274" w:afterAutospacing="0"/>
        <w:rPr>
          <w:color w:val="000000" w:themeColor="text1"/>
        </w:rPr>
      </w:pPr>
      <w:r w:rsidRPr="00962E91">
        <w:rPr>
          <w:color w:val="000000" w:themeColor="text1"/>
        </w:rPr>
        <w:t xml:space="preserve">Идёт козёл – умная голова; идёт, бородищей трясёт, </w:t>
      </w:r>
      <w:proofErr w:type="spellStart"/>
      <w:r w:rsidRPr="00962E91">
        <w:rPr>
          <w:color w:val="000000" w:themeColor="text1"/>
        </w:rPr>
        <w:t>рожищами</w:t>
      </w:r>
      <w:proofErr w:type="spellEnd"/>
      <w:r w:rsidRPr="00962E91">
        <w:rPr>
          <w:color w:val="000000" w:themeColor="text1"/>
        </w:rPr>
        <w:t xml:space="preserve"> мотает; заглянул от нечего делать в колодец, увидел там лису и спрашивает:</w:t>
      </w:r>
    </w:p>
    <w:p w:rsidR="00183414" w:rsidRPr="00962E91" w:rsidRDefault="00183414" w:rsidP="00183414">
      <w:pPr>
        <w:pStyle w:val="a4"/>
        <w:shd w:val="clear" w:color="auto" w:fill="FFFFFF"/>
        <w:spacing w:before="274" w:beforeAutospacing="0" w:after="274" w:afterAutospacing="0"/>
        <w:rPr>
          <w:color w:val="000000" w:themeColor="text1"/>
        </w:rPr>
      </w:pPr>
      <w:r w:rsidRPr="00962E91">
        <w:rPr>
          <w:color w:val="000000" w:themeColor="text1"/>
        </w:rPr>
        <w:t>– Что ты там, лисонька, поделываешь?</w:t>
      </w:r>
    </w:p>
    <w:p w:rsidR="00183414" w:rsidRPr="00962E91" w:rsidRDefault="00183414" w:rsidP="00183414">
      <w:pPr>
        <w:pStyle w:val="a4"/>
        <w:shd w:val="clear" w:color="auto" w:fill="FFFFFF"/>
        <w:spacing w:before="274" w:beforeAutospacing="0" w:after="274" w:afterAutospacing="0"/>
        <w:rPr>
          <w:color w:val="000000" w:themeColor="text1"/>
        </w:rPr>
      </w:pPr>
      <w:r w:rsidRPr="00962E91">
        <w:rPr>
          <w:color w:val="000000" w:themeColor="text1"/>
        </w:rPr>
        <w:lastRenderedPageBreak/>
        <w:t>– Отдыхаю, голубчик, – отвечает лиса. – Там наверху жарко, так я сюда забралась. Уж как здесь прохладно да хорошо! Водицы холодненькой – сколько хочешь.</w:t>
      </w:r>
    </w:p>
    <w:p w:rsidR="00183414" w:rsidRPr="00962E91" w:rsidRDefault="00183414" w:rsidP="00183414">
      <w:pPr>
        <w:pStyle w:val="a4"/>
        <w:shd w:val="clear" w:color="auto" w:fill="FFFFFF"/>
        <w:spacing w:before="274" w:beforeAutospacing="0" w:after="274" w:afterAutospacing="0"/>
        <w:rPr>
          <w:color w:val="000000" w:themeColor="text1"/>
        </w:rPr>
      </w:pPr>
      <w:r w:rsidRPr="00962E91">
        <w:rPr>
          <w:color w:val="000000" w:themeColor="text1"/>
        </w:rPr>
        <w:t>А козлу давно пить хочется.</w:t>
      </w:r>
    </w:p>
    <w:p w:rsidR="00183414" w:rsidRPr="00962E91" w:rsidRDefault="00183414" w:rsidP="00183414">
      <w:pPr>
        <w:pStyle w:val="a4"/>
        <w:shd w:val="clear" w:color="auto" w:fill="FFFFFF"/>
        <w:spacing w:before="274" w:beforeAutospacing="0" w:after="274" w:afterAutospacing="0"/>
        <w:rPr>
          <w:color w:val="000000" w:themeColor="text1"/>
        </w:rPr>
      </w:pPr>
      <w:r w:rsidRPr="00962E91">
        <w:rPr>
          <w:color w:val="000000" w:themeColor="text1"/>
        </w:rPr>
        <w:t>– Хороша ли вода-то? – спрашивает козёл.</w:t>
      </w:r>
    </w:p>
    <w:p w:rsidR="00183414" w:rsidRPr="00962E91" w:rsidRDefault="00183414" w:rsidP="00183414">
      <w:pPr>
        <w:pStyle w:val="a4"/>
        <w:shd w:val="clear" w:color="auto" w:fill="FFFFFF"/>
        <w:spacing w:before="274" w:beforeAutospacing="0" w:after="274" w:afterAutospacing="0"/>
        <w:rPr>
          <w:color w:val="000000" w:themeColor="text1"/>
        </w:rPr>
      </w:pPr>
      <w:r w:rsidRPr="00962E91">
        <w:rPr>
          <w:color w:val="000000" w:themeColor="text1"/>
        </w:rPr>
        <w:t>– Отличная! – отвечает лиса. – Чистая, холодная! Прыгай сюда, коли хочешь; здесь обоим нам место будет.</w:t>
      </w:r>
    </w:p>
    <w:p w:rsidR="00183414" w:rsidRPr="00962E91" w:rsidRDefault="00183414" w:rsidP="00183414">
      <w:pPr>
        <w:pStyle w:val="a4"/>
        <w:shd w:val="clear" w:color="auto" w:fill="FFFFFF"/>
        <w:spacing w:before="274" w:beforeAutospacing="0" w:after="274" w:afterAutospacing="0"/>
        <w:rPr>
          <w:color w:val="000000" w:themeColor="text1"/>
        </w:rPr>
      </w:pPr>
      <w:r w:rsidRPr="00962E91">
        <w:rPr>
          <w:color w:val="000000" w:themeColor="text1"/>
        </w:rPr>
        <w:t xml:space="preserve">Прыгнул </w:t>
      </w:r>
      <w:proofErr w:type="gramStart"/>
      <w:r w:rsidRPr="00962E91">
        <w:rPr>
          <w:color w:val="000000" w:themeColor="text1"/>
        </w:rPr>
        <w:t>сдуру</w:t>
      </w:r>
      <w:proofErr w:type="gramEnd"/>
      <w:r w:rsidRPr="00962E91">
        <w:rPr>
          <w:color w:val="000000" w:themeColor="text1"/>
        </w:rPr>
        <w:t xml:space="preserve"> козёл, чуть лисы не задавил, а она ему:</w:t>
      </w:r>
    </w:p>
    <w:p w:rsidR="00183414" w:rsidRPr="00962E91" w:rsidRDefault="00183414" w:rsidP="00183414">
      <w:pPr>
        <w:pStyle w:val="a4"/>
        <w:shd w:val="clear" w:color="auto" w:fill="FFFFFF"/>
        <w:spacing w:before="274" w:beforeAutospacing="0" w:after="274" w:afterAutospacing="0"/>
        <w:rPr>
          <w:color w:val="000000" w:themeColor="text1"/>
        </w:rPr>
      </w:pPr>
      <w:r w:rsidRPr="00962E91">
        <w:rPr>
          <w:color w:val="000000" w:themeColor="text1"/>
        </w:rPr>
        <w:t xml:space="preserve">– Эх, бородатый </w:t>
      </w:r>
      <w:proofErr w:type="spellStart"/>
      <w:proofErr w:type="gramStart"/>
      <w:r w:rsidRPr="00962E91">
        <w:rPr>
          <w:color w:val="000000" w:themeColor="text1"/>
        </w:rPr>
        <w:t>дурень</w:t>
      </w:r>
      <w:proofErr w:type="spellEnd"/>
      <w:proofErr w:type="gramEnd"/>
      <w:r w:rsidRPr="00962E91">
        <w:rPr>
          <w:color w:val="000000" w:themeColor="text1"/>
        </w:rPr>
        <w:t>! И прыгнуть-то не умел – всю обрызгал.</w:t>
      </w:r>
    </w:p>
    <w:p w:rsidR="00183414" w:rsidRPr="00962E91" w:rsidRDefault="00183414" w:rsidP="00183414">
      <w:pPr>
        <w:pStyle w:val="a4"/>
        <w:shd w:val="clear" w:color="auto" w:fill="FFFFFF"/>
        <w:spacing w:before="274" w:beforeAutospacing="0" w:after="274" w:afterAutospacing="0"/>
        <w:rPr>
          <w:color w:val="000000" w:themeColor="text1"/>
        </w:rPr>
      </w:pPr>
      <w:r w:rsidRPr="00962E91">
        <w:rPr>
          <w:color w:val="000000" w:themeColor="text1"/>
        </w:rPr>
        <w:t>Вскочила лиса козлу на спину, со спины на рога, да и вон из колодца.</w:t>
      </w:r>
    </w:p>
    <w:p w:rsidR="00183414" w:rsidRPr="00962E91" w:rsidRDefault="00183414" w:rsidP="00183414">
      <w:pPr>
        <w:pStyle w:val="a4"/>
        <w:shd w:val="clear" w:color="auto" w:fill="FFFFFF"/>
        <w:spacing w:before="274" w:beforeAutospacing="0" w:after="274" w:afterAutospacing="0"/>
        <w:rPr>
          <w:color w:val="000000" w:themeColor="text1"/>
        </w:rPr>
      </w:pPr>
      <w:r w:rsidRPr="00962E91">
        <w:rPr>
          <w:color w:val="000000" w:themeColor="text1"/>
        </w:rPr>
        <w:t>Чуть было не пропал козёл с голоду в колодце; насилу-то его отыскали и за рога вытащили. </w:t>
      </w:r>
      <w:r w:rsidRPr="00962E91">
        <w:rPr>
          <w:i/>
          <w:iCs/>
          <w:color w:val="000000" w:themeColor="text1"/>
        </w:rPr>
        <w:t>(144 слова)</w:t>
      </w:r>
    </w:p>
    <w:p w:rsidR="00183414" w:rsidRPr="00962E91" w:rsidRDefault="00183414" w:rsidP="00183414">
      <w:pPr>
        <w:pStyle w:val="a4"/>
        <w:shd w:val="clear" w:color="auto" w:fill="FFFFFF"/>
        <w:spacing w:before="274" w:beforeAutospacing="0" w:after="274" w:afterAutospacing="0"/>
        <w:rPr>
          <w:color w:val="000000" w:themeColor="text1"/>
        </w:rPr>
      </w:pPr>
      <w:r w:rsidRPr="00962E91">
        <w:rPr>
          <w:i/>
          <w:iCs/>
          <w:color w:val="000000" w:themeColor="text1"/>
        </w:rPr>
        <w:t>К.Д. Ушинский</w:t>
      </w:r>
    </w:p>
    <w:p w:rsidR="00183414" w:rsidRPr="00962E91" w:rsidRDefault="00183414" w:rsidP="00183414">
      <w:pPr>
        <w:pStyle w:val="a4"/>
        <w:shd w:val="clear" w:color="auto" w:fill="FFFFFF"/>
        <w:spacing w:before="274" w:beforeAutospacing="0" w:after="274" w:afterAutospacing="0"/>
        <w:rPr>
          <w:color w:val="000000" w:themeColor="text1"/>
        </w:rPr>
      </w:pPr>
      <w:r w:rsidRPr="00962E91">
        <w:rPr>
          <w:b/>
          <w:bCs/>
          <w:color w:val="000000" w:themeColor="text1"/>
        </w:rPr>
        <w:t>Вопросы</w:t>
      </w:r>
    </w:p>
    <w:p w:rsidR="00183414" w:rsidRPr="00962E91" w:rsidRDefault="00183414" w:rsidP="00183414">
      <w:pPr>
        <w:pStyle w:val="a4"/>
        <w:shd w:val="clear" w:color="auto" w:fill="FFFFFF"/>
        <w:spacing w:before="274" w:beforeAutospacing="0" w:after="274" w:afterAutospacing="0"/>
        <w:rPr>
          <w:color w:val="000000" w:themeColor="text1"/>
        </w:rPr>
      </w:pPr>
      <w:r w:rsidRPr="00962E91">
        <w:rPr>
          <w:color w:val="000000" w:themeColor="text1"/>
        </w:rPr>
        <w:t>1. С какой целью козёл – умная голова заглянул в колодец?</w:t>
      </w:r>
    </w:p>
    <w:p w:rsidR="00183414" w:rsidRPr="00962E91" w:rsidRDefault="00183414" w:rsidP="00183414">
      <w:pPr>
        <w:pStyle w:val="a4"/>
        <w:shd w:val="clear" w:color="auto" w:fill="FFFFFF"/>
        <w:spacing w:before="274" w:beforeAutospacing="0" w:after="274" w:afterAutospacing="0"/>
        <w:rPr>
          <w:color w:val="000000" w:themeColor="text1"/>
        </w:rPr>
      </w:pPr>
      <w:r w:rsidRPr="00962E91">
        <w:rPr>
          <w:color w:val="000000" w:themeColor="text1"/>
        </w:rPr>
        <w:t>2. Чем соблазнился козёл, прыгая в колодец?</w:t>
      </w:r>
    </w:p>
    <w:p w:rsidR="00183414" w:rsidRDefault="00183414" w:rsidP="00183414">
      <w:pPr>
        <w:pStyle w:val="a4"/>
        <w:shd w:val="clear" w:color="auto" w:fill="FFFFFF"/>
        <w:spacing w:before="274" w:beforeAutospacing="0" w:after="274" w:afterAutospacing="0"/>
        <w:rPr>
          <w:color w:val="000000" w:themeColor="text1"/>
        </w:rPr>
      </w:pPr>
      <w:r w:rsidRPr="00962E91">
        <w:rPr>
          <w:color w:val="000000" w:themeColor="text1"/>
        </w:rPr>
        <w:t xml:space="preserve">3. Почему лиса назвала козла бородатым </w:t>
      </w:r>
      <w:proofErr w:type="spellStart"/>
      <w:proofErr w:type="gramStart"/>
      <w:r w:rsidRPr="00962E91">
        <w:rPr>
          <w:color w:val="000000" w:themeColor="text1"/>
        </w:rPr>
        <w:t>дурнем</w:t>
      </w:r>
      <w:proofErr w:type="spellEnd"/>
      <w:proofErr w:type="gramEnd"/>
      <w:r w:rsidRPr="00962E91">
        <w:rPr>
          <w:color w:val="000000" w:themeColor="text1"/>
        </w:rPr>
        <w:t>?</w:t>
      </w:r>
    </w:p>
    <w:p w:rsidR="00183414" w:rsidRPr="00962E91" w:rsidRDefault="00183414" w:rsidP="00183414">
      <w:pPr>
        <w:pStyle w:val="a4"/>
        <w:shd w:val="clear" w:color="auto" w:fill="FFFFFF"/>
        <w:spacing w:before="274" w:beforeAutospacing="0" w:after="274" w:afterAutospacing="0"/>
        <w:rPr>
          <w:color w:val="000000" w:themeColor="text1"/>
        </w:rPr>
      </w:pPr>
    </w:p>
    <w:p w:rsidR="00183414" w:rsidRPr="00962E91" w:rsidRDefault="00183414" w:rsidP="00183414">
      <w:pPr>
        <w:pStyle w:val="a4"/>
        <w:shd w:val="clear" w:color="auto" w:fill="FFFFFF"/>
        <w:spacing w:before="274" w:beforeAutospacing="0" w:after="274" w:afterAutospacing="0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ТЕКСТ </w:t>
      </w:r>
      <w:r w:rsidRPr="00962E91">
        <w:rPr>
          <w:b/>
          <w:bCs/>
          <w:color w:val="000000" w:themeColor="text1"/>
        </w:rPr>
        <w:t>ДЛЯ ПРОВЕРКИ ТЕХНИКИ ЧТЕНИЯ В 4 КЛАССЕ</w:t>
      </w:r>
    </w:p>
    <w:p w:rsidR="00183414" w:rsidRPr="00962E91" w:rsidRDefault="00183414" w:rsidP="00183414">
      <w:pPr>
        <w:pStyle w:val="a4"/>
        <w:shd w:val="clear" w:color="auto" w:fill="FFFFFF"/>
        <w:spacing w:before="274" w:beforeAutospacing="0" w:after="274" w:afterAutospacing="0"/>
        <w:jc w:val="center"/>
        <w:rPr>
          <w:color w:val="000000" w:themeColor="text1"/>
        </w:rPr>
      </w:pPr>
      <w:r w:rsidRPr="00962E91">
        <w:rPr>
          <w:b/>
          <w:bCs/>
          <w:color w:val="000000" w:themeColor="text1"/>
          <w:u w:val="single"/>
        </w:rPr>
        <w:t xml:space="preserve">IV четверть </w:t>
      </w:r>
    </w:p>
    <w:p w:rsidR="00183414" w:rsidRPr="00962E91" w:rsidRDefault="00183414" w:rsidP="00183414">
      <w:pPr>
        <w:pStyle w:val="a4"/>
        <w:shd w:val="clear" w:color="auto" w:fill="FFFFFF"/>
        <w:spacing w:before="274" w:beforeAutospacing="0" w:after="274" w:afterAutospacing="0"/>
        <w:jc w:val="center"/>
        <w:rPr>
          <w:color w:val="000000" w:themeColor="text1"/>
        </w:rPr>
      </w:pPr>
      <w:r w:rsidRPr="00962E91">
        <w:rPr>
          <w:b/>
          <w:bCs/>
          <w:color w:val="000000" w:themeColor="text1"/>
        </w:rPr>
        <w:t>Волк и собака</w:t>
      </w:r>
    </w:p>
    <w:p w:rsidR="00183414" w:rsidRPr="00962E91" w:rsidRDefault="00183414" w:rsidP="00183414">
      <w:pPr>
        <w:pStyle w:val="a4"/>
        <w:shd w:val="clear" w:color="auto" w:fill="FFFFFF"/>
        <w:spacing w:before="274" w:beforeAutospacing="0" w:after="274" w:afterAutospacing="0"/>
        <w:rPr>
          <w:color w:val="000000" w:themeColor="text1"/>
        </w:rPr>
      </w:pPr>
      <w:r w:rsidRPr="00962E91">
        <w:rPr>
          <w:color w:val="000000" w:themeColor="text1"/>
        </w:rPr>
        <w:t>Худой волк ходил подле деревни и встретил жирную собаку. Во</w:t>
      </w:r>
      <w:proofErr w:type="gramStart"/>
      <w:r w:rsidRPr="00962E91">
        <w:rPr>
          <w:color w:val="000000" w:themeColor="text1"/>
        </w:rPr>
        <w:t>лк спр</w:t>
      </w:r>
      <w:proofErr w:type="gramEnd"/>
      <w:r w:rsidRPr="00962E91">
        <w:rPr>
          <w:color w:val="000000" w:themeColor="text1"/>
        </w:rPr>
        <w:t>осил у собаки: «Скажи, собака, откуда вы корм берёте?» Собака сказала: «Люди нам дают». – «Верно, вы трудную людям службу служите». Собака сказала: «Нет, наша служба не трудная. Дело наше – по ночам двор стеречь». – «Так</w:t>
      </w:r>
      <w:r w:rsidRPr="00962E91">
        <w:rPr>
          <w:rStyle w:val="apple-converted-space"/>
          <w:rFonts w:ascii="Tahoma" w:hAnsi="Tahoma" w:cs="Tahoma"/>
          <w:color w:val="000000" w:themeColor="text1"/>
        </w:rPr>
        <w:t> </w:t>
      </w:r>
      <w:r w:rsidRPr="00962E91">
        <w:rPr>
          <w:color w:val="000000" w:themeColor="text1"/>
        </w:rPr>
        <w:t>только за это вас так кормят? – спросил волк. – Это я бы сейчас в вашу службу пошёл, а то нам, волкам, трудно корма достать». – «Что ж, иди, – сказала собака. – Хозяин и тебя так же кормить станет».</w:t>
      </w:r>
    </w:p>
    <w:p w:rsidR="00183414" w:rsidRPr="00962E91" w:rsidRDefault="00183414" w:rsidP="00183414">
      <w:pPr>
        <w:pStyle w:val="a4"/>
        <w:shd w:val="clear" w:color="auto" w:fill="FFFFFF"/>
        <w:spacing w:before="274" w:beforeAutospacing="0" w:after="274" w:afterAutospacing="0"/>
        <w:rPr>
          <w:color w:val="000000" w:themeColor="text1"/>
        </w:rPr>
      </w:pPr>
      <w:r w:rsidRPr="00962E91">
        <w:rPr>
          <w:color w:val="000000" w:themeColor="text1"/>
        </w:rPr>
        <w:t xml:space="preserve">Волк был рад и пошёл с собакой к людям служить. Стал уже волк в ворота входить, видит он, что у собаки на шее шерсть стёрта. Он сказал: «А это у тебя, собака, от чего?» – «Да так», – сказала собака. «Да что так?» – «Да так, от цепи. Днём ведь я на цепи сижу, так вот цепью и стёрло немного шерсть на шее». – «Ну, прощай, собака, – сказал волк. – Не пойду к людям жить. </w:t>
      </w:r>
      <w:proofErr w:type="gramStart"/>
      <w:r w:rsidRPr="00962E91">
        <w:rPr>
          <w:color w:val="000000" w:themeColor="text1"/>
        </w:rPr>
        <w:t>Пускай не так жирен</w:t>
      </w:r>
      <w:proofErr w:type="gramEnd"/>
      <w:r w:rsidRPr="00962E91">
        <w:rPr>
          <w:color w:val="000000" w:themeColor="text1"/>
        </w:rPr>
        <w:t xml:space="preserve"> буду, да на воле». (156 слов)</w:t>
      </w:r>
    </w:p>
    <w:p w:rsidR="00183414" w:rsidRPr="00962E91" w:rsidRDefault="00183414" w:rsidP="00183414">
      <w:pPr>
        <w:pStyle w:val="a4"/>
        <w:shd w:val="clear" w:color="auto" w:fill="FFFFFF"/>
        <w:spacing w:before="274" w:beforeAutospacing="0" w:after="274" w:afterAutospacing="0"/>
        <w:rPr>
          <w:color w:val="000000" w:themeColor="text1"/>
        </w:rPr>
      </w:pPr>
      <w:r w:rsidRPr="00962E91">
        <w:rPr>
          <w:i/>
          <w:iCs/>
          <w:color w:val="000000" w:themeColor="text1"/>
        </w:rPr>
        <w:t>Л.Н. Толстой</w:t>
      </w:r>
    </w:p>
    <w:p w:rsidR="00183414" w:rsidRPr="00962E91" w:rsidRDefault="00183414" w:rsidP="00183414">
      <w:pPr>
        <w:pStyle w:val="a4"/>
        <w:shd w:val="clear" w:color="auto" w:fill="FFFFFF"/>
        <w:spacing w:before="274" w:beforeAutospacing="0" w:after="274" w:afterAutospacing="0"/>
        <w:rPr>
          <w:color w:val="000000" w:themeColor="text1"/>
        </w:rPr>
      </w:pPr>
      <w:r w:rsidRPr="00962E91">
        <w:rPr>
          <w:b/>
          <w:bCs/>
          <w:color w:val="000000" w:themeColor="text1"/>
          <w:sz w:val="26"/>
          <w:szCs w:val="26"/>
        </w:rPr>
        <w:lastRenderedPageBreak/>
        <w:t>Вопросы</w:t>
      </w:r>
    </w:p>
    <w:p w:rsidR="00183414" w:rsidRPr="00962E91" w:rsidRDefault="00183414" w:rsidP="00183414">
      <w:pPr>
        <w:pStyle w:val="a4"/>
        <w:shd w:val="clear" w:color="auto" w:fill="FFFFFF"/>
        <w:spacing w:before="274" w:beforeAutospacing="0" w:after="274" w:afterAutospacing="0"/>
        <w:rPr>
          <w:color w:val="000000" w:themeColor="text1"/>
        </w:rPr>
      </w:pPr>
      <w:r w:rsidRPr="00962E91">
        <w:rPr>
          <w:color w:val="000000" w:themeColor="text1"/>
          <w:sz w:val="26"/>
          <w:szCs w:val="26"/>
        </w:rPr>
        <w:t>1. Назовите персонажей произведения.</w:t>
      </w:r>
    </w:p>
    <w:p w:rsidR="00183414" w:rsidRPr="00962E91" w:rsidRDefault="00183414" w:rsidP="00183414">
      <w:pPr>
        <w:pStyle w:val="a4"/>
        <w:shd w:val="clear" w:color="auto" w:fill="FFFFFF"/>
        <w:spacing w:before="274" w:beforeAutospacing="0" w:after="274" w:afterAutospacing="0"/>
        <w:rPr>
          <w:color w:val="000000" w:themeColor="text1"/>
        </w:rPr>
      </w:pPr>
      <w:r w:rsidRPr="00962E91">
        <w:rPr>
          <w:color w:val="000000" w:themeColor="text1"/>
          <w:sz w:val="26"/>
          <w:szCs w:val="26"/>
        </w:rPr>
        <w:t>2. За какую службу люди собакам корм дают?</w:t>
      </w:r>
    </w:p>
    <w:p w:rsidR="00183414" w:rsidRDefault="00183414" w:rsidP="00183414">
      <w:pPr>
        <w:pStyle w:val="a4"/>
        <w:shd w:val="clear" w:color="auto" w:fill="FFFFFF"/>
        <w:spacing w:before="274" w:beforeAutospacing="0" w:after="274" w:afterAutospacing="0"/>
        <w:rPr>
          <w:color w:val="000000" w:themeColor="text1"/>
          <w:sz w:val="26"/>
          <w:szCs w:val="26"/>
        </w:rPr>
      </w:pPr>
      <w:r w:rsidRPr="00962E91">
        <w:rPr>
          <w:color w:val="000000" w:themeColor="text1"/>
          <w:sz w:val="26"/>
          <w:szCs w:val="26"/>
        </w:rPr>
        <w:t>3. Почему волк передумал идти к людям жить?</w:t>
      </w:r>
    </w:p>
    <w:p w:rsidR="00183414" w:rsidRPr="008C3A81" w:rsidRDefault="00183414" w:rsidP="00183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A81"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</w:p>
    <w:p w:rsidR="00183414" w:rsidRPr="008C3A81" w:rsidRDefault="00183414" w:rsidP="00183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A81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выдвигает ряд требований к освоению основных образовательных программ начального общего образования в части планируемых результатов </w:t>
      </w:r>
      <w:proofErr w:type="gramStart"/>
      <w:r w:rsidRPr="008C3A81">
        <w:rPr>
          <w:rFonts w:ascii="Times New Roman" w:hAnsi="Times New Roman" w:cs="Times New Roman"/>
          <w:sz w:val="24"/>
          <w:szCs w:val="24"/>
        </w:rPr>
        <w:t>обучения младших школьников по предмету</w:t>
      </w:r>
      <w:proofErr w:type="gramEnd"/>
      <w:r w:rsidRPr="008C3A81">
        <w:rPr>
          <w:rFonts w:ascii="Times New Roman" w:hAnsi="Times New Roman" w:cs="Times New Roman"/>
          <w:sz w:val="24"/>
          <w:szCs w:val="24"/>
        </w:rPr>
        <w:t>.</w:t>
      </w:r>
    </w:p>
    <w:p w:rsidR="00183414" w:rsidRPr="008C3A81" w:rsidRDefault="00183414" w:rsidP="00183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A81">
        <w:rPr>
          <w:rFonts w:ascii="Times New Roman" w:hAnsi="Times New Roman" w:cs="Times New Roman"/>
          <w:sz w:val="24"/>
          <w:szCs w:val="24"/>
        </w:rPr>
        <w:t xml:space="preserve">Предметными результатами обучения являются формирование необходимого уровня читательской компетентности, овладение техникой чтения, приемами понимания </w:t>
      </w:r>
      <w:proofErr w:type="spellStart"/>
      <w:r w:rsidRPr="008C3A81">
        <w:rPr>
          <w:rFonts w:ascii="Times New Roman" w:hAnsi="Times New Roman" w:cs="Times New Roman"/>
          <w:sz w:val="24"/>
          <w:szCs w:val="24"/>
        </w:rPr>
        <w:t>прочитанногои</w:t>
      </w:r>
      <w:proofErr w:type="spellEnd"/>
      <w:r w:rsidRPr="008C3A81">
        <w:rPr>
          <w:rFonts w:ascii="Times New Roman" w:hAnsi="Times New Roman" w:cs="Times New Roman"/>
          <w:sz w:val="24"/>
          <w:szCs w:val="24"/>
        </w:rPr>
        <w:t xml:space="preserve"> прослушанного произведения, умение анализировать произведение, составлять небольшие собственные высказывания, устно передавать содержание текста по </w:t>
      </w:r>
      <w:proofErr w:type="spellStart"/>
      <w:r w:rsidRPr="008C3A81">
        <w:rPr>
          <w:rFonts w:ascii="Times New Roman" w:hAnsi="Times New Roman" w:cs="Times New Roman"/>
          <w:sz w:val="24"/>
          <w:szCs w:val="24"/>
        </w:rPr>
        <w:t>плану</w:t>
      </w:r>
      <w:proofErr w:type="gramStart"/>
      <w:r w:rsidRPr="008C3A81">
        <w:rPr>
          <w:rFonts w:ascii="Times New Roman" w:hAnsi="Times New Roman" w:cs="Times New Roman"/>
          <w:sz w:val="24"/>
          <w:szCs w:val="24"/>
        </w:rPr>
        <w:t>,х</w:t>
      </w:r>
      <w:proofErr w:type="gramEnd"/>
      <w:r w:rsidRPr="008C3A81">
        <w:rPr>
          <w:rFonts w:ascii="Times New Roman" w:hAnsi="Times New Roman" w:cs="Times New Roman"/>
          <w:sz w:val="24"/>
          <w:szCs w:val="24"/>
        </w:rPr>
        <w:t>арактеризовать</w:t>
      </w:r>
      <w:proofErr w:type="spellEnd"/>
      <w:r w:rsidRPr="008C3A81">
        <w:rPr>
          <w:rFonts w:ascii="Times New Roman" w:hAnsi="Times New Roman" w:cs="Times New Roman"/>
          <w:sz w:val="24"/>
          <w:szCs w:val="24"/>
        </w:rPr>
        <w:t xml:space="preserve"> героев и давать оценку их поступкам, уметь читать наизусть стихотворения, выступать с небольшими творческими сообщениями.</w:t>
      </w:r>
    </w:p>
    <w:p w:rsidR="00183414" w:rsidRPr="008C3A81" w:rsidRDefault="00183414" w:rsidP="00183414">
      <w:pPr>
        <w:pStyle w:val="a8"/>
        <w:spacing w:before="0" w:beforeAutospacing="0" w:after="0" w:afterAutospacing="0"/>
        <w:ind w:firstLine="709"/>
        <w:jc w:val="both"/>
      </w:pPr>
      <w:r w:rsidRPr="008C3A81">
        <w:t>Оценивание навыка чтения младшего школьника:</w:t>
      </w:r>
    </w:p>
    <w:p w:rsidR="00183414" w:rsidRPr="008C3A81" w:rsidRDefault="00183414" w:rsidP="00183414">
      <w:pPr>
        <w:pStyle w:val="a8"/>
        <w:numPr>
          <w:ilvl w:val="0"/>
          <w:numId w:val="2"/>
        </w:numPr>
        <w:spacing w:before="0" w:beforeAutospacing="0" w:after="0" w:afterAutospacing="0"/>
        <w:ind w:left="0" w:firstLine="1211"/>
        <w:jc w:val="both"/>
      </w:pPr>
      <w:r w:rsidRPr="008C3A81">
        <w:t>способ чтения;</w:t>
      </w:r>
    </w:p>
    <w:p w:rsidR="00183414" w:rsidRPr="008C3A81" w:rsidRDefault="00183414" w:rsidP="00183414">
      <w:pPr>
        <w:pStyle w:val="a8"/>
        <w:numPr>
          <w:ilvl w:val="0"/>
          <w:numId w:val="2"/>
        </w:numPr>
        <w:spacing w:before="0" w:beforeAutospacing="0" w:after="0" w:afterAutospacing="0"/>
        <w:ind w:left="0" w:firstLine="1211"/>
        <w:jc w:val="both"/>
      </w:pPr>
      <w:r w:rsidRPr="008C3A81">
        <w:t xml:space="preserve"> правильность чтения, чтение незнакомого текста с соблюдением норм литературного произношения;</w:t>
      </w:r>
    </w:p>
    <w:p w:rsidR="00183414" w:rsidRPr="008C3A81" w:rsidRDefault="00183414" w:rsidP="00183414">
      <w:pPr>
        <w:pStyle w:val="a8"/>
        <w:numPr>
          <w:ilvl w:val="0"/>
          <w:numId w:val="2"/>
        </w:numPr>
        <w:spacing w:before="0" w:beforeAutospacing="0" w:after="0" w:afterAutospacing="0"/>
        <w:ind w:left="0" w:firstLine="1211"/>
        <w:jc w:val="both"/>
      </w:pPr>
      <w:proofErr w:type="gramStart"/>
      <w:r w:rsidRPr="008C3A81">
        <w:t>скорость чтения: установка на нормальный для читающего темп беглости, позволяющий ему осознать текст;</w:t>
      </w:r>
      <w:proofErr w:type="gramEnd"/>
    </w:p>
    <w:p w:rsidR="00183414" w:rsidRPr="008C3A81" w:rsidRDefault="00183414" w:rsidP="00183414">
      <w:pPr>
        <w:pStyle w:val="a8"/>
        <w:numPr>
          <w:ilvl w:val="0"/>
          <w:numId w:val="2"/>
        </w:numPr>
        <w:spacing w:before="0" w:beforeAutospacing="0" w:after="0" w:afterAutospacing="0"/>
        <w:ind w:left="0" w:firstLine="1211"/>
        <w:jc w:val="both"/>
      </w:pPr>
      <w:r w:rsidRPr="008C3A81">
        <w:t>выразительное чтение: использование интонаций, соответствующих смыслу текста.</w:t>
      </w:r>
    </w:p>
    <w:p w:rsidR="00183414" w:rsidRPr="008C3A81" w:rsidRDefault="00183414" w:rsidP="00183414">
      <w:pPr>
        <w:pStyle w:val="a4"/>
        <w:spacing w:before="0" w:after="0" w:afterAutospacing="0"/>
        <w:ind w:firstLine="709"/>
        <w:jc w:val="both"/>
      </w:pPr>
      <w:r w:rsidRPr="008C3A81">
        <w:t>Кроме техники чтения учитель контролирует и собственно читательскую деятельность школьника: умение ориентироваться в книге, знание литературных произведений, их жанров и особенностей, знание имен детских писателей и поэтов и их жанровые приоритеты (писал сказки, стихи о природе и т.п.).</w:t>
      </w:r>
    </w:p>
    <w:p w:rsidR="00183414" w:rsidRPr="008C3A81" w:rsidRDefault="00183414" w:rsidP="00183414">
      <w:pPr>
        <w:pStyle w:val="a4"/>
        <w:spacing w:before="0" w:after="0" w:afterAutospacing="0"/>
        <w:ind w:firstLine="426"/>
        <w:jc w:val="both"/>
        <w:rPr>
          <w:b/>
        </w:rPr>
      </w:pPr>
      <w:r w:rsidRPr="008C3A81">
        <w:rPr>
          <w:b/>
        </w:rPr>
        <w:t>Оценивание навыка чтения</w:t>
      </w:r>
    </w:p>
    <w:p w:rsidR="00183414" w:rsidRPr="008C3A81" w:rsidRDefault="00183414" w:rsidP="00183414">
      <w:pPr>
        <w:pStyle w:val="a8"/>
        <w:spacing w:before="0" w:beforeAutospacing="0" w:after="0" w:afterAutospacing="0"/>
        <w:ind w:firstLine="709"/>
        <w:jc w:val="both"/>
      </w:pPr>
      <w:r w:rsidRPr="008C3A81">
        <w:t>Для проверки навыка чтения вслух подбираются доступные по лексике и содержанию незнакомые тексты. При выборе текста осуществляется подсчет количества слов (слово «средней» длины равно 6 знакам, к знакам относят как букву, так и пробел между словами). При проверке учащиеся читают вслух не менее 2-х мин, чтобы получить результат чтения за минуту число слов необходимо разделить на затраченное время.</w:t>
      </w:r>
    </w:p>
    <w:p w:rsidR="00183414" w:rsidRPr="008C3A81" w:rsidRDefault="00183414" w:rsidP="001834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A81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183414" w:rsidRPr="008C3A81" w:rsidRDefault="00183414" w:rsidP="00183414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8C3A81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Требования к чтению</w:t>
      </w:r>
    </w:p>
    <w:p w:rsidR="00183414" w:rsidRPr="008C3A81" w:rsidRDefault="00183414" w:rsidP="001834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A81">
        <w:rPr>
          <w:rFonts w:ascii="Times New Roman" w:hAnsi="Times New Roman" w:cs="Times New Roman"/>
          <w:color w:val="000000"/>
          <w:sz w:val="24"/>
          <w:szCs w:val="24"/>
        </w:rPr>
        <w:t xml:space="preserve">На момент завершения начального образования у детей должно быть сформировано осознанное, правильное, выразительное чтение, с соблюдением всех необходимых норм, с использованием средств выразительности устной речи. Посредством пауз, интонаций, ученик выражает не только понимание смысла читаемого текста, но и свое отношение к его содержанию; самостоятельно готовится к выразительному чтению, осознанно читает про себя любой по объему и жанру текст. </w:t>
      </w:r>
    </w:p>
    <w:p w:rsidR="00183414" w:rsidRPr="008C3A81" w:rsidRDefault="00183414" w:rsidP="00183414">
      <w:pPr>
        <w:pStyle w:val="a8"/>
        <w:spacing w:after="0" w:afterAutospacing="0"/>
        <w:ind w:firstLine="709"/>
        <w:jc w:val="both"/>
      </w:pPr>
      <w:r w:rsidRPr="008C3A81">
        <w:t xml:space="preserve">В ходе фронтального  опроса  проверяются умения определять тему и главную мысль произведения; составлять небольшое монологическое высказывание с опорой на авторский текст; оценивать события, героев произведения; приводить примеры </w:t>
      </w:r>
      <w:r w:rsidRPr="008C3A81">
        <w:lastRenderedPageBreak/>
        <w:t>произведений фольклора, различать жанры художественной литературы, определенные программой; приводить примеры художественных произведений разной тематики по изученному материалу; высказывать оценочные суждения о прочитанном произведении; работать с различными источниками информации.</w:t>
      </w:r>
    </w:p>
    <w:p w:rsidR="00183414" w:rsidRPr="008C3A81" w:rsidRDefault="00183414" w:rsidP="00183414">
      <w:pPr>
        <w:pStyle w:val="a8"/>
        <w:spacing w:before="0" w:beforeAutospacing="0" w:after="0" w:afterAutospacing="0"/>
        <w:jc w:val="both"/>
        <w:rPr>
          <w:b/>
        </w:rPr>
      </w:pPr>
      <w:r w:rsidRPr="008C3A81">
        <w:rPr>
          <w:b/>
        </w:rPr>
        <w:t>Классификация ошибок и недочетов, влияющих на снижение оценки</w:t>
      </w:r>
    </w:p>
    <w:p w:rsidR="00183414" w:rsidRPr="008C3A81" w:rsidRDefault="00183414" w:rsidP="00183414">
      <w:pPr>
        <w:pStyle w:val="a8"/>
        <w:spacing w:before="0" w:beforeAutospacing="0" w:after="0" w:afterAutospacing="0"/>
        <w:jc w:val="both"/>
        <w:rPr>
          <w:u w:val="single"/>
        </w:rPr>
      </w:pPr>
      <w:r w:rsidRPr="008C3A81">
        <w:rPr>
          <w:u w:val="single"/>
        </w:rPr>
        <w:t>Ошибки:</w:t>
      </w:r>
    </w:p>
    <w:p w:rsidR="00183414" w:rsidRPr="008C3A81" w:rsidRDefault="00183414" w:rsidP="00183414">
      <w:pPr>
        <w:pStyle w:val="a8"/>
        <w:numPr>
          <w:ilvl w:val="0"/>
          <w:numId w:val="5"/>
        </w:numPr>
        <w:tabs>
          <w:tab w:val="clear" w:pos="126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</w:pPr>
      <w:r w:rsidRPr="008C3A81">
        <w:t>искажения читаемых слов (замена, перестановка, пропуски или добавления букв, слогов, слов);</w:t>
      </w:r>
    </w:p>
    <w:p w:rsidR="00183414" w:rsidRPr="008C3A81" w:rsidRDefault="00183414" w:rsidP="00183414">
      <w:pPr>
        <w:pStyle w:val="a8"/>
        <w:numPr>
          <w:ilvl w:val="0"/>
          <w:numId w:val="5"/>
        </w:numPr>
        <w:tabs>
          <w:tab w:val="clear" w:pos="126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</w:pPr>
      <w:r w:rsidRPr="008C3A81">
        <w:t>неправильная постановка ударений (более двух);</w:t>
      </w:r>
    </w:p>
    <w:p w:rsidR="00183414" w:rsidRPr="008C3A81" w:rsidRDefault="00183414" w:rsidP="00183414">
      <w:pPr>
        <w:pStyle w:val="a8"/>
        <w:numPr>
          <w:ilvl w:val="0"/>
          <w:numId w:val="5"/>
        </w:numPr>
        <w:tabs>
          <w:tab w:val="clear" w:pos="126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</w:pPr>
      <w:r w:rsidRPr="008C3A81">
        <w:t>чтение всего текста без смысловых пауз, нарушение темпа и четкости произношения слов при чтении вслух;</w:t>
      </w:r>
    </w:p>
    <w:p w:rsidR="00183414" w:rsidRPr="008C3A81" w:rsidRDefault="00183414" w:rsidP="00183414">
      <w:pPr>
        <w:pStyle w:val="a8"/>
        <w:numPr>
          <w:ilvl w:val="0"/>
          <w:numId w:val="5"/>
        </w:numPr>
        <w:tabs>
          <w:tab w:val="clear" w:pos="126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</w:pPr>
      <w:r w:rsidRPr="008C3A81">
        <w:t>неправильные ответы на вопросы по содержанию текста;</w:t>
      </w:r>
    </w:p>
    <w:p w:rsidR="00183414" w:rsidRPr="008C3A81" w:rsidRDefault="00183414" w:rsidP="00183414">
      <w:pPr>
        <w:pStyle w:val="a8"/>
        <w:numPr>
          <w:ilvl w:val="0"/>
          <w:numId w:val="5"/>
        </w:numPr>
        <w:tabs>
          <w:tab w:val="clear" w:pos="126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</w:pPr>
      <w:r w:rsidRPr="008C3A81">
        <w:t xml:space="preserve">неумение выделить основную мысль </w:t>
      </w:r>
      <w:proofErr w:type="gramStart"/>
      <w:r w:rsidRPr="008C3A81">
        <w:t>прочитанного</w:t>
      </w:r>
      <w:proofErr w:type="gramEnd"/>
      <w:r w:rsidRPr="008C3A81">
        <w:t xml:space="preserve">; </w:t>
      </w:r>
    </w:p>
    <w:p w:rsidR="00183414" w:rsidRPr="008C3A81" w:rsidRDefault="00183414" w:rsidP="00183414">
      <w:pPr>
        <w:pStyle w:val="a8"/>
        <w:numPr>
          <w:ilvl w:val="0"/>
          <w:numId w:val="5"/>
        </w:numPr>
        <w:tabs>
          <w:tab w:val="clear" w:pos="126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</w:pPr>
      <w:r w:rsidRPr="008C3A81">
        <w:t>неумение найти в тексте слова и выражения, подтверждающие понимание основного содержания прочитанного;</w:t>
      </w:r>
    </w:p>
    <w:p w:rsidR="00183414" w:rsidRPr="008C3A81" w:rsidRDefault="00183414" w:rsidP="00183414">
      <w:pPr>
        <w:pStyle w:val="a8"/>
        <w:numPr>
          <w:ilvl w:val="0"/>
          <w:numId w:val="5"/>
        </w:numPr>
        <w:tabs>
          <w:tab w:val="clear" w:pos="126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</w:pPr>
      <w:r w:rsidRPr="008C3A81">
        <w:t>нарушение при пересказе последовательности событий в произведении;</w:t>
      </w:r>
    </w:p>
    <w:p w:rsidR="00183414" w:rsidRPr="008C3A81" w:rsidRDefault="00183414" w:rsidP="00183414">
      <w:pPr>
        <w:pStyle w:val="a8"/>
        <w:numPr>
          <w:ilvl w:val="0"/>
          <w:numId w:val="5"/>
        </w:numPr>
        <w:tabs>
          <w:tab w:val="clear" w:pos="126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</w:pPr>
      <w:r w:rsidRPr="008C3A81">
        <w:t>монотонность чтения, отсутствие средств выразительности.</w:t>
      </w:r>
    </w:p>
    <w:p w:rsidR="00183414" w:rsidRPr="008C3A81" w:rsidRDefault="00183414" w:rsidP="00183414">
      <w:pPr>
        <w:pStyle w:val="a8"/>
        <w:spacing w:before="0" w:beforeAutospacing="0" w:after="0" w:afterAutospacing="0"/>
        <w:jc w:val="both"/>
        <w:rPr>
          <w:u w:val="single"/>
        </w:rPr>
      </w:pPr>
      <w:r w:rsidRPr="008C3A81">
        <w:rPr>
          <w:u w:val="single"/>
        </w:rPr>
        <w:t>Недочеты:</w:t>
      </w:r>
    </w:p>
    <w:p w:rsidR="00183414" w:rsidRPr="008C3A81" w:rsidRDefault="00183414" w:rsidP="00183414">
      <w:pPr>
        <w:pStyle w:val="a8"/>
        <w:numPr>
          <w:ilvl w:val="0"/>
          <w:numId w:val="6"/>
        </w:numPr>
        <w:tabs>
          <w:tab w:val="clear" w:pos="1260"/>
          <w:tab w:val="num" w:pos="284"/>
          <w:tab w:val="left" w:pos="993"/>
        </w:tabs>
        <w:spacing w:before="0" w:beforeAutospacing="0" w:after="0" w:afterAutospacing="0"/>
        <w:ind w:left="0" w:firstLine="567"/>
        <w:jc w:val="both"/>
      </w:pPr>
      <w:r w:rsidRPr="008C3A81">
        <w:t>не более двух неправильных ударений;</w:t>
      </w:r>
    </w:p>
    <w:p w:rsidR="00183414" w:rsidRPr="008C3A81" w:rsidRDefault="00183414" w:rsidP="00183414">
      <w:pPr>
        <w:pStyle w:val="a8"/>
        <w:numPr>
          <w:ilvl w:val="0"/>
          <w:numId w:val="6"/>
        </w:numPr>
        <w:tabs>
          <w:tab w:val="clear" w:pos="1260"/>
          <w:tab w:val="num" w:pos="284"/>
          <w:tab w:val="left" w:pos="993"/>
        </w:tabs>
        <w:spacing w:before="0" w:beforeAutospacing="0" w:after="0" w:afterAutospacing="0"/>
        <w:ind w:left="0" w:firstLine="567"/>
        <w:jc w:val="both"/>
      </w:pPr>
      <w:r w:rsidRPr="008C3A81">
        <w:t>отдельные нарушения смысловых пауз, темпа и четкости произношения слов при чтении вслух;</w:t>
      </w:r>
    </w:p>
    <w:p w:rsidR="00183414" w:rsidRPr="008C3A81" w:rsidRDefault="00183414" w:rsidP="00183414">
      <w:pPr>
        <w:pStyle w:val="a8"/>
        <w:numPr>
          <w:ilvl w:val="0"/>
          <w:numId w:val="6"/>
        </w:numPr>
        <w:tabs>
          <w:tab w:val="clear" w:pos="1260"/>
          <w:tab w:val="num" w:pos="284"/>
          <w:tab w:val="left" w:pos="993"/>
        </w:tabs>
        <w:spacing w:before="0" w:beforeAutospacing="0" w:after="0" w:afterAutospacing="0"/>
        <w:ind w:left="0" w:firstLine="567"/>
        <w:jc w:val="both"/>
      </w:pPr>
      <w:r w:rsidRPr="008C3A81">
        <w:t>осознание прочитанного текста за время, немного превышающее установленное;</w:t>
      </w:r>
    </w:p>
    <w:p w:rsidR="00183414" w:rsidRPr="008C3A81" w:rsidRDefault="00183414" w:rsidP="00183414">
      <w:pPr>
        <w:pStyle w:val="a8"/>
        <w:numPr>
          <w:ilvl w:val="0"/>
          <w:numId w:val="6"/>
        </w:numPr>
        <w:tabs>
          <w:tab w:val="clear" w:pos="1260"/>
          <w:tab w:val="num" w:pos="284"/>
          <w:tab w:val="left" w:pos="993"/>
        </w:tabs>
        <w:spacing w:before="0" w:beforeAutospacing="0" w:after="0" w:afterAutospacing="0"/>
        <w:ind w:left="0" w:firstLine="567"/>
        <w:jc w:val="both"/>
      </w:pPr>
      <w:r w:rsidRPr="008C3A81">
        <w:t>неточности при формулировке основной мысли произведения;</w:t>
      </w:r>
    </w:p>
    <w:p w:rsidR="00183414" w:rsidRPr="008C3A81" w:rsidRDefault="00183414" w:rsidP="00183414">
      <w:pPr>
        <w:pStyle w:val="a8"/>
        <w:numPr>
          <w:ilvl w:val="0"/>
          <w:numId w:val="6"/>
        </w:numPr>
        <w:tabs>
          <w:tab w:val="clear" w:pos="1260"/>
          <w:tab w:val="num" w:pos="284"/>
          <w:tab w:val="left" w:pos="993"/>
        </w:tabs>
        <w:spacing w:before="0" w:beforeAutospacing="0" w:after="0" w:afterAutospacing="0"/>
        <w:ind w:left="0" w:firstLine="567"/>
        <w:jc w:val="both"/>
      </w:pPr>
      <w:r w:rsidRPr="008C3A81">
        <w:t>нецелесообразность использования средств выразительности, недостаточная выразительность при передаче характера персонажа.</w:t>
      </w:r>
    </w:p>
    <w:p w:rsidR="00183414" w:rsidRPr="008C3A81" w:rsidRDefault="00183414" w:rsidP="001834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414" w:rsidRPr="008C3A81" w:rsidRDefault="00183414" w:rsidP="0018341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A81">
        <w:rPr>
          <w:rFonts w:ascii="Times New Roman" w:hAnsi="Times New Roman" w:cs="Times New Roman"/>
          <w:b/>
          <w:sz w:val="24"/>
          <w:szCs w:val="24"/>
        </w:rPr>
        <w:t>Чтение наизусть</w:t>
      </w:r>
    </w:p>
    <w:p w:rsidR="00183414" w:rsidRPr="008C3A81" w:rsidRDefault="00183414" w:rsidP="0018341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C3A81">
        <w:rPr>
          <w:rFonts w:ascii="Times New Roman" w:hAnsi="Times New Roman" w:cs="Times New Roman"/>
          <w:b/>
          <w:sz w:val="24"/>
          <w:szCs w:val="24"/>
        </w:rPr>
        <w:t>Оценка «5»</w:t>
      </w:r>
      <w:r w:rsidRPr="008C3A81">
        <w:rPr>
          <w:rFonts w:ascii="Times New Roman" w:hAnsi="Times New Roman" w:cs="Times New Roman"/>
          <w:sz w:val="24"/>
          <w:szCs w:val="24"/>
        </w:rPr>
        <w:t xml:space="preserve"> – твердо, </w:t>
      </w:r>
      <w:r w:rsidRPr="008C3A81">
        <w:rPr>
          <w:rFonts w:ascii="Times New Roman" w:hAnsi="Times New Roman" w:cs="Times New Roman"/>
          <w:spacing w:val="8"/>
          <w:sz w:val="24"/>
          <w:szCs w:val="24"/>
        </w:rPr>
        <w:t>без</w:t>
      </w:r>
      <w:r w:rsidRPr="008C3A81">
        <w:rPr>
          <w:rFonts w:ascii="Times New Roman" w:hAnsi="Times New Roman" w:cs="Times New Roman"/>
          <w:sz w:val="24"/>
          <w:szCs w:val="24"/>
        </w:rPr>
        <w:t xml:space="preserve"> подсказок, </w:t>
      </w:r>
      <w:r w:rsidRPr="008C3A81">
        <w:rPr>
          <w:rFonts w:ascii="Times New Roman" w:hAnsi="Times New Roman" w:cs="Times New Roman"/>
          <w:spacing w:val="14"/>
          <w:sz w:val="24"/>
          <w:szCs w:val="24"/>
        </w:rPr>
        <w:t>знает</w:t>
      </w:r>
      <w:r w:rsidRPr="008C3A81">
        <w:rPr>
          <w:rFonts w:ascii="Times New Roman" w:hAnsi="Times New Roman" w:cs="Times New Roman"/>
          <w:sz w:val="24"/>
          <w:szCs w:val="24"/>
        </w:rPr>
        <w:t xml:space="preserve"> наизусть, выразительно  читает.</w:t>
      </w:r>
    </w:p>
    <w:p w:rsidR="00183414" w:rsidRPr="008C3A81" w:rsidRDefault="00183414" w:rsidP="0018341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C3A81">
        <w:rPr>
          <w:rFonts w:ascii="Times New Roman" w:hAnsi="Times New Roman" w:cs="Times New Roman"/>
          <w:b/>
          <w:sz w:val="24"/>
          <w:szCs w:val="24"/>
        </w:rPr>
        <w:t>Оценка «4»</w:t>
      </w:r>
      <w:r w:rsidRPr="008C3A81">
        <w:rPr>
          <w:rFonts w:ascii="Times New Roman" w:hAnsi="Times New Roman" w:cs="Times New Roman"/>
          <w:sz w:val="24"/>
          <w:szCs w:val="24"/>
        </w:rPr>
        <w:t xml:space="preserve"> – знает стихотворение  наизусть,  но допускает при  чтении  перестановку    слов,  самостоятельно </w:t>
      </w:r>
      <w:r w:rsidRPr="008C3A81">
        <w:rPr>
          <w:rFonts w:ascii="Times New Roman" w:hAnsi="Times New Roman" w:cs="Times New Roman"/>
          <w:spacing w:val="-5"/>
          <w:sz w:val="24"/>
          <w:szCs w:val="24"/>
        </w:rPr>
        <w:t>исправляет допущенные неточности.</w:t>
      </w:r>
    </w:p>
    <w:p w:rsidR="00183414" w:rsidRPr="008C3A81" w:rsidRDefault="00183414" w:rsidP="0018341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C3A81">
        <w:rPr>
          <w:rFonts w:ascii="Times New Roman" w:hAnsi="Times New Roman" w:cs="Times New Roman"/>
          <w:b/>
          <w:spacing w:val="-3"/>
          <w:sz w:val="24"/>
          <w:szCs w:val="24"/>
        </w:rPr>
        <w:t>Оценка «3»</w:t>
      </w:r>
      <w:r w:rsidRPr="008C3A81">
        <w:rPr>
          <w:rFonts w:ascii="Times New Roman" w:hAnsi="Times New Roman" w:cs="Times New Roman"/>
          <w:sz w:val="24"/>
          <w:szCs w:val="24"/>
        </w:rPr>
        <w:t xml:space="preserve">– </w:t>
      </w:r>
      <w:r w:rsidRPr="008C3A81">
        <w:rPr>
          <w:rFonts w:ascii="Times New Roman" w:hAnsi="Times New Roman" w:cs="Times New Roman"/>
          <w:spacing w:val="-3"/>
          <w:sz w:val="24"/>
          <w:szCs w:val="24"/>
        </w:rPr>
        <w:t>читает наизусть, но при чтении обнаруживает нетвердое усвоение текста.</w:t>
      </w:r>
    </w:p>
    <w:p w:rsidR="00183414" w:rsidRPr="008C3A81" w:rsidRDefault="00183414" w:rsidP="0018341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C3A81">
        <w:rPr>
          <w:rFonts w:ascii="Times New Roman" w:hAnsi="Times New Roman" w:cs="Times New Roman"/>
          <w:b/>
          <w:sz w:val="24"/>
          <w:szCs w:val="24"/>
        </w:rPr>
        <w:t>Оценка «2»</w:t>
      </w:r>
      <w:r w:rsidRPr="008C3A81">
        <w:rPr>
          <w:rFonts w:ascii="Times New Roman" w:hAnsi="Times New Roman" w:cs="Times New Roman"/>
          <w:sz w:val="24"/>
          <w:szCs w:val="24"/>
        </w:rPr>
        <w:t xml:space="preserve"> – нарушает последовательность при чтении, не полностью воспроизводит текст.</w:t>
      </w:r>
    </w:p>
    <w:p w:rsidR="00183414" w:rsidRPr="008C3A81" w:rsidRDefault="00183414" w:rsidP="00183414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C3A81">
        <w:rPr>
          <w:rFonts w:ascii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Выразительное чтение стихотворения</w:t>
      </w:r>
    </w:p>
    <w:p w:rsidR="00183414" w:rsidRPr="008C3A81" w:rsidRDefault="00183414" w:rsidP="0018341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A81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Требования к выразительному чтению:</w:t>
      </w:r>
    </w:p>
    <w:p w:rsidR="00183414" w:rsidRPr="008C3A81" w:rsidRDefault="00183414" w:rsidP="00183414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C3A81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правильная постановка логического ударения;</w:t>
      </w:r>
    </w:p>
    <w:p w:rsidR="00183414" w:rsidRPr="008C3A81" w:rsidRDefault="00183414" w:rsidP="00183414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A81">
        <w:rPr>
          <w:rFonts w:ascii="Times New Roman" w:hAnsi="Times New Roman" w:cs="Times New Roman"/>
          <w:color w:val="000000"/>
          <w:spacing w:val="-7"/>
          <w:sz w:val="24"/>
          <w:szCs w:val="24"/>
        </w:rPr>
        <w:t>соблюдение пауз;</w:t>
      </w:r>
    </w:p>
    <w:p w:rsidR="00183414" w:rsidRPr="008C3A81" w:rsidRDefault="00183414" w:rsidP="00183414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A81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правильный выбор темпа;</w:t>
      </w:r>
    </w:p>
    <w:p w:rsidR="00183414" w:rsidRPr="008C3A81" w:rsidRDefault="00183414" w:rsidP="00183414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A81">
        <w:rPr>
          <w:rFonts w:ascii="Times New Roman" w:hAnsi="Times New Roman" w:cs="Times New Roman"/>
          <w:color w:val="000000"/>
          <w:spacing w:val="-5"/>
          <w:sz w:val="24"/>
          <w:szCs w:val="24"/>
        </w:rPr>
        <w:t>соблюдение нужной интонации;</w:t>
      </w:r>
    </w:p>
    <w:p w:rsidR="00183414" w:rsidRPr="008C3A81" w:rsidRDefault="00183414" w:rsidP="00183414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A81">
        <w:rPr>
          <w:rFonts w:ascii="Times New Roman" w:hAnsi="Times New Roman" w:cs="Times New Roman"/>
          <w:color w:val="000000"/>
          <w:spacing w:val="-6"/>
          <w:sz w:val="24"/>
          <w:szCs w:val="24"/>
        </w:rPr>
        <w:t>безошибочное чтение.</w:t>
      </w:r>
    </w:p>
    <w:p w:rsidR="00183414" w:rsidRPr="008C3A81" w:rsidRDefault="00183414" w:rsidP="0018341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A8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Оценка </w:t>
      </w:r>
      <w:r w:rsidRPr="008C3A81">
        <w:rPr>
          <w:rFonts w:ascii="Times New Roman" w:hAnsi="Times New Roman" w:cs="Times New Roman"/>
          <w:b/>
          <w:sz w:val="24"/>
          <w:szCs w:val="24"/>
        </w:rPr>
        <w:t xml:space="preserve">«5» </w:t>
      </w:r>
      <w:r w:rsidRPr="008C3A81">
        <w:rPr>
          <w:rFonts w:ascii="Times New Roman" w:hAnsi="Times New Roman" w:cs="Times New Roman"/>
          <w:color w:val="000000"/>
          <w:spacing w:val="-2"/>
          <w:sz w:val="24"/>
          <w:szCs w:val="24"/>
        </w:rPr>
        <w:t>– выполнены правильно все требования.</w:t>
      </w:r>
    </w:p>
    <w:p w:rsidR="00183414" w:rsidRPr="008C3A81" w:rsidRDefault="00183414" w:rsidP="0018341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A81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Оценка </w:t>
      </w:r>
      <w:r w:rsidRPr="008C3A81">
        <w:rPr>
          <w:rFonts w:ascii="Times New Roman" w:hAnsi="Times New Roman" w:cs="Times New Roman"/>
          <w:b/>
          <w:sz w:val="24"/>
          <w:szCs w:val="24"/>
        </w:rPr>
        <w:t>«4»</w:t>
      </w:r>
      <w:r w:rsidRPr="008C3A81">
        <w:rPr>
          <w:rFonts w:ascii="Times New Roman" w:hAnsi="Times New Roman" w:cs="Times New Roman"/>
          <w:color w:val="000000"/>
          <w:spacing w:val="-2"/>
          <w:sz w:val="24"/>
          <w:szCs w:val="24"/>
        </w:rPr>
        <w:t>–</w:t>
      </w:r>
      <w:r w:rsidRPr="008C3A8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не соблюдены 1</w:t>
      </w:r>
      <w:r w:rsidRPr="008C3A81">
        <w:rPr>
          <w:rFonts w:ascii="Times New Roman" w:hAnsi="Times New Roman" w:cs="Times New Roman"/>
          <w:color w:val="000000"/>
          <w:spacing w:val="-2"/>
          <w:sz w:val="24"/>
          <w:szCs w:val="24"/>
        </w:rPr>
        <w:t>–</w:t>
      </w:r>
      <w:r w:rsidRPr="008C3A81">
        <w:rPr>
          <w:rFonts w:ascii="Times New Roman" w:hAnsi="Times New Roman" w:cs="Times New Roman"/>
          <w:color w:val="000000"/>
          <w:spacing w:val="-3"/>
          <w:sz w:val="24"/>
          <w:szCs w:val="24"/>
        </w:rPr>
        <w:t>2 требования.</w:t>
      </w:r>
    </w:p>
    <w:p w:rsidR="00183414" w:rsidRPr="008C3A81" w:rsidRDefault="00183414" w:rsidP="0018341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A8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Оценка </w:t>
      </w:r>
      <w:r w:rsidRPr="008C3A81">
        <w:rPr>
          <w:rFonts w:ascii="Times New Roman" w:hAnsi="Times New Roman" w:cs="Times New Roman"/>
          <w:b/>
          <w:spacing w:val="-3"/>
          <w:sz w:val="24"/>
          <w:szCs w:val="24"/>
        </w:rPr>
        <w:t>«3»</w:t>
      </w:r>
      <w:r w:rsidRPr="008C3A8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– </w:t>
      </w:r>
      <w:r w:rsidRPr="008C3A81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допущены ошибки по 3 требованиям.</w:t>
      </w:r>
    </w:p>
    <w:p w:rsidR="00183414" w:rsidRPr="008C3A81" w:rsidRDefault="00183414" w:rsidP="00183414">
      <w:pPr>
        <w:pStyle w:val="a6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C3A81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Оценка </w:t>
      </w:r>
      <w:r w:rsidRPr="008C3A81">
        <w:rPr>
          <w:rFonts w:ascii="Times New Roman" w:hAnsi="Times New Roman" w:cs="Times New Roman"/>
          <w:b/>
          <w:sz w:val="24"/>
          <w:szCs w:val="24"/>
        </w:rPr>
        <w:t>«2»</w:t>
      </w:r>
      <w:r w:rsidRPr="008C3A8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– </w:t>
      </w:r>
      <w:r w:rsidRPr="008C3A81">
        <w:rPr>
          <w:rFonts w:ascii="Times New Roman" w:hAnsi="Times New Roman" w:cs="Times New Roman"/>
          <w:color w:val="000000"/>
          <w:spacing w:val="-3"/>
          <w:sz w:val="24"/>
          <w:szCs w:val="24"/>
        </w:rPr>
        <w:t>допущены ошибки более чем по 3 требованиям.</w:t>
      </w:r>
    </w:p>
    <w:p w:rsidR="00183414" w:rsidRPr="008C3A81" w:rsidRDefault="00183414" w:rsidP="00183414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C3A81">
        <w:rPr>
          <w:rFonts w:ascii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Чтение по ролям</w:t>
      </w:r>
    </w:p>
    <w:p w:rsidR="00183414" w:rsidRPr="008C3A81" w:rsidRDefault="00183414" w:rsidP="00183414">
      <w:pPr>
        <w:pStyle w:val="a6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C3A81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>Требования к чтению по ролям:</w:t>
      </w:r>
    </w:p>
    <w:p w:rsidR="00183414" w:rsidRPr="008C3A81" w:rsidRDefault="00183414" w:rsidP="00183414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A81">
        <w:rPr>
          <w:rFonts w:ascii="Times New Roman" w:hAnsi="Times New Roman" w:cs="Times New Roman"/>
          <w:color w:val="000000"/>
          <w:spacing w:val="-5"/>
          <w:sz w:val="24"/>
          <w:szCs w:val="24"/>
        </w:rPr>
        <w:t>своевременно начинать читать свои слова;</w:t>
      </w:r>
    </w:p>
    <w:p w:rsidR="00183414" w:rsidRPr="008C3A81" w:rsidRDefault="00183414" w:rsidP="00183414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A81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подбирать правильную интонацию;</w:t>
      </w:r>
    </w:p>
    <w:p w:rsidR="00183414" w:rsidRPr="008C3A81" w:rsidRDefault="00183414" w:rsidP="00183414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A81">
        <w:rPr>
          <w:rFonts w:ascii="Times New Roman" w:hAnsi="Times New Roman" w:cs="Times New Roman"/>
          <w:color w:val="000000"/>
          <w:spacing w:val="-6"/>
          <w:sz w:val="24"/>
          <w:szCs w:val="24"/>
        </w:rPr>
        <w:t>читать безошибочно;</w:t>
      </w:r>
    </w:p>
    <w:p w:rsidR="00183414" w:rsidRPr="008C3A81" w:rsidRDefault="00183414" w:rsidP="00183414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A81">
        <w:rPr>
          <w:rFonts w:ascii="Times New Roman" w:hAnsi="Times New Roman" w:cs="Times New Roman"/>
          <w:color w:val="000000"/>
          <w:spacing w:val="-5"/>
          <w:sz w:val="24"/>
          <w:szCs w:val="24"/>
        </w:rPr>
        <w:t>читать выразительно.</w:t>
      </w:r>
    </w:p>
    <w:p w:rsidR="00183414" w:rsidRPr="008C3A81" w:rsidRDefault="00183414" w:rsidP="0018341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A8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Оценка </w:t>
      </w:r>
      <w:r w:rsidRPr="008C3A81">
        <w:rPr>
          <w:rFonts w:ascii="Times New Roman" w:hAnsi="Times New Roman" w:cs="Times New Roman"/>
          <w:b/>
          <w:sz w:val="24"/>
          <w:szCs w:val="24"/>
        </w:rPr>
        <w:t>«5»</w:t>
      </w:r>
      <w:r w:rsidRPr="008C3A81">
        <w:rPr>
          <w:rFonts w:ascii="Times New Roman" w:hAnsi="Times New Roman" w:cs="Times New Roman"/>
          <w:color w:val="000000"/>
          <w:spacing w:val="-2"/>
          <w:sz w:val="24"/>
          <w:szCs w:val="24"/>
        </w:rPr>
        <w:t>– выполнены все требования.</w:t>
      </w:r>
    </w:p>
    <w:p w:rsidR="00183414" w:rsidRPr="008C3A81" w:rsidRDefault="00183414" w:rsidP="0018341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A81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lastRenderedPageBreak/>
        <w:t xml:space="preserve">Оценка </w:t>
      </w:r>
      <w:r w:rsidRPr="008C3A81">
        <w:rPr>
          <w:rFonts w:ascii="Times New Roman" w:hAnsi="Times New Roman" w:cs="Times New Roman"/>
          <w:b/>
          <w:sz w:val="24"/>
          <w:szCs w:val="24"/>
        </w:rPr>
        <w:t>«4»</w:t>
      </w:r>
      <w:r w:rsidRPr="008C3A81">
        <w:rPr>
          <w:rFonts w:ascii="Times New Roman" w:hAnsi="Times New Roman" w:cs="Times New Roman"/>
          <w:color w:val="000000"/>
          <w:spacing w:val="-2"/>
          <w:sz w:val="24"/>
          <w:szCs w:val="24"/>
        </w:rPr>
        <w:t>–</w:t>
      </w:r>
      <w:r w:rsidRPr="008C3A8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допущены ошибки по 1 какому-то требованию.</w:t>
      </w:r>
    </w:p>
    <w:p w:rsidR="00183414" w:rsidRPr="008C3A81" w:rsidRDefault="00183414" w:rsidP="0018341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A8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Оценка </w:t>
      </w:r>
      <w:r w:rsidRPr="008C3A81">
        <w:rPr>
          <w:rFonts w:ascii="Times New Roman" w:hAnsi="Times New Roman" w:cs="Times New Roman"/>
          <w:b/>
          <w:sz w:val="24"/>
          <w:szCs w:val="24"/>
        </w:rPr>
        <w:t>«3»</w:t>
      </w:r>
      <w:r w:rsidRPr="008C3A8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– допущены ошибки по 2 требованиям.</w:t>
      </w:r>
    </w:p>
    <w:p w:rsidR="00183414" w:rsidRPr="008C3A81" w:rsidRDefault="00183414" w:rsidP="0018341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A8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Оценка </w:t>
      </w:r>
      <w:r w:rsidRPr="008C3A81">
        <w:rPr>
          <w:rFonts w:ascii="Times New Roman" w:hAnsi="Times New Roman" w:cs="Times New Roman"/>
          <w:b/>
          <w:sz w:val="24"/>
          <w:szCs w:val="24"/>
        </w:rPr>
        <w:t>«2»</w:t>
      </w:r>
      <w:r w:rsidRPr="008C3A8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– </w:t>
      </w:r>
      <w:r w:rsidRPr="008C3A81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допущены ошибки по 3 требованиям.</w:t>
      </w:r>
    </w:p>
    <w:p w:rsidR="00183414" w:rsidRPr="008C3A81" w:rsidRDefault="00183414" w:rsidP="00183414">
      <w:pPr>
        <w:pStyle w:val="a6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8C3A8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Пересказ</w:t>
      </w:r>
    </w:p>
    <w:p w:rsidR="00183414" w:rsidRPr="008C3A81" w:rsidRDefault="00183414" w:rsidP="0018341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C3A81">
        <w:rPr>
          <w:rFonts w:ascii="Times New Roman" w:hAnsi="Times New Roman" w:cs="Times New Roman"/>
          <w:b/>
          <w:bCs/>
          <w:sz w:val="24"/>
          <w:szCs w:val="24"/>
        </w:rPr>
        <w:t>Оценка «5»</w:t>
      </w:r>
      <w:r w:rsidRPr="008C3A81">
        <w:rPr>
          <w:rFonts w:ascii="Times New Roman" w:hAnsi="Times New Roman" w:cs="Times New Roman"/>
          <w:sz w:val="24"/>
          <w:szCs w:val="24"/>
        </w:rPr>
        <w:t xml:space="preserve"> – пересказывает содержание прочитанного самостоятельно, последовательно, не  упуская главного (подробно,  кратко, или по плану), правильно отвечает на  вопрос, умеет подкрепить ответ на вопрос чтением </w:t>
      </w:r>
      <w:r w:rsidRPr="008C3A81">
        <w:rPr>
          <w:rFonts w:ascii="Times New Roman" w:hAnsi="Times New Roman" w:cs="Times New Roman"/>
          <w:spacing w:val="-5"/>
          <w:sz w:val="24"/>
          <w:szCs w:val="24"/>
        </w:rPr>
        <w:t>соответствующих отрывков.</w:t>
      </w:r>
    </w:p>
    <w:p w:rsidR="00183414" w:rsidRPr="008C3A81" w:rsidRDefault="00183414" w:rsidP="0018341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C3A81">
        <w:rPr>
          <w:rFonts w:ascii="Times New Roman" w:hAnsi="Times New Roman" w:cs="Times New Roman"/>
          <w:b/>
          <w:bCs/>
          <w:spacing w:val="-3"/>
          <w:sz w:val="24"/>
          <w:szCs w:val="24"/>
        </w:rPr>
        <w:t>Оценка «4»</w:t>
      </w:r>
      <w:r w:rsidRPr="008C3A81">
        <w:rPr>
          <w:rFonts w:ascii="Times New Roman" w:hAnsi="Times New Roman" w:cs="Times New Roman"/>
          <w:sz w:val="24"/>
          <w:szCs w:val="24"/>
        </w:rPr>
        <w:t xml:space="preserve">– </w:t>
      </w:r>
      <w:r w:rsidRPr="008C3A81">
        <w:rPr>
          <w:rFonts w:ascii="Times New Roman" w:hAnsi="Times New Roman" w:cs="Times New Roman"/>
          <w:spacing w:val="-3"/>
          <w:sz w:val="24"/>
          <w:szCs w:val="24"/>
        </w:rPr>
        <w:t xml:space="preserve">допускает </w:t>
      </w:r>
      <w:r w:rsidRPr="008C3A81">
        <w:rPr>
          <w:rFonts w:ascii="Times New Roman" w:hAnsi="Times New Roman" w:cs="Times New Roman"/>
          <w:spacing w:val="8"/>
          <w:sz w:val="24"/>
          <w:szCs w:val="24"/>
        </w:rPr>
        <w:t>1-2</w:t>
      </w:r>
      <w:r w:rsidRPr="008C3A81">
        <w:rPr>
          <w:rFonts w:ascii="Times New Roman" w:hAnsi="Times New Roman" w:cs="Times New Roman"/>
          <w:spacing w:val="-3"/>
          <w:sz w:val="24"/>
          <w:szCs w:val="24"/>
        </w:rPr>
        <w:t>ошибки, неточности, сам исправляет их.</w:t>
      </w:r>
    </w:p>
    <w:p w:rsidR="00183414" w:rsidRPr="008C3A81" w:rsidRDefault="00183414" w:rsidP="0018341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C3A81">
        <w:rPr>
          <w:rFonts w:ascii="Times New Roman" w:hAnsi="Times New Roman" w:cs="Times New Roman"/>
          <w:b/>
          <w:bCs/>
          <w:sz w:val="24"/>
          <w:szCs w:val="24"/>
        </w:rPr>
        <w:t>Оценка «3»</w:t>
      </w:r>
      <w:r w:rsidRPr="008C3A81">
        <w:rPr>
          <w:rFonts w:ascii="Times New Roman" w:hAnsi="Times New Roman" w:cs="Times New Roman"/>
          <w:sz w:val="24"/>
          <w:szCs w:val="24"/>
        </w:rPr>
        <w:t xml:space="preserve"> – пересказывает при  помощи  наводящих вопросов учителя,  не умеет   последовательно  передать </w:t>
      </w:r>
      <w:r w:rsidRPr="008C3A81">
        <w:rPr>
          <w:rFonts w:ascii="Times New Roman" w:hAnsi="Times New Roman" w:cs="Times New Roman"/>
          <w:spacing w:val="-4"/>
          <w:sz w:val="24"/>
          <w:szCs w:val="24"/>
        </w:rPr>
        <w:t xml:space="preserve">содержание прочитанного, допускает речевые ошибки. </w:t>
      </w:r>
    </w:p>
    <w:p w:rsidR="00183414" w:rsidRPr="008C3A81" w:rsidRDefault="00183414" w:rsidP="00183414">
      <w:pPr>
        <w:pStyle w:val="a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C3A81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Оценка </w:t>
      </w:r>
      <w:r w:rsidRPr="008C3A81">
        <w:rPr>
          <w:rFonts w:ascii="Times New Roman" w:hAnsi="Times New Roman" w:cs="Times New Roman"/>
          <w:b/>
          <w:sz w:val="24"/>
          <w:szCs w:val="24"/>
        </w:rPr>
        <w:t>«2»</w:t>
      </w:r>
      <w:r w:rsidRPr="008C3A81">
        <w:rPr>
          <w:rFonts w:ascii="Times New Roman" w:hAnsi="Times New Roman" w:cs="Times New Roman"/>
          <w:sz w:val="24"/>
          <w:szCs w:val="24"/>
        </w:rPr>
        <w:t xml:space="preserve"> –</w:t>
      </w:r>
      <w:r w:rsidRPr="008C3A81">
        <w:rPr>
          <w:rFonts w:ascii="Times New Roman" w:hAnsi="Times New Roman" w:cs="Times New Roman"/>
          <w:spacing w:val="-3"/>
          <w:sz w:val="24"/>
          <w:szCs w:val="24"/>
        </w:rPr>
        <w:t xml:space="preserve"> не может передать содержание прочитанного.</w:t>
      </w:r>
    </w:p>
    <w:p w:rsidR="00183414" w:rsidRPr="008C3A81" w:rsidRDefault="00183414" w:rsidP="001834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-6"/>
          <w:sz w:val="24"/>
          <w:szCs w:val="24"/>
        </w:rPr>
      </w:pPr>
    </w:p>
    <w:p w:rsidR="00183414" w:rsidRPr="00962E91" w:rsidRDefault="00183414" w:rsidP="00183414">
      <w:pPr>
        <w:pStyle w:val="a4"/>
        <w:shd w:val="clear" w:color="auto" w:fill="FFFFFF"/>
        <w:spacing w:before="274" w:beforeAutospacing="0" w:after="274" w:afterAutospacing="0"/>
        <w:rPr>
          <w:color w:val="000000" w:themeColor="text1"/>
        </w:rPr>
      </w:pPr>
    </w:p>
    <w:p w:rsidR="00183414" w:rsidRPr="00962E91" w:rsidRDefault="00183414" w:rsidP="00183414">
      <w:pPr>
        <w:pStyle w:val="a4"/>
        <w:shd w:val="clear" w:color="auto" w:fill="FFFFFF"/>
        <w:spacing w:before="274" w:beforeAutospacing="0" w:after="240" w:afterAutospacing="0"/>
        <w:rPr>
          <w:color w:val="000000" w:themeColor="text1"/>
        </w:rPr>
      </w:pPr>
    </w:p>
    <w:p w:rsidR="00183414" w:rsidRPr="00962E91" w:rsidRDefault="00183414" w:rsidP="00183414">
      <w:pPr>
        <w:pStyle w:val="a4"/>
        <w:shd w:val="clear" w:color="auto" w:fill="FFFFFF"/>
        <w:spacing w:before="274" w:beforeAutospacing="0" w:after="240" w:afterAutospacing="0"/>
        <w:jc w:val="center"/>
        <w:rPr>
          <w:color w:val="000000" w:themeColor="text1"/>
        </w:rPr>
      </w:pPr>
    </w:p>
    <w:p w:rsidR="00183414" w:rsidRPr="00962E91" w:rsidRDefault="00183414" w:rsidP="00183414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3414" w:rsidRDefault="00183414" w:rsidP="0018341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3414" w:rsidRDefault="00183414" w:rsidP="0018341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3414" w:rsidRDefault="00183414" w:rsidP="0018341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3414" w:rsidRDefault="00183414" w:rsidP="0018341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3414" w:rsidRDefault="00183414" w:rsidP="0018341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3414" w:rsidRDefault="00183414" w:rsidP="0018341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3414" w:rsidRDefault="00183414" w:rsidP="0018341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3414" w:rsidRDefault="00183414" w:rsidP="0018341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3414" w:rsidRDefault="00183414" w:rsidP="0018341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3414" w:rsidRDefault="00183414" w:rsidP="0018341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3414" w:rsidRDefault="00183414" w:rsidP="0018341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3414" w:rsidRDefault="00183414" w:rsidP="0018341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3414" w:rsidRDefault="00183414" w:rsidP="0018341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3414" w:rsidRDefault="00183414" w:rsidP="0018341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3414" w:rsidRDefault="00183414" w:rsidP="0018341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3414" w:rsidRDefault="00183414" w:rsidP="0018341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3414" w:rsidRDefault="00183414" w:rsidP="0018341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3414" w:rsidRDefault="00183414" w:rsidP="0018341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3414" w:rsidRDefault="00183414" w:rsidP="0018341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3414" w:rsidRDefault="00183414" w:rsidP="0018341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3414" w:rsidRDefault="00183414" w:rsidP="0018341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3414" w:rsidRDefault="00183414" w:rsidP="0018341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3414" w:rsidRDefault="00183414" w:rsidP="0018341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3414" w:rsidRDefault="00183414" w:rsidP="0018341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3414" w:rsidRDefault="00183414" w:rsidP="0018341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3414" w:rsidRDefault="00183414" w:rsidP="0018341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3414" w:rsidRDefault="00183414" w:rsidP="0018341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30B8" w:rsidRDefault="000230B8"/>
    <w:sectPr w:rsidR="000230B8" w:rsidSect="00181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FB0285C"/>
    <w:multiLevelType w:val="hybridMultilevel"/>
    <w:tmpl w:val="2BF0E36A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7C347A"/>
    <w:multiLevelType w:val="hybridMultilevel"/>
    <w:tmpl w:val="F25A0830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8B09AB"/>
    <w:multiLevelType w:val="hybridMultilevel"/>
    <w:tmpl w:val="0AD84F20"/>
    <w:lvl w:ilvl="0" w:tplc="B21C5BE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CAE17E7"/>
    <w:multiLevelType w:val="hybridMultilevel"/>
    <w:tmpl w:val="5192C8F8"/>
    <w:lvl w:ilvl="0" w:tplc="5A04E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357619"/>
    <w:multiLevelType w:val="hybridMultilevel"/>
    <w:tmpl w:val="BFE0AF88"/>
    <w:lvl w:ilvl="0" w:tplc="5A04E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414"/>
    <w:rsid w:val="000230B8"/>
    <w:rsid w:val="0013208A"/>
    <w:rsid w:val="00181CD1"/>
    <w:rsid w:val="00183414"/>
    <w:rsid w:val="00975834"/>
    <w:rsid w:val="00BE6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41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83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3414"/>
  </w:style>
  <w:style w:type="table" w:styleId="a5">
    <w:name w:val="Table Grid"/>
    <w:basedOn w:val="a1"/>
    <w:uiPriority w:val="59"/>
    <w:rsid w:val="001834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18341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183414"/>
    <w:rPr>
      <w:rFonts w:eastAsiaTheme="minorEastAsia"/>
      <w:lang w:eastAsia="ru-RU"/>
    </w:rPr>
  </w:style>
  <w:style w:type="paragraph" w:styleId="a8">
    <w:name w:val="Body Text Indent"/>
    <w:basedOn w:val="a"/>
    <w:link w:val="a9"/>
    <w:rsid w:val="00183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834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1657</Words>
  <Characters>9450</Characters>
  <Application>Microsoft Office Word</Application>
  <DocSecurity>0</DocSecurity>
  <Lines>78</Lines>
  <Paragraphs>22</Paragraphs>
  <ScaleCrop>false</ScaleCrop>
  <Company/>
  <LinksUpToDate>false</LinksUpToDate>
  <CharactersWithSpaces>11085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Актовый зал</dc:creator>
  <cp:lastModifiedBy>Актовый зал</cp:lastModifiedBy>
  <cp:revision>2</cp:revision>
  <dcterms:created xsi:type="dcterms:W3CDTF">2019-02-25T09:28:00Z</dcterms:created>
  <dcterms:modified xsi:type="dcterms:W3CDTF">2019-02-25T09:46:00Z</dcterms:modified>
</cp:coreProperties>
</file>