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AB" w:rsidRPr="00813B3A" w:rsidRDefault="001611AB" w:rsidP="001611AB">
      <w:pPr>
        <w:spacing w:after="0" w:line="240" w:lineRule="auto"/>
        <w:jc w:val="center"/>
        <w:rPr>
          <w:rFonts w:ascii="Times New Roman" w:hAnsi="Times New Roman"/>
          <w:sz w:val="24"/>
          <w:szCs w:val="24"/>
        </w:rPr>
      </w:pPr>
    </w:p>
    <w:p w:rsidR="00B9286B" w:rsidRPr="00813B3A" w:rsidRDefault="00C54B74" w:rsidP="00B9286B">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645910" cy="9147810"/>
            <wp:effectExtent l="19050" t="0" r="2540" b="0"/>
            <wp:docPr id="9" name="Рисунок 8" descr="скан титульного листа ооп 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титульного листа ооп ноо 001.jpg"/>
                    <pic:cNvPicPr/>
                  </pic:nvPicPr>
                  <pic:blipFill>
                    <a:blip r:embed="rId8" cstate="print"/>
                    <a:stretch>
                      <a:fillRect/>
                    </a:stretch>
                  </pic:blipFill>
                  <pic:spPr>
                    <a:xfrm>
                      <a:off x="0" y="0"/>
                      <a:ext cx="6645910" cy="9147810"/>
                    </a:xfrm>
                    <a:prstGeom prst="rect">
                      <a:avLst/>
                    </a:prstGeom>
                  </pic:spPr>
                </pic:pic>
              </a:graphicData>
            </a:graphic>
          </wp:inline>
        </w:drawing>
      </w:r>
    </w:p>
    <w:p w:rsidR="001611AB" w:rsidRDefault="001611AB" w:rsidP="001611AB">
      <w:pPr>
        <w:spacing w:after="0" w:line="240" w:lineRule="auto"/>
        <w:jc w:val="center"/>
        <w:rPr>
          <w:rFonts w:ascii="Times New Roman" w:hAnsi="Times New Roman"/>
          <w:sz w:val="24"/>
          <w:szCs w:val="24"/>
        </w:rPr>
      </w:pPr>
    </w:p>
    <w:p w:rsidR="00B9286B" w:rsidRDefault="00B9286B" w:rsidP="001611AB">
      <w:pPr>
        <w:spacing w:after="0" w:line="240" w:lineRule="auto"/>
        <w:jc w:val="center"/>
        <w:rPr>
          <w:rFonts w:ascii="Times New Roman" w:hAnsi="Times New Roman"/>
          <w:sz w:val="24"/>
          <w:szCs w:val="24"/>
        </w:rPr>
      </w:pPr>
    </w:p>
    <w:p w:rsidR="00B9286B" w:rsidRPr="00813B3A" w:rsidRDefault="00B9286B" w:rsidP="001611AB">
      <w:pPr>
        <w:spacing w:after="0" w:line="240" w:lineRule="auto"/>
        <w:jc w:val="center"/>
        <w:rPr>
          <w:rFonts w:ascii="Times New Roman" w:hAnsi="Times New Roman"/>
          <w:sz w:val="24"/>
          <w:szCs w:val="24"/>
        </w:rPr>
      </w:pPr>
    </w:p>
    <w:p w:rsidR="001611AB" w:rsidRPr="00813B3A" w:rsidRDefault="001611AB" w:rsidP="001611AB">
      <w:pPr>
        <w:tabs>
          <w:tab w:val="right" w:leader="dot" w:pos="9356"/>
        </w:tabs>
        <w:spacing w:after="0" w:line="240" w:lineRule="atLeast"/>
        <w:ind w:left="993" w:right="565"/>
        <w:jc w:val="center"/>
        <w:rPr>
          <w:rFonts w:ascii="Times New Roman" w:hAnsi="Times New Roman"/>
          <w:sz w:val="24"/>
          <w:szCs w:val="24"/>
        </w:rPr>
      </w:pPr>
      <w:r w:rsidRPr="00813B3A">
        <w:rPr>
          <w:rFonts w:ascii="Times New Roman" w:hAnsi="Times New Roman"/>
          <w:b/>
          <w:bCs/>
          <w:sz w:val="24"/>
          <w:szCs w:val="24"/>
          <w:lang w:eastAsia="ar-SA"/>
        </w:rPr>
        <w:t>СОДЕРЖАНИЕ</w:t>
      </w:r>
      <w:r w:rsidRPr="00813B3A">
        <w:rPr>
          <w:rFonts w:ascii="Times New Roman" w:hAnsi="Times New Roman"/>
          <w:sz w:val="24"/>
          <w:szCs w:val="24"/>
        </w:rPr>
        <w:t xml:space="preserve"> </w:t>
      </w:r>
    </w:p>
    <w:p w:rsidR="001611AB" w:rsidRPr="00813B3A" w:rsidRDefault="001611AB" w:rsidP="001611AB">
      <w:pPr>
        <w:tabs>
          <w:tab w:val="right" w:leader="dot" w:pos="9356"/>
        </w:tabs>
        <w:spacing w:after="0" w:line="240" w:lineRule="atLeast"/>
        <w:ind w:left="993" w:right="565"/>
        <w:jc w:val="center"/>
        <w:rPr>
          <w:rFonts w:ascii="Times New Roman" w:hAnsi="Times New Roman"/>
          <w:sz w:val="24"/>
          <w:szCs w:val="24"/>
        </w:rPr>
      </w:pPr>
    </w:p>
    <w:tbl>
      <w:tblPr>
        <w:tblStyle w:val="36"/>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7229"/>
        <w:gridCol w:w="709"/>
      </w:tblGrid>
      <w:tr w:rsidR="001611AB" w:rsidRPr="00813B3A" w:rsidTr="00813B3A">
        <w:trPr>
          <w:jc w:val="center"/>
        </w:trPr>
        <w:tc>
          <w:tcPr>
            <w:tcW w:w="8505" w:type="dxa"/>
            <w:gridSpan w:val="2"/>
          </w:tcPr>
          <w:p w:rsidR="001611AB" w:rsidRPr="00813B3A" w:rsidRDefault="001611AB" w:rsidP="001611AB">
            <w:pPr>
              <w:spacing w:line="240" w:lineRule="atLeast"/>
              <w:rPr>
                <w:rFonts w:ascii="Times New Roman" w:hAnsi="Times New Roman"/>
                <w:sz w:val="24"/>
                <w:szCs w:val="24"/>
              </w:rPr>
            </w:pPr>
            <w:r w:rsidRPr="00813B3A">
              <w:rPr>
                <w:rFonts w:ascii="Times New Roman" w:hAnsi="Times New Roman"/>
                <w:noProof/>
                <w:sz w:val="24"/>
                <w:szCs w:val="24"/>
              </w:rPr>
              <w:t>Общие положения</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4</w:t>
            </w:r>
          </w:p>
        </w:tc>
      </w:tr>
      <w:tr w:rsidR="001611AB" w:rsidRPr="00813B3A" w:rsidTr="00813B3A">
        <w:trPr>
          <w:jc w:val="center"/>
        </w:trPr>
        <w:tc>
          <w:tcPr>
            <w:tcW w:w="8505" w:type="dxa"/>
            <w:gridSpan w:val="2"/>
          </w:tcPr>
          <w:p w:rsidR="001611AB" w:rsidRPr="00813B3A" w:rsidRDefault="001611AB" w:rsidP="001611AB">
            <w:pPr>
              <w:spacing w:line="240" w:lineRule="atLeast"/>
              <w:rPr>
                <w:rFonts w:ascii="Times New Roman" w:hAnsi="Times New Roman"/>
                <w:b/>
                <w:sz w:val="24"/>
                <w:szCs w:val="24"/>
              </w:rPr>
            </w:pPr>
            <w:r w:rsidRPr="00813B3A">
              <w:rPr>
                <w:rFonts w:ascii="Times New Roman" w:hAnsi="Times New Roman"/>
                <w:b/>
                <w:noProof/>
                <w:sz w:val="24"/>
                <w:szCs w:val="24"/>
              </w:rPr>
              <w:t>1. Целевой раздел</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5</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sz w:val="24"/>
                <w:szCs w:val="24"/>
              </w:rPr>
            </w:pPr>
            <w:r w:rsidRPr="00813B3A">
              <w:rPr>
                <w:rFonts w:ascii="Times New Roman" w:hAnsi="Times New Roman"/>
                <w:noProof/>
                <w:sz w:val="24"/>
                <w:szCs w:val="24"/>
              </w:rPr>
              <w:t>1.1.</w:t>
            </w:r>
          </w:p>
        </w:tc>
        <w:tc>
          <w:tcPr>
            <w:tcW w:w="7229" w:type="dxa"/>
          </w:tcPr>
          <w:p w:rsidR="001611AB" w:rsidRPr="00813B3A" w:rsidRDefault="001611AB" w:rsidP="001611AB">
            <w:pPr>
              <w:spacing w:line="240" w:lineRule="atLeast"/>
              <w:rPr>
                <w:rFonts w:ascii="Times New Roman" w:hAnsi="Times New Roman"/>
                <w:sz w:val="24"/>
                <w:szCs w:val="24"/>
              </w:rPr>
            </w:pPr>
            <w:r w:rsidRPr="00813B3A">
              <w:rPr>
                <w:rFonts w:ascii="Times New Roman" w:hAnsi="Times New Roman"/>
                <w:noProof/>
                <w:sz w:val="24"/>
                <w:szCs w:val="24"/>
              </w:rPr>
              <w:t>Пояснительная записка</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5</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1.2.</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Планируемые результаты освоения обучающимися основной  образовательной программы</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 xml:space="preserve">1.2.1. </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Формирование универсальных учебных действий</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1.2.1.1.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 xml:space="preserve">Чтение. Работа с текстом </w:t>
            </w:r>
            <w:r w:rsidRPr="00813B3A">
              <w:rPr>
                <w:rFonts w:ascii="Times New Roman" w:hAnsi="Times New Roman"/>
                <w:bCs/>
                <w:noProof/>
                <w:sz w:val="24"/>
                <w:szCs w:val="24"/>
              </w:rPr>
              <w:t>(метапредметные результаты)</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3</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bCs/>
                <w:noProof/>
                <w:sz w:val="24"/>
                <w:szCs w:val="24"/>
              </w:rPr>
              <w:t>1.2.1.2.</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Формирование ИКТ­компетентности обучающихся (метапредметные результаты)</w:t>
            </w:r>
            <w:r w:rsidRPr="00813B3A">
              <w:rPr>
                <w:rFonts w:ascii="Times New Roman" w:hAnsi="Times New Roman"/>
                <w:noProof/>
                <w:sz w:val="24"/>
                <w:szCs w:val="24"/>
              </w:rPr>
              <w:tab/>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4</w:t>
            </w:r>
          </w:p>
        </w:tc>
      </w:tr>
      <w:tr w:rsidR="001611AB" w:rsidRPr="00813B3A" w:rsidTr="00813B3A">
        <w:trPr>
          <w:trHeight w:val="304"/>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1.2.2.</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Русский язык</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16</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1.2.3.</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 xml:space="preserve">Литературное чтение </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3</w:t>
            </w:r>
            <w:r w:rsidR="0012211D">
              <w:rPr>
                <w:rFonts w:ascii="Times New Roman" w:hAnsi="Times New Roman"/>
                <w:sz w:val="24"/>
                <w:szCs w:val="24"/>
              </w:rPr>
              <w:t>2</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1.2.4.</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Иностранный язык (английский)</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37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1.2.5.</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Математика и информатика</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4</w:t>
            </w:r>
            <w:r w:rsidR="0012211D">
              <w:rPr>
                <w:rFonts w:ascii="Times New Roman" w:hAnsi="Times New Roman"/>
                <w:sz w:val="24"/>
                <w:szCs w:val="24"/>
              </w:rPr>
              <w:t>0</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1.2.6.</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Основы религиозных культур и светской этики</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48</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1.2.7.</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Окружающий мир</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5</w:t>
            </w:r>
            <w:r w:rsidR="0012211D">
              <w:rPr>
                <w:rFonts w:ascii="Times New Roman" w:hAnsi="Times New Roman"/>
                <w:sz w:val="24"/>
                <w:szCs w:val="24"/>
              </w:rPr>
              <w:t>1</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1.2.8.</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Изобразительное искусство</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53</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1.2.9.</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Музыка</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57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1.2.10.</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Технология</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59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1.2.11.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Физическая культура</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64</w:t>
            </w:r>
          </w:p>
        </w:tc>
      </w:tr>
      <w:tr w:rsidR="003C742D" w:rsidRPr="00813B3A" w:rsidTr="00813B3A">
        <w:trPr>
          <w:jc w:val="center"/>
        </w:trPr>
        <w:tc>
          <w:tcPr>
            <w:tcW w:w="1276" w:type="dxa"/>
          </w:tcPr>
          <w:p w:rsidR="003C742D" w:rsidRPr="00813B3A" w:rsidRDefault="003C742D"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1.2.12.</w:t>
            </w:r>
          </w:p>
        </w:tc>
        <w:tc>
          <w:tcPr>
            <w:tcW w:w="7229" w:type="dxa"/>
          </w:tcPr>
          <w:p w:rsidR="003C742D" w:rsidRPr="00813B3A" w:rsidRDefault="003C742D" w:rsidP="003C742D">
            <w:pPr>
              <w:jc w:val="both"/>
              <w:outlineLvl w:val="1"/>
              <w:rPr>
                <w:rFonts w:ascii="Times New Roman" w:hAnsi="Times New Roman"/>
                <w:sz w:val="22"/>
                <w:szCs w:val="22"/>
              </w:rPr>
            </w:pPr>
            <w:r w:rsidRPr="00813B3A">
              <w:rPr>
                <w:rFonts w:ascii="Times New Roman" w:hAnsi="Times New Roman"/>
                <w:sz w:val="22"/>
                <w:szCs w:val="22"/>
              </w:rPr>
              <w:t>Планируемые результаты освоения курсов части, формируемой участниками образовательных отношений и курсов внеурочной деятельности</w:t>
            </w:r>
          </w:p>
        </w:tc>
        <w:tc>
          <w:tcPr>
            <w:tcW w:w="709" w:type="dxa"/>
          </w:tcPr>
          <w:p w:rsidR="0012211D" w:rsidRDefault="0012211D" w:rsidP="001611AB">
            <w:pPr>
              <w:spacing w:line="240" w:lineRule="atLeast"/>
              <w:rPr>
                <w:rFonts w:ascii="Times New Roman" w:hAnsi="Times New Roman"/>
                <w:sz w:val="24"/>
                <w:szCs w:val="24"/>
              </w:rPr>
            </w:pPr>
          </w:p>
          <w:p w:rsidR="003C742D" w:rsidRPr="00813B3A" w:rsidRDefault="0012211D" w:rsidP="001611AB">
            <w:pPr>
              <w:spacing w:line="240" w:lineRule="atLeast"/>
              <w:rPr>
                <w:rFonts w:ascii="Times New Roman" w:hAnsi="Times New Roman"/>
                <w:sz w:val="24"/>
                <w:szCs w:val="24"/>
              </w:rPr>
            </w:pPr>
            <w:r>
              <w:rPr>
                <w:rFonts w:ascii="Times New Roman" w:hAnsi="Times New Roman"/>
                <w:sz w:val="24"/>
                <w:szCs w:val="24"/>
              </w:rPr>
              <w:t>68</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noProof/>
                <w:sz w:val="24"/>
                <w:szCs w:val="24"/>
              </w:rPr>
              <w:t>1.3.</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69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bCs/>
                <w:noProof/>
                <w:sz w:val="24"/>
                <w:szCs w:val="24"/>
              </w:rPr>
              <w:t>1.3.1.</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Общие положения</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69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bCs/>
                <w:noProof/>
                <w:sz w:val="24"/>
                <w:szCs w:val="24"/>
              </w:rPr>
              <w:t>1.3.2.</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Особенности оценки личностных, метапредметных и предметных результатов</w:t>
            </w:r>
            <w:r w:rsidRPr="00813B3A">
              <w:rPr>
                <w:rFonts w:ascii="Times New Roman" w:hAnsi="Times New Roman"/>
                <w:noProof/>
                <w:sz w:val="24"/>
                <w:szCs w:val="24"/>
              </w:rPr>
              <w:tab/>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7</w:t>
            </w:r>
            <w:r w:rsidR="0012211D">
              <w:rPr>
                <w:rFonts w:ascii="Times New Roman" w:hAnsi="Times New Roman"/>
                <w:sz w:val="24"/>
                <w:szCs w:val="24"/>
              </w:rPr>
              <w:t>0</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bCs/>
                <w:noProof/>
                <w:sz w:val="24"/>
                <w:szCs w:val="24"/>
              </w:rPr>
              <w:t xml:space="preserve">  1.3.3.</w:t>
            </w:r>
            <w:r w:rsidRPr="00813B3A">
              <w:rPr>
                <w:rFonts w:ascii="Times New Roman" w:eastAsiaTheme="minorEastAsia" w:hAnsi="Times New Roman"/>
                <w:noProof/>
                <w:sz w:val="24"/>
                <w:szCs w:val="24"/>
              </w:rPr>
              <w:tab/>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8</w:t>
            </w:r>
            <w:r w:rsidR="0012211D">
              <w:rPr>
                <w:rFonts w:ascii="Times New Roman" w:hAnsi="Times New Roman"/>
                <w:sz w:val="24"/>
                <w:szCs w:val="24"/>
              </w:rPr>
              <w:t>2</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1.3.4.</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Итоговая оценка выпускника</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83</w:t>
            </w:r>
          </w:p>
        </w:tc>
      </w:tr>
      <w:tr w:rsidR="001611AB" w:rsidRPr="00813B3A" w:rsidTr="00813B3A">
        <w:trPr>
          <w:jc w:val="center"/>
        </w:trPr>
        <w:tc>
          <w:tcPr>
            <w:tcW w:w="8505" w:type="dxa"/>
            <w:gridSpan w:val="2"/>
          </w:tcPr>
          <w:p w:rsidR="001611AB" w:rsidRPr="00813B3A" w:rsidRDefault="001611AB" w:rsidP="001611AB">
            <w:pPr>
              <w:spacing w:line="240" w:lineRule="atLeast"/>
              <w:rPr>
                <w:rFonts w:ascii="Times New Roman" w:hAnsi="Times New Roman"/>
                <w:b/>
                <w:bCs/>
                <w:noProof/>
                <w:sz w:val="24"/>
                <w:szCs w:val="24"/>
              </w:rPr>
            </w:pPr>
            <w:r w:rsidRPr="00813B3A">
              <w:rPr>
                <w:rFonts w:ascii="Times New Roman" w:hAnsi="Times New Roman"/>
                <w:b/>
                <w:noProof/>
                <w:sz w:val="24"/>
                <w:szCs w:val="24"/>
              </w:rPr>
              <w:t xml:space="preserve"> 2.</w:t>
            </w:r>
            <w:r w:rsidRPr="00813B3A">
              <w:rPr>
                <w:rFonts w:ascii="Times New Roman" w:hAnsi="Times New Roman"/>
                <w:b/>
                <w:bCs/>
                <w:noProof/>
                <w:sz w:val="24"/>
                <w:szCs w:val="24"/>
              </w:rPr>
              <w:t xml:space="preserve"> </w:t>
            </w:r>
            <w:r w:rsidRPr="00813B3A">
              <w:rPr>
                <w:rFonts w:ascii="Times New Roman" w:hAnsi="Times New Roman"/>
                <w:b/>
                <w:noProof/>
                <w:sz w:val="24"/>
                <w:szCs w:val="24"/>
              </w:rPr>
              <w:t>Содержательный раздел</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86</w:t>
            </w:r>
          </w:p>
        </w:tc>
      </w:tr>
      <w:tr w:rsidR="001611AB" w:rsidRPr="00813B3A" w:rsidTr="00813B3A">
        <w:trPr>
          <w:trHeight w:val="395"/>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noProof/>
                <w:sz w:val="24"/>
                <w:szCs w:val="24"/>
              </w:rPr>
              <w:t>2.1.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Программа формирования у обучающихся универсальных учебных действий</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86</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bCs/>
                <w:noProof/>
                <w:sz w:val="24"/>
                <w:szCs w:val="24"/>
              </w:rPr>
              <w:t>2.1.1.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Ценностные ориентиры начального общего образования</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86</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bCs/>
                <w:noProof/>
                <w:sz w:val="24"/>
                <w:szCs w:val="24"/>
              </w:rPr>
              <w:t>2.1.2.</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Характеристика универсальных учебных действий при получении начального общего образования</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87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2.1.3.</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Связь универсальных учебных действий с содержанием учебных предметов</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90</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noProof/>
                <w:spacing w:val="-4"/>
                <w:sz w:val="24"/>
                <w:szCs w:val="24"/>
              </w:rPr>
              <w:t>2.1.4.</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98</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pacing w:val="-4"/>
                <w:sz w:val="24"/>
                <w:szCs w:val="24"/>
              </w:rPr>
            </w:pPr>
            <w:r w:rsidRPr="00813B3A">
              <w:rPr>
                <w:rFonts w:ascii="Times New Roman" w:hAnsi="Times New Roman"/>
                <w:noProof/>
                <w:spacing w:val="-4"/>
                <w:sz w:val="24"/>
                <w:szCs w:val="24"/>
              </w:rPr>
              <w:t>2.1.5.</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 xml:space="preserve">Условия, обеспечивающие развитие универсальных учебных действий  </w:t>
            </w:r>
          </w:p>
        </w:tc>
        <w:tc>
          <w:tcPr>
            <w:tcW w:w="709" w:type="dxa"/>
          </w:tcPr>
          <w:p w:rsidR="001611AB" w:rsidRPr="00813B3A" w:rsidRDefault="0012211D" w:rsidP="001611AB">
            <w:pPr>
              <w:spacing w:line="240" w:lineRule="atLeast"/>
              <w:rPr>
                <w:rFonts w:ascii="Times New Roman" w:hAnsi="Times New Roman"/>
                <w:sz w:val="24"/>
                <w:szCs w:val="24"/>
              </w:rPr>
            </w:pPr>
            <w:r>
              <w:rPr>
                <w:rFonts w:ascii="Times New Roman" w:hAnsi="Times New Roman"/>
                <w:sz w:val="24"/>
                <w:szCs w:val="24"/>
              </w:rPr>
              <w:t>99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2.1.6.</w:t>
            </w:r>
          </w:p>
        </w:tc>
        <w:tc>
          <w:tcPr>
            <w:tcW w:w="7229" w:type="dxa"/>
          </w:tcPr>
          <w:p w:rsidR="001611AB" w:rsidRPr="00813B3A" w:rsidRDefault="001611AB" w:rsidP="001611AB">
            <w:pPr>
              <w:spacing w:line="240" w:lineRule="atLeast"/>
              <w:rPr>
                <w:rFonts w:ascii="Times New Roman" w:hAnsi="Times New Roman"/>
                <w:noProof/>
                <w:spacing w:val="-4"/>
                <w:sz w:val="24"/>
                <w:szCs w:val="24"/>
              </w:rPr>
            </w:pPr>
            <w:r w:rsidRPr="00813B3A">
              <w:rPr>
                <w:rFonts w:ascii="Times New Roman" w:hAnsi="Times New Roman"/>
                <w:noProof/>
                <w:spacing w:val="-4"/>
                <w:sz w:val="24"/>
                <w:szCs w:val="24"/>
              </w:rPr>
              <w:t>Условия, обеспечивающие преемственность про</w:t>
            </w:r>
            <w:r w:rsidRPr="00813B3A">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00</w:t>
            </w:r>
          </w:p>
        </w:tc>
      </w:tr>
      <w:tr w:rsidR="00B52BD2" w:rsidRPr="00813B3A" w:rsidTr="00813B3A">
        <w:trPr>
          <w:jc w:val="center"/>
        </w:trPr>
        <w:tc>
          <w:tcPr>
            <w:tcW w:w="1276" w:type="dxa"/>
          </w:tcPr>
          <w:p w:rsidR="00B52BD2" w:rsidRPr="00813B3A" w:rsidRDefault="00B52BD2"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 xml:space="preserve">2.1.7. </w:t>
            </w:r>
          </w:p>
        </w:tc>
        <w:tc>
          <w:tcPr>
            <w:tcW w:w="7229" w:type="dxa"/>
          </w:tcPr>
          <w:p w:rsidR="00B52BD2" w:rsidRPr="00813B3A" w:rsidRDefault="00B52BD2" w:rsidP="001611AB">
            <w:pPr>
              <w:spacing w:line="240" w:lineRule="atLeast"/>
              <w:rPr>
                <w:rFonts w:ascii="Times New Roman" w:hAnsi="Times New Roman"/>
                <w:noProof/>
                <w:spacing w:val="-4"/>
                <w:sz w:val="24"/>
                <w:szCs w:val="24"/>
              </w:rPr>
            </w:pPr>
            <w:r w:rsidRPr="00813B3A">
              <w:rPr>
                <w:rFonts w:ascii="Times New Roman" w:hAnsi="Times New Roman"/>
                <w:noProof/>
                <w:spacing w:val="-4"/>
                <w:sz w:val="24"/>
                <w:szCs w:val="24"/>
              </w:rPr>
              <w:t>Технологическая карта формирования УУД в начальной школе</w:t>
            </w:r>
          </w:p>
        </w:tc>
        <w:tc>
          <w:tcPr>
            <w:tcW w:w="709" w:type="dxa"/>
          </w:tcPr>
          <w:p w:rsidR="00B52BD2" w:rsidRPr="00813B3A" w:rsidRDefault="0012211D" w:rsidP="001611AB">
            <w:pPr>
              <w:spacing w:line="240" w:lineRule="atLeast"/>
              <w:rPr>
                <w:rFonts w:ascii="Times New Roman" w:hAnsi="Times New Roman"/>
                <w:sz w:val="24"/>
                <w:szCs w:val="24"/>
              </w:rPr>
            </w:pPr>
            <w:r>
              <w:rPr>
                <w:rFonts w:ascii="Times New Roman" w:hAnsi="Times New Roman"/>
                <w:sz w:val="24"/>
                <w:szCs w:val="24"/>
              </w:rPr>
              <w:t>114</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noProof/>
                <w:sz w:val="24"/>
                <w:szCs w:val="24"/>
              </w:rPr>
              <w:lastRenderedPageBreak/>
              <w:t>2.2.</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Программы отдельных учебных предметов, курсов</w:t>
            </w:r>
          </w:p>
        </w:tc>
        <w:tc>
          <w:tcPr>
            <w:tcW w:w="709" w:type="dxa"/>
          </w:tcPr>
          <w:p w:rsidR="001611AB" w:rsidRDefault="001611AB" w:rsidP="0012211D">
            <w:pPr>
              <w:spacing w:line="240" w:lineRule="atLeast"/>
              <w:rPr>
                <w:rFonts w:ascii="Times New Roman" w:hAnsi="Times New Roman"/>
                <w:sz w:val="24"/>
                <w:szCs w:val="24"/>
              </w:rPr>
            </w:pPr>
            <w:r w:rsidRPr="00813B3A">
              <w:rPr>
                <w:rFonts w:ascii="Times New Roman" w:hAnsi="Times New Roman"/>
                <w:sz w:val="24"/>
                <w:szCs w:val="24"/>
              </w:rPr>
              <w:t>11</w:t>
            </w:r>
            <w:r w:rsidR="0012211D">
              <w:rPr>
                <w:rFonts w:ascii="Times New Roman" w:hAnsi="Times New Roman"/>
                <w:sz w:val="24"/>
                <w:szCs w:val="24"/>
              </w:rPr>
              <w:t>8</w:t>
            </w:r>
          </w:p>
          <w:p w:rsidR="00B3776A" w:rsidRPr="00813B3A" w:rsidRDefault="00B3776A" w:rsidP="0012211D">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2.2.1.</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Общие положения</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11</w:t>
            </w:r>
            <w:r w:rsidR="0012211D">
              <w:rPr>
                <w:rFonts w:ascii="Times New Roman" w:hAnsi="Times New Roman"/>
                <w:sz w:val="24"/>
                <w:szCs w:val="24"/>
              </w:rPr>
              <w:t>8</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2.2.2.</w:t>
            </w:r>
            <w:r w:rsidRPr="00813B3A">
              <w:rPr>
                <w:rFonts w:ascii="Times New Roman" w:eastAsiaTheme="minorEastAsia" w:hAnsi="Times New Roman"/>
                <w:noProof/>
                <w:sz w:val="24"/>
                <w:szCs w:val="24"/>
              </w:rPr>
              <w:tab/>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Основное содержание учебных предметов</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19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noProof/>
                <w:sz w:val="24"/>
                <w:szCs w:val="24"/>
              </w:rPr>
              <w:t>2.2.2.1.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Русский язык</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19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noProof/>
                <w:sz w:val="24"/>
                <w:szCs w:val="24"/>
              </w:rPr>
              <w:t>2.2.2.2.</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Литературное чтение</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12</w:t>
            </w:r>
            <w:r w:rsidR="0012211D">
              <w:rPr>
                <w:rFonts w:ascii="Times New Roman" w:hAnsi="Times New Roman"/>
                <w:sz w:val="24"/>
                <w:szCs w:val="24"/>
              </w:rPr>
              <w:t>2</w:t>
            </w:r>
          </w:p>
        </w:tc>
      </w:tr>
      <w:tr w:rsidR="001611AB" w:rsidRPr="00813B3A" w:rsidTr="00813B3A">
        <w:trPr>
          <w:trHeight w:val="339"/>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2.2.2.3</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Иностранный язык</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12</w:t>
            </w:r>
            <w:r w:rsidR="0012211D">
              <w:rPr>
                <w:rFonts w:ascii="Times New Roman" w:hAnsi="Times New Roman"/>
                <w:sz w:val="24"/>
                <w:szCs w:val="24"/>
              </w:rPr>
              <w:t>5</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2.2.2.4.</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Математика и информатика</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12</w:t>
            </w:r>
            <w:r w:rsidR="0012211D">
              <w:rPr>
                <w:rFonts w:ascii="Times New Roman" w:hAnsi="Times New Roman"/>
                <w:sz w:val="24"/>
                <w:szCs w:val="24"/>
              </w:rPr>
              <w:t>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2.2.2.5.</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Окружающий мир</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12</w:t>
            </w:r>
            <w:r w:rsidR="0012211D">
              <w:rPr>
                <w:rFonts w:ascii="Times New Roman" w:hAnsi="Times New Roman"/>
                <w:sz w:val="24"/>
                <w:szCs w:val="24"/>
              </w:rPr>
              <w:t>8</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2.2.2.6.</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Основы религиозных культур и светской этики</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31</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2.2.2.7</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Изобразительное искусство</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3</w:t>
            </w:r>
            <w:r w:rsidRPr="00813B3A">
              <w:rPr>
                <w:rFonts w:ascii="Times New Roman" w:hAnsi="Times New Roman"/>
                <w:sz w:val="24"/>
                <w:szCs w:val="24"/>
              </w:rPr>
              <w:t>1</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2.2.2.8.</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Музыка</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3</w:t>
            </w:r>
            <w:r w:rsidRPr="00813B3A">
              <w:rPr>
                <w:rFonts w:ascii="Times New Roman" w:hAnsi="Times New Roman"/>
                <w:sz w:val="24"/>
                <w:szCs w:val="24"/>
              </w:rPr>
              <w:t>1</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2.2.2.9.</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Технология</w:t>
            </w:r>
          </w:p>
        </w:tc>
        <w:tc>
          <w:tcPr>
            <w:tcW w:w="709" w:type="dxa"/>
          </w:tcPr>
          <w:p w:rsidR="001611AB" w:rsidRPr="00813B3A" w:rsidRDefault="001611AB" w:rsidP="0012211D">
            <w:pPr>
              <w:spacing w:line="240" w:lineRule="atLeast"/>
              <w:rPr>
                <w:rFonts w:ascii="Times New Roman" w:hAnsi="Times New Roman"/>
                <w:sz w:val="24"/>
                <w:szCs w:val="24"/>
              </w:rPr>
            </w:pPr>
            <w:r w:rsidRPr="00813B3A">
              <w:rPr>
                <w:rFonts w:ascii="Times New Roman" w:hAnsi="Times New Roman"/>
                <w:sz w:val="24"/>
                <w:szCs w:val="24"/>
              </w:rPr>
              <w:t>1</w:t>
            </w:r>
            <w:r w:rsidR="0012211D">
              <w:rPr>
                <w:rFonts w:ascii="Times New Roman" w:hAnsi="Times New Roman"/>
                <w:sz w:val="24"/>
                <w:szCs w:val="24"/>
              </w:rPr>
              <w:t>34</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2.2.2.10.</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Физическая культура</w:t>
            </w:r>
          </w:p>
        </w:tc>
        <w:tc>
          <w:tcPr>
            <w:tcW w:w="709" w:type="dxa"/>
          </w:tcPr>
          <w:p w:rsidR="001611AB" w:rsidRPr="00813B3A" w:rsidRDefault="00FB481B" w:rsidP="00FB481B">
            <w:pPr>
              <w:spacing w:line="240" w:lineRule="atLeast"/>
              <w:rPr>
                <w:rFonts w:ascii="Times New Roman" w:hAnsi="Times New Roman"/>
                <w:sz w:val="24"/>
                <w:szCs w:val="24"/>
              </w:rPr>
            </w:pPr>
            <w:r>
              <w:rPr>
                <w:rFonts w:ascii="Times New Roman" w:hAnsi="Times New Roman"/>
                <w:sz w:val="24"/>
                <w:szCs w:val="24"/>
              </w:rPr>
              <w:t>135</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2.3.</w:t>
            </w:r>
          </w:p>
        </w:tc>
        <w:tc>
          <w:tcPr>
            <w:tcW w:w="7229" w:type="dxa"/>
          </w:tcPr>
          <w:p w:rsidR="001611AB" w:rsidRPr="00813B3A" w:rsidRDefault="001611AB" w:rsidP="00FB481B">
            <w:pPr>
              <w:spacing w:line="240" w:lineRule="atLeast"/>
              <w:jc w:val="both"/>
              <w:rPr>
                <w:rFonts w:ascii="Times New Roman" w:hAnsi="Times New Roman"/>
                <w:noProof/>
                <w:sz w:val="24"/>
                <w:szCs w:val="24"/>
              </w:rPr>
            </w:pPr>
            <w:r w:rsidRPr="00813B3A">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p>
        </w:tc>
        <w:tc>
          <w:tcPr>
            <w:tcW w:w="709" w:type="dxa"/>
          </w:tcPr>
          <w:p w:rsidR="00FB481B" w:rsidRDefault="00FB481B" w:rsidP="001611AB">
            <w:pPr>
              <w:spacing w:line="240" w:lineRule="atLeast"/>
              <w:rPr>
                <w:rFonts w:ascii="Times New Roman" w:hAnsi="Times New Roman"/>
                <w:sz w:val="24"/>
                <w:szCs w:val="24"/>
              </w:rPr>
            </w:pPr>
          </w:p>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39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2.4.</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Программа формирования экологической культуры, здорового и безопасного образа жизни</w:t>
            </w:r>
          </w:p>
        </w:tc>
        <w:tc>
          <w:tcPr>
            <w:tcW w:w="709" w:type="dxa"/>
          </w:tcPr>
          <w:p w:rsidR="00FB481B" w:rsidRDefault="00FB481B" w:rsidP="001611AB">
            <w:pPr>
              <w:spacing w:line="240" w:lineRule="atLeast"/>
              <w:rPr>
                <w:rFonts w:ascii="Times New Roman" w:hAnsi="Times New Roman"/>
                <w:sz w:val="24"/>
                <w:szCs w:val="24"/>
              </w:rPr>
            </w:pPr>
          </w:p>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52</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2.5.</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Программа коррекционной работы</w:t>
            </w:r>
          </w:p>
        </w:tc>
        <w:tc>
          <w:tcPr>
            <w:tcW w:w="709" w:type="dxa"/>
          </w:tcPr>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60</w:t>
            </w:r>
          </w:p>
        </w:tc>
      </w:tr>
      <w:tr w:rsidR="001611AB" w:rsidRPr="00813B3A" w:rsidTr="00813B3A">
        <w:trPr>
          <w:jc w:val="center"/>
        </w:trPr>
        <w:tc>
          <w:tcPr>
            <w:tcW w:w="8505" w:type="dxa"/>
            <w:gridSpan w:val="2"/>
          </w:tcPr>
          <w:p w:rsidR="001611AB" w:rsidRPr="00813B3A" w:rsidRDefault="001611AB" w:rsidP="001611AB">
            <w:pPr>
              <w:spacing w:line="240" w:lineRule="atLeast"/>
              <w:rPr>
                <w:rFonts w:ascii="Times New Roman" w:hAnsi="Times New Roman"/>
                <w:b/>
                <w:noProof/>
                <w:sz w:val="24"/>
                <w:szCs w:val="24"/>
              </w:rPr>
            </w:pPr>
            <w:r w:rsidRPr="00813B3A">
              <w:rPr>
                <w:rFonts w:ascii="Times New Roman" w:hAnsi="Times New Roman"/>
                <w:b/>
                <w:noProof/>
                <w:sz w:val="24"/>
                <w:szCs w:val="24"/>
              </w:rPr>
              <w:t xml:space="preserve"> 3. Организационный раздел</w:t>
            </w: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3.1.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Учебный план начального общего образования</w:t>
            </w:r>
          </w:p>
        </w:tc>
        <w:tc>
          <w:tcPr>
            <w:tcW w:w="709" w:type="dxa"/>
          </w:tcPr>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87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3.2.</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План внеурочной деятельности</w:t>
            </w:r>
          </w:p>
        </w:tc>
        <w:tc>
          <w:tcPr>
            <w:tcW w:w="709" w:type="dxa"/>
          </w:tcPr>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89</w:t>
            </w:r>
          </w:p>
        </w:tc>
      </w:tr>
      <w:tr w:rsidR="001611AB" w:rsidRPr="00813B3A" w:rsidTr="00813B3A">
        <w:trPr>
          <w:jc w:val="center"/>
        </w:trPr>
        <w:tc>
          <w:tcPr>
            <w:tcW w:w="1276" w:type="dxa"/>
          </w:tcPr>
          <w:p w:rsidR="001611AB" w:rsidRPr="00813B3A" w:rsidRDefault="001611AB" w:rsidP="001C2FCD">
            <w:pPr>
              <w:spacing w:line="240" w:lineRule="atLeast"/>
              <w:rPr>
                <w:rFonts w:ascii="Times New Roman" w:hAnsi="Times New Roman"/>
                <w:noProof/>
                <w:sz w:val="24"/>
                <w:szCs w:val="24"/>
              </w:rPr>
            </w:pPr>
            <w:r w:rsidRPr="00813B3A">
              <w:rPr>
                <w:rFonts w:ascii="Times New Roman" w:hAnsi="Times New Roman"/>
                <w:noProof/>
                <w:sz w:val="24"/>
                <w:szCs w:val="24"/>
              </w:rPr>
              <w:t>3.</w:t>
            </w:r>
            <w:r w:rsidR="001C2FCD" w:rsidRPr="00813B3A">
              <w:rPr>
                <w:rFonts w:ascii="Times New Roman" w:hAnsi="Times New Roman"/>
                <w:noProof/>
                <w:sz w:val="24"/>
                <w:szCs w:val="24"/>
              </w:rPr>
              <w:t>2</w:t>
            </w:r>
            <w:r w:rsidRPr="00813B3A">
              <w:rPr>
                <w:rFonts w:ascii="Times New Roman" w:hAnsi="Times New Roman"/>
                <w:noProof/>
                <w:sz w:val="24"/>
                <w:szCs w:val="24"/>
              </w:rPr>
              <w:t>.</w:t>
            </w:r>
            <w:r w:rsidR="001C2FCD" w:rsidRPr="00813B3A">
              <w:rPr>
                <w:rFonts w:ascii="Times New Roman" w:hAnsi="Times New Roman"/>
                <w:noProof/>
                <w:sz w:val="24"/>
                <w:szCs w:val="24"/>
              </w:rPr>
              <w:t>1</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Календарный учебный график</w:t>
            </w:r>
          </w:p>
        </w:tc>
        <w:tc>
          <w:tcPr>
            <w:tcW w:w="709" w:type="dxa"/>
          </w:tcPr>
          <w:p w:rsidR="001611AB" w:rsidRPr="00813B3A" w:rsidRDefault="001611AB" w:rsidP="001611A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93</w:t>
            </w:r>
          </w:p>
        </w:tc>
      </w:tr>
      <w:tr w:rsidR="001611AB" w:rsidRPr="00813B3A" w:rsidTr="00813B3A">
        <w:trPr>
          <w:jc w:val="center"/>
        </w:trPr>
        <w:tc>
          <w:tcPr>
            <w:tcW w:w="1276" w:type="dxa"/>
          </w:tcPr>
          <w:p w:rsidR="001611AB" w:rsidRPr="00813B3A" w:rsidRDefault="001611AB" w:rsidP="001C2FCD">
            <w:pPr>
              <w:spacing w:line="240" w:lineRule="atLeast"/>
              <w:rPr>
                <w:rFonts w:ascii="Times New Roman" w:hAnsi="Times New Roman"/>
                <w:noProof/>
                <w:sz w:val="24"/>
                <w:szCs w:val="24"/>
              </w:rPr>
            </w:pPr>
            <w:r w:rsidRPr="00813B3A">
              <w:rPr>
                <w:rFonts w:ascii="Times New Roman" w:hAnsi="Times New Roman"/>
                <w:noProof/>
                <w:sz w:val="24"/>
                <w:szCs w:val="24"/>
              </w:rPr>
              <w:t>3.</w:t>
            </w:r>
            <w:r w:rsidR="001C2FCD" w:rsidRPr="00813B3A">
              <w:rPr>
                <w:rFonts w:ascii="Times New Roman" w:hAnsi="Times New Roman"/>
                <w:noProof/>
                <w:sz w:val="24"/>
                <w:szCs w:val="24"/>
              </w:rPr>
              <w:t>3</w:t>
            </w:r>
            <w:r w:rsidRPr="00813B3A">
              <w:rPr>
                <w:rFonts w:ascii="Times New Roman" w:hAnsi="Times New Roman"/>
                <w:noProof/>
                <w:sz w:val="24"/>
                <w:szCs w:val="24"/>
              </w:rPr>
              <w:t>.</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Система условий реализации основной образовательной программы</w:t>
            </w:r>
          </w:p>
        </w:tc>
        <w:tc>
          <w:tcPr>
            <w:tcW w:w="709" w:type="dxa"/>
          </w:tcPr>
          <w:p w:rsidR="00FB481B" w:rsidRDefault="00FB481B" w:rsidP="00FB481B">
            <w:pPr>
              <w:spacing w:line="240" w:lineRule="atLeast"/>
              <w:rPr>
                <w:rFonts w:ascii="Times New Roman" w:hAnsi="Times New Roman"/>
                <w:sz w:val="24"/>
                <w:szCs w:val="24"/>
              </w:rPr>
            </w:pPr>
          </w:p>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93</w:t>
            </w:r>
          </w:p>
        </w:tc>
      </w:tr>
      <w:tr w:rsidR="001611AB" w:rsidRPr="00813B3A" w:rsidTr="00813B3A">
        <w:trPr>
          <w:jc w:val="center"/>
        </w:trPr>
        <w:tc>
          <w:tcPr>
            <w:tcW w:w="1276" w:type="dxa"/>
          </w:tcPr>
          <w:p w:rsidR="001611AB" w:rsidRPr="00813B3A" w:rsidRDefault="001611AB" w:rsidP="001C2FCD">
            <w:pPr>
              <w:spacing w:line="240" w:lineRule="atLeast"/>
              <w:rPr>
                <w:rFonts w:ascii="Times New Roman" w:hAnsi="Times New Roman"/>
                <w:noProof/>
                <w:sz w:val="24"/>
                <w:szCs w:val="24"/>
              </w:rPr>
            </w:pPr>
            <w:r w:rsidRPr="00813B3A">
              <w:rPr>
                <w:rFonts w:ascii="Times New Roman" w:hAnsi="Times New Roman"/>
                <w:bCs/>
                <w:noProof/>
                <w:sz w:val="24"/>
                <w:szCs w:val="24"/>
              </w:rPr>
              <w:t>3.</w:t>
            </w:r>
            <w:r w:rsidR="001C2FCD" w:rsidRPr="00813B3A">
              <w:rPr>
                <w:rFonts w:ascii="Times New Roman" w:hAnsi="Times New Roman"/>
                <w:bCs/>
                <w:noProof/>
                <w:sz w:val="24"/>
                <w:szCs w:val="24"/>
              </w:rPr>
              <w:t>3</w:t>
            </w:r>
            <w:r w:rsidRPr="00813B3A">
              <w:rPr>
                <w:rFonts w:ascii="Times New Roman" w:hAnsi="Times New Roman"/>
                <w:bCs/>
                <w:noProof/>
                <w:sz w:val="24"/>
                <w:szCs w:val="24"/>
              </w:rPr>
              <w:t>.1.</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Кадровые условия реализации основной образовательной программы</w:t>
            </w:r>
          </w:p>
        </w:tc>
        <w:tc>
          <w:tcPr>
            <w:tcW w:w="709" w:type="dxa"/>
          </w:tcPr>
          <w:p w:rsidR="00FB481B" w:rsidRDefault="00FB481B" w:rsidP="00FB481B">
            <w:pPr>
              <w:spacing w:line="240" w:lineRule="atLeast"/>
              <w:rPr>
                <w:rFonts w:ascii="Times New Roman" w:hAnsi="Times New Roman"/>
                <w:sz w:val="24"/>
                <w:szCs w:val="24"/>
              </w:rPr>
            </w:pPr>
          </w:p>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94</w:t>
            </w:r>
          </w:p>
        </w:tc>
      </w:tr>
      <w:tr w:rsidR="001611AB" w:rsidRPr="00813B3A" w:rsidTr="00813B3A">
        <w:trPr>
          <w:jc w:val="center"/>
        </w:trPr>
        <w:tc>
          <w:tcPr>
            <w:tcW w:w="1276" w:type="dxa"/>
          </w:tcPr>
          <w:p w:rsidR="001611AB" w:rsidRPr="00813B3A" w:rsidRDefault="001611AB" w:rsidP="001C2FCD">
            <w:pPr>
              <w:spacing w:line="240" w:lineRule="atLeast"/>
              <w:rPr>
                <w:rFonts w:ascii="Times New Roman" w:hAnsi="Times New Roman"/>
                <w:noProof/>
                <w:sz w:val="24"/>
                <w:szCs w:val="24"/>
              </w:rPr>
            </w:pPr>
            <w:r w:rsidRPr="00813B3A">
              <w:rPr>
                <w:rFonts w:ascii="Times New Roman" w:hAnsi="Times New Roman"/>
                <w:bCs/>
                <w:noProof/>
                <w:sz w:val="24"/>
                <w:szCs w:val="24"/>
              </w:rPr>
              <w:t>3.</w:t>
            </w:r>
            <w:r w:rsidR="001C2FCD" w:rsidRPr="00813B3A">
              <w:rPr>
                <w:rFonts w:ascii="Times New Roman" w:hAnsi="Times New Roman"/>
                <w:bCs/>
                <w:noProof/>
                <w:sz w:val="24"/>
                <w:szCs w:val="24"/>
              </w:rPr>
              <w:t>3</w:t>
            </w:r>
            <w:r w:rsidRPr="00813B3A">
              <w:rPr>
                <w:rFonts w:ascii="Times New Roman" w:hAnsi="Times New Roman"/>
                <w:bCs/>
                <w:noProof/>
                <w:sz w:val="24"/>
                <w:szCs w:val="24"/>
              </w:rPr>
              <w:t>.2.</w:t>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Психолого­педагогические условия реализации основной образовательной программы</w:t>
            </w:r>
          </w:p>
        </w:tc>
        <w:tc>
          <w:tcPr>
            <w:tcW w:w="709" w:type="dxa"/>
          </w:tcPr>
          <w:p w:rsidR="00FB481B" w:rsidRDefault="00FB481B" w:rsidP="001611AB">
            <w:pPr>
              <w:spacing w:line="240" w:lineRule="atLeast"/>
              <w:rPr>
                <w:rFonts w:ascii="Times New Roman" w:hAnsi="Times New Roman"/>
                <w:sz w:val="24"/>
                <w:szCs w:val="24"/>
              </w:rPr>
            </w:pPr>
          </w:p>
          <w:p w:rsidR="001611AB" w:rsidRPr="00813B3A" w:rsidRDefault="001611AB" w:rsidP="00FB481B">
            <w:pPr>
              <w:spacing w:line="240" w:lineRule="atLeast"/>
              <w:rPr>
                <w:rFonts w:ascii="Times New Roman" w:hAnsi="Times New Roman"/>
                <w:sz w:val="24"/>
                <w:szCs w:val="24"/>
              </w:rPr>
            </w:pPr>
            <w:r w:rsidRPr="00813B3A">
              <w:rPr>
                <w:rFonts w:ascii="Times New Roman" w:hAnsi="Times New Roman"/>
                <w:sz w:val="24"/>
                <w:szCs w:val="24"/>
              </w:rPr>
              <w:t>1</w:t>
            </w:r>
            <w:r w:rsidR="00FB481B">
              <w:rPr>
                <w:rFonts w:ascii="Times New Roman" w:hAnsi="Times New Roman"/>
                <w:sz w:val="24"/>
                <w:szCs w:val="24"/>
              </w:rPr>
              <w:t>99</w:t>
            </w:r>
          </w:p>
        </w:tc>
      </w:tr>
      <w:tr w:rsidR="001611AB" w:rsidRPr="00813B3A" w:rsidTr="00813B3A">
        <w:trPr>
          <w:jc w:val="center"/>
        </w:trPr>
        <w:tc>
          <w:tcPr>
            <w:tcW w:w="1276" w:type="dxa"/>
          </w:tcPr>
          <w:p w:rsidR="001611AB" w:rsidRPr="00813B3A" w:rsidRDefault="001611AB" w:rsidP="001C2FCD">
            <w:pPr>
              <w:spacing w:line="240" w:lineRule="atLeast"/>
              <w:rPr>
                <w:rFonts w:ascii="Times New Roman" w:hAnsi="Times New Roman"/>
                <w:noProof/>
                <w:sz w:val="24"/>
                <w:szCs w:val="24"/>
              </w:rPr>
            </w:pPr>
            <w:r w:rsidRPr="00813B3A">
              <w:rPr>
                <w:rFonts w:ascii="Times New Roman" w:hAnsi="Times New Roman"/>
                <w:bCs/>
                <w:noProof/>
                <w:sz w:val="24"/>
                <w:szCs w:val="24"/>
              </w:rPr>
              <w:t>3.</w:t>
            </w:r>
            <w:r w:rsidR="001C2FCD" w:rsidRPr="00813B3A">
              <w:rPr>
                <w:rFonts w:ascii="Times New Roman" w:hAnsi="Times New Roman"/>
                <w:bCs/>
                <w:noProof/>
                <w:sz w:val="24"/>
                <w:szCs w:val="24"/>
              </w:rPr>
              <w:t>3</w:t>
            </w:r>
            <w:r w:rsidRPr="00813B3A">
              <w:rPr>
                <w:rFonts w:ascii="Times New Roman" w:hAnsi="Times New Roman"/>
                <w:bCs/>
                <w:noProof/>
                <w:sz w:val="24"/>
                <w:szCs w:val="24"/>
              </w:rPr>
              <w:t>.3.</w:t>
            </w:r>
            <w:r w:rsidRPr="00813B3A">
              <w:rPr>
                <w:rFonts w:ascii="Times New Roman" w:eastAsiaTheme="minorEastAsia" w:hAnsi="Times New Roman"/>
                <w:noProof/>
                <w:sz w:val="24"/>
                <w:szCs w:val="24"/>
              </w:rPr>
              <w:tab/>
            </w: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r w:rsidRPr="00813B3A">
              <w:rPr>
                <w:rFonts w:ascii="Times New Roman" w:hAnsi="Times New Roman"/>
                <w:noProof/>
                <w:sz w:val="24"/>
                <w:szCs w:val="24"/>
              </w:rPr>
              <w:t>Финансовое обеспечение реализации основной образовательной программы</w:t>
            </w:r>
          </w:p>
        </w:tc>
        <w:tc>
          <w:tcPr>
            <w:tcW w:w="709" w:type="dxa"/>
          </w:tcPr>
          <w:p w:rsidR="00FB481B" w:rsidRDefault="00FB481B" w:rsidP="001611AB">
            <w:pPr>
              <w:spacing w:line="240" w:lineRule="atLeast"/>
              <w:rPr>
                <w:rFonts w:ascii="Times New Roman" w:hAnsi="Times New Roman"/>
                <w:sz w:val="24"/>
                <w:szCs w:val="24"/>
              </w:rPr>
            </w:pPr>
          </w:p>
          <w:p w:rsidR="001611AB" w:rsidRPr="00813B3A" w:rsidRDefault="00FB481B" w:rsidP="001611AB">
            <w:pPr>
              <w:spacing w:line="240" w:lineRule="atLeast"/>
              <w:rPr>
                <w:rFonts w:ascii="Times New Roman" w:hAnsi="Times New Roman"/>
                <w:sz w:val="24"/>
                <w:szCs w:val="24"/>
              </w:rPr>
            </w:pPr>
            <w:r>
              <w:rPr>
                <w:rFonts w:ascii="Times New Roman" w:hAnsi="Times New Roman"/>
                <w:sz w:val="24"/>
                <w:szCs w:val="24"/>
              </w:rPr>
              <w:t>207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3.4.4.</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Материально-технические условия реализации основной образовательной программы.</w:t>
            </w:r>
          </w:p>
        </w:tc>
        <w:tc>
          <w:tcPr>
            <w:tcW w:w="709" w:type="dxa"/>
          </w:tcPr>
          <w:p w:rsidR="00FB481B" w:rsidRDefault="00FB481B" w:rsidP="001611AB">
            <w:pPr>
              <w:spacing w:line="240" w:lineRule="atLeast"/>
              <w:rPr>
                <w:rFonts w:ascii="Times New Roman" w:hAnsi="Times New Roman"/>
                <w:sz w:val="24"/>
                <w:szCs w:val="24"/>
              </w:rPr>
            </w:pPr>
          </w:p>
          <w:p w:rsidR="001611AB" w:rsidRPr="00813B3A" w:rsidRDefault="00FB481B" w:rsidP="001611AB">
            <w:pPr>
              <w:spacing w:line="240" w:lineRule="atLeast"/>
              <w:rPr>
                <w:rFonts w:ascii="Times New Roman" w:hAnsi="Times New Roman"/>
                <w:sz w:val="24"/>
                <w:szCs w:val="24"/>
              </w:rPr>
            </w:pPr>
            <w:r>
              <w:rPr>
                <w:rFonts w:ascii="Times New Roman" w:hAnsi="Times New Roman"/>
                <w:sz w:val="24"/>
                <w:szCs w:val="24"/>
              </w:rPr>
              <w:t>209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hAnsi="Times New Roman"/>
                <w:bCs/>
                <w:noProof/>
                <w:sz w:val="24"/>
                <w:szCs w:val="24"/>
              </w:rPr>
              <w:t>3.4.5.</w:t>
            </w:r>
          </w:p>
        </w:tc>
        <w:tc>
          <w:tcPr>
            <w:tcW w:w="7229" w:type="dxa"/>
          </w:tcPr>
          <w:p w:rsidR="001611AB" w:rsidRPr="00813B3A" w:rsidRDefault="001611AB" w:rsidP="001611AB">
            <w:pPr>
              <w:spacing w:line="240" w:lineRule="atLeast"/>
              <w:rPr>
                <w:rFonts w:ascii="Times New Roman" w:hAnsi="Times New Roman"/>
                <w:noProof/>
                <w:sz w:val="24"/>
                <w:szCs w:val="24"/>
              </w:rPr>
            </w:pPr>
            <w:r w:rsidRPr="00813B3A">
              <w:rPr>
                <w:rFonts w:ascii="Times New Roman" w:hAnsi="Times New Roman"/>
                <w:noProof/>
                <w:sz w:val="24"/>
                <w:szCs w:val="24"/>
              </w:rPr>
              <w:t>Информационно­методические условия реализации ООП</w:t>
            </w:r>
          </w:p>
        </w:tc>
        <w:tc>
          <w:tcPr>
            <w:tcW w:w="709" w:type="dxa"/>
          </w:tcPr>
          <w:p w:rsidR="001611AB" w:rsidRPr="00813B3A" w:rsidRDefault="00FB481B" w:rsidP="00FB481B">
            <w:pPr>
              <w:spacing w:line="240" w:lineRule="atLeast"/>
              <w:rPr>
                <w:rFonts w:ascii="Times New Roman" w:hAnsi="Times New Roman"/>
                <w:sz w:val="24"/>
                <w:szCs w:val="24"/>
              </w:rPr>
            </w:pPr>
            <w:r>
              <w:rPr>
                <w:rFonts w:ascii="Times New Roman" w:hAnsi="Times New Roman"/>
                <w:sz w:val="24"/>
                <w:szCs w:val="24"/>
              </w:rPr>
              <w:t>211</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r w:rsidRPr="00813B3A">
              <w:rPr>
                <w:rFonts w:ascii="Times New Roman" w:eastAsiaTheme="minorEastAsia" w:hAnsi="Times New Roman"/>
                <w:noProof/>
                <w:sz w:val="24"/>
                <w:szCs w:val="24"/>
              </w:rPr>
              <w:t>3.4.6.</w:t>
            </w:r>
          </w:p>
        </w:tc>
        <w:tc>
          <w:tcPr>
            <w:tcW w:w="7229" w:type="dxa"/>
          </w:tcPr>
          <w:p w:rsidR="001611AB" w:rsidRPr="00813B3A" w:rsidRDefault="001611AB" w:rsidP="007E52C5">
            <w:pPr>
              <w:spacing w:line="240" w:lineRule="atLeast"/>
              <w:rPr>
                <w:rFonts w:ascii="Times New Roman" w:eastAsiaTheme="minorEastAsia" w:hAnsi="Times New Roman"/>
                <w:noProof/>
                <w:sz w:val="24"/>
                <w:szCs w:val="24"/>
              </w:rPr>
            </w:pPr>
            <w:r w:rsidRPr="00813B3A">
              <w:rPr>
                <w:rFonts w:ascii="Times New Roman" w:eastAsiaTheme="minorEastAsia" w:hAnsi="Times New Roman"/>
                <w:noProof/>
                <w:sz w:val="24"/>
                <w:szCs w:val="24"/>
              </w:rPr>
              <w:t xml:space="preserve">Механизмы достижения целевых ориентиров в системе условий. </w:t>
            </w:r>
          </w:p>
        </w:tc>
        <w:tc>
          <w:tcPr>
            <w:tcW w:w="709" w:type="dxa"/>
          </w:tcPr>
          <w:p w:rsidR="001611AB" w:rsidRPr="00813B3A" w:rsidRDefault="00FB481B" w:rsidP="00FB481B">
            <w:pPr>
              <w:spacing w:line="240" w:lineRule="atLeast"/>
              <w:rPr>
                <w:rFonts w:ascii="Times New Roman" w:hAnsi="Times New Roman"/>
                <w:sz w:val="24"/>
                <w:szCs w:val="24"/>
              </w:rPr>
            </w:pPr>
            <w:r>
              <w:rPr>
                <w:rFonts w:ascii="Times New Roman" w:hAnsi="Times New Roman"/>
                <w:sz w:val="24"/>
                <w:szCs w:val="24"/>
              </w:rPr>
              <w:t>214</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1611AB">
            <w:pPr>
              <w:spacing w:line="240" w:lineRule="atLeast"/>
              <w:rPr>
                <w:rFonts w:ascii="Times New Roman" w:eastAsiaTheme="minorEastAsia" w:hAnsi="Times New Roman"/>
                <w:b/>
                <w:noProof/>
                <w:sz w:val="24"/>
                <w:szCs w:val="24"/>
              </w:rPr>
            </w:pPr>
            <w:r w:rsidRPr="00813B3A">
              <w:rPr>
                <w:rFonts w:ascii="Times New Roman" w:eastAsiaTheme="minorEastAsia" w:hAnsi="Times New Roman"/>
                <w:b/>
                <w:noProof/>
                <w:sz w:val="24"/>
                <w:szCs w:val="24"/>
              </w:rPr>
              <w:t>Приложения</w:t>
            </w: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813B3A">
            <w:pPr>
              <w:spacing w:line="240" w:lineRule="atLeast"/>
              <w:rPr>
                <w:rFonts w:ascii="Times New Roman" w:eastAsiaTheme="minorEastAsia" w:hAnsi="Times New Roman"/>
                <w:noProof/>
                <w:sz w:val="24"/>
                <w:szCs w:val="24"/>
              </w:rPr>
            </w:pPr>
            <w:r w:rsidRPr="00813B3A">
              <w:rPr>
                <w:rFonts w:ascii="Times New Roman" w:eastAsiaTheme="minorEastAsia" w:hAnsi="Times New Roman"/>
                <w:noProof/>
                <w:sz w:val="24"/>
                <w:szCs w:val="24"/>
              </w:rPr>
              <w:t>Учебный план на текущий учебный год</w:t>
            </w:r>
          </w:p>
        </w:tc>
        <w:tc>
          <w:tcPr>
            <w:tcW w:w="709" w:type="dxa"/>
          </w:tcPr>
          <w:p w:rsidR="001611AB" w:rsidRPr="00813B3A" w:rsidRDefault="00FB481B" w:rsidP="001611AB">
            <w:pPr>
              <w:spacing w:line="240" w:lineRule="atLeast"/>
              <w:rPr>
                <w:rFonts w:ascii="Times New Roman" w:hAnsi="Times New Roman"/>
                <w:sz w:val="24"/>
                <w:szCs w:val="24"/>
              </w:rPr>
            </w:pPr>
            <w:r>
              <w:rPr>
                <w:rFonts w:ascii="Times New Roman" w:hAnsi="Times New Roman"/>
                <w:sz w:val="24"/>
                <w:szCs w:val="24"/>
              </w:rPr>
              <w:t>217</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813B3A">
            <w:pPr>
              <w:spacing w:line="240" w:lineRule="atLeast"/>
              <w:rPr>
                <w:rFonts w:ascii="Times New Roman" w:eastAsiaTheme="minorEastAsia" w:hAnsi="Times New Roman"/>
                <w:noProof/>
                <w:sz w:val="24"/>
                <w:szCs w:val="24"/>
              </w:rPr>
            </w:pPr>
            <w:r w:rsidRPr="00813B3A">
              <w:rPr>
                <w:rFonts w:ascii="Times New Roman" w:eastAsiaTheme="minorEastAsia" w:hAnsi="Times New Roman"/>
                <w:noProof/>
                <w:sz w:val="24"/>
                <w:szCs w:val="24"/>
              </w:rPr>
              <w:t>Календарный учебный график на текущий учебный год</w:t>
            </w:r>
          </w:p>
        </w:tc>
        <w:tc>
          <w:tcPr>
            <w:tcW w:w="709" w:type="dxa"/>
          </w:tcPr>
          <w:p w:rsidR="001611AB" w:rsidRPr="00813B3A" w:rsidRDefault="00FB481B" w:rsidP="001611AB">
            <w:pPr>
              <w:spacing w:line="240" w:lineRule="atLeast"/>
              <w:rPr>
                <w:rFonts w:ascii="Times New Roman" w:hAnsi="Times New Roman"/>
                <w:sz w:val="24"/>
                <w:szCs w:val="24"/>
              </w:rPr>
            </w:pPr>
            <w:r>
              <w:rPr>
                <w:rFonts w:ascii="Times New Roman" w:hAnsi="Times New Roman"/>
                <w:sz w:val="24"/>
                <w:szCs w:val="24"/>
              </w:rPr>
              <w:t>219</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813B3A">
            <w:pPr>
              <w:spacing w:line="240" w:lineRule="atLeast"/>
              <w:rPr>
                <w:rFonts w:ascii="Times New Roman" w:eastAsiaTheme="minorEastAsia" w:hAnsi="Times New Roman"/>
                <w:noProof/>
                <w:sz w:val="24"/>
                <w:szCs w:val="24"/>
              </w:rPr>
            </w:pPr>
            <w:r w:rsidRPr="00813B3A">
              <w:rPr>
                <w:rFonts w:ascii="Times New Roman" w:eastAsiaTheme="minorEastAsia" w:hAnsi="Times New Roman"/>
                <w:noProof/>
                <w:sz w:val="24"/>
                <w:szCs w:val="24"/>
              </w:rPr>
              <w:t>План внеурочной деятельности на текущий учебный год</w:t>
            </w:r>
          </w:p>
        </w:tc>
        <w:tc>
          <w:tcPr>
            <w:tcW w:w="709" w:type="dxa"/>
          </w:tcPr>
          <w:p w:rsidR="001611AB" w:rsidRPr="00813B3A" w:rsidRDefault="00FB481B" w:rsidP="003727EF">
            <w:pPr>
              <w:spacing w:line="240" w:lineRule="atLeast"/>
              <w:rPr>
                <w:rFonts w:ascii="Times New Roman" w:hAnsi="Times New Roman"/>
                <w:sz w:val="24"/>
                <w:szCs w:val="24"/>
              </w:rPr>
            </w:pPr>
            <w:r>
              <w:rPr>
                <w:rFonts w:ascii="Times New Roman" w:hAnsi="Times New Roman"/>
                <w:sz w:val="24"/>
                <w:szCs w:val="24"/>
              </w:rPr>
              <w:t>22</w:t>
            </w:r>
            <w:r w:rsidR="003727EF">
              <w:rPr>
                <w:rFonts w:ascii="Times New Roman" w:hAnsi="Times New Roman"/>
                <w:sz w:val="24"/>
                <w:szCs w:val="24"/>
              </w:rPr>
              <w:t>1</w:t>
            </w: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Default="001611AB" w:rsidP="001611AB">
            <w:pPr>
              <w:spacing w:line="240" w:lineRule="atLeast"/>
              <w:rPr>
                <w:rFonts w:ascii="Times New Roman" w:eastAsiaTheme="minorEastAsia" w:hAnsi="Times New Roman"/>
                <w:noProof/>
                <w:sz w:val="24"/>
                <w:szCs w:val="24"/>
              </w:rPr>
            </w:pPr>
          </w:p>
          <w:p w:rsidR="00813B3A" w:rsidRPr="00813B3A" w:rsidRDefault="00813B3A" w:rsidP="001611AB">
            <w:pPr>
              <w:spacing w:line="240" w:lineRule="atLeast"/>
              <w:rPr>
                <w:rFonts w:ascii="Times New Roman" w:eastAsiaTheme="minorEastAsia" w:hAnsi="Times New Roman"/>
                <w:noProof/>
                <w:sz w:val="24"/>
                <w:szCs w:val="24"/>
              </w:rPr>
            </w:pP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p>
        </w:tc>
        <w:tc>
          <w:tcPr>
            <w:tcW w:w="709" w:type="dxa"/>
          </w:tcPr>
          <w:p w:rsidR="001611AB" w:rsidRPr="00813B3A" w:rsidRDefault="001611AB" w:rsidP="001611AB">
            <w:pPr>
              <w:spacing w:line="240" w:lineRule="atLeast"/>
              <w:rPr>
                <w:rFonts w:ascii="Times New Roman" w:hAnsi="Times New Roman"/>
                <w:sz w:val="24"/>
                <w:szCs w:val="24"/>
              </w:rPr>
            </w:pPr>
          </w:p>
        </w:tc>
      </w:tr>
      <w:tr w:rsidR="001611AB" w:rsidRPr="00813B3A" w:rsidTr="00813B3A">
        <w:trPr>
          <w:jc w:val="center"/>
        </w:trPr>
        <w:tc>
          <w:tcPr>
            <w:tcW w:w="1276" w:type="dxa"/>
          </w:tcPr>
          <w:p w:rsidR="001611AB" w:rsidRPr="00813B3A" w:rsidRDefault="001611AB" w:rsidP="001611AB">
            <w:pPr>
              <w:spacing w:line="240" w:lineRule="atLeast"/>
              <w:rPr>
                <w:rFonts w:ascii="Times New Roman" w:hAnsi="Times New Roman"/>
                <w:bCs/>
                <w:noProof/>
                <w:sz w:val="24"/>
                <w:szCs w:val="24"/>
              </w:rPr>
            </w:pPr>
          </w:p>
        </w:tc>
        <w:tc>
          <w:tcPr>
            <w:tcW w:w="7229" w:type="dxa"/>
          </w:tcPr>
          <w:p w:rsidR="001611AB" w:rsidRPr="00813B3A" w:rsidRDefault="001611AB" w:rsidP="001611AB">
            <w:pPr>
              <w:spacing w:line="240" w:lineRule="atLeast"/>
              <w:rPr>
                <w:rFonts w:ascii="Times New Roman" w:eastAsiaTheme="minorEastAsia" w:hAnsi="Times New Roman"/>
                <w:noProof/>
                <w:sz w:val="24"/>
                <w:szCs w:val="24"/>
              </w:rPr>
            </w:pPr>
          </w:p>
        </w:tc>
        <w:tc>
          <w:tcPr>
            <w:tcW w:w="709" w:type="dxa"/>
          </w:tcPr>
          <w:p w:rsidR="001611AB" w:rsidRPr="00813B3A" w:rsidRDefault="001611AB" w:rsidP="001611AB">
            <w:pPr>
              <w:spacing w:line="240" w:lineRule="atLeast"/>
              <w:rPr>
                <w:rFonts w:ascii="Times New Roman" w:hAnsi="Times New Roman"/>
                <w:sz w:val="24"/>
                <w:szCs w:val="24"/>
              </w:rPr>
            </w:pPr>
          </w:p>
        </w:tc>
      </w:tr>
    </w:tbl>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1611AB"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FB481B" w:rsidRPr="00813B3A" w:rsidRDefault="00FB481B" w:rsidP="001611AB">
      <w:pPr>
        <w:autoSpaceDE w:val="0"/>
        <w:autoSpaceDN w:val="0"/>
        <w:adjustRightInd w:val="0"/>
        <w:spacing w:after="0" w:line="240" w:lineRule="auto"/>
        <w:ind w:firstLine="709"/>
        <w:jc w:val="both"/>
        <w:textAlignment w:val="center"/>
        <w:rPr>
          <w:rFonts w:ascii="Times New Roman" w:hAnsi="Times New Roman"/>
          <w:sz w:val="24"/>
          <w:szCs w:val="24"/>
        </w:rPr>
      </w:pPr>
    </w:p>
    <w:p w:rsidR="00BD2D66" w:rsidRPr="00813B3A" w:rsidRDefault="00BD2D66" w:rsidP="00045883">
      <w:pPr>
        <w:spacing w:after="0"/>
        <w:ind w:left="357" w:firstLine="709"/>
        <w:jc w:val="center"/>
        <w:rPr>
          <w:rFonts w:ascii="Times New Roman" w:hAnsi="Times New Roman"/>
          <w:b/>
          <w:sz w:val="24"/>
          <w:szCs w:val="24"/>
        </w:rPr>
      </w:pPr>
      <w:r w:rsidRPr="00813B3A">
        <w:rPr>
          <w:rFonts w:ascii="Times New Roman" w:hAnsi="Times New Roman"/>
          <w:b/>
          <w:sz w:val="24"/>
          <w:szCs w:val="24"/>
        </w:rPr>
        <w:t>ОБЩИЕ ПОЛОЖЕНИЯ</w:t>
      </w:r>
    </w:p>
    <w:p w:rsidR="00BD2D66" w:rsidRPr="00813B3A" w:rsidRDefault="00BD2D66" w:rsidP="00045883">
      <w:pPr>
        <w:spacing w:after="0"/>
        <w:ind w:left="357" w:firstLine="709"/>
        <w:jc w:val="both"/>
        <w:rPr>
          <w:rFonts w:ascii="Times New Roman" w:hAnsi="Times New Roman"/>
          <w:sz w:val="24"/>
          <w:szCs w:val="24"/>
        </w:rPr>
      </w:pP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Основная образовательная программа начального общего образования  М</w:t>
      </w:r>
      <w:r w:rsidR="008C1F53">
        <w:rPr>
          <w:rFonts w:ascii="Times New Roman" w:hAnsi="Times New Roman"/>
          <w:sz w:val="24"/>
          <w:szCs w:val="24"/>
        </w:rPr>
        <w:t>Б</w:t>
      </w:r>
      <w:r w:rsidRPr="00813B3A">
        <w:rPr>
          <w:rFonts w:ascii="Times New Roman" w:hAnsi="Times New Roman"/>
          <w:sz w:val="24"/>
          <w:szCs w:val="24"/>
        </w:rPr>
        <w:t>ОУ «СОШ №10» г. Кировска (далее – ООП)  разработана:</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на основании статьи 12 ФЗ № 273-ФЗ «Об образовании в Российской Федерации»;</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в соответствии с ФГОС НОО (утв. приказом Минобрнауки от 06.10.2009 № 373); приказом Министерства образования Российской Федерации от 29.12.2014 г. № 1644 «О внесении изменений в 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с учётом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ООП определяет цель, задачи, планируемые результаты, содержание и организацию образовательного процесса на ступени начального общего образования. ООП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Содержание ООП группируется в три основных раздела: целевой, содержательный и организационный.</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sz w:val="24"/>
          <w:szCs w:val="24"/>
        </w:rPr>
        <w:t>Целевой</w:t>
      </w:r>
      <w:r w:rsidRPr="00813B3A">
        <w:rPr>
          <w:rFonts w:ascii="Times New Roman" w:hAnsi="Times New Roman"/>
          <w:sz w:val="24"/>
          <w:szCs w:val="24"/>
        </w:rPr>
        <w:t xml:space="preserve"> раздел определяет общее назначение, цели, задачи и планируемые результаты реализации ООП,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 ной образовательной программы; систему оценки достижения планируемых результатов освоения основной образовательной программы.</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sz w:val="24"/>
          <w:szCs w:val="24"/>
        </w:rPr>
        <w:t xml:space="preserve">Содержательный </w:t>
      </w:r>
      <w:r w:rsidRPr="00813B3A">
        <w:rPr>
          <w:rFonts w:ascii="Times New Roman" w:hAnsi="Times New Roman"/>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программы отдельных учебных предметов, курсов; программу духовно-нравственного развития и воспитания обучающихся; программу формирования экологической культуры, здорового и безопасного образа жизни; программу коррекционной работы.</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sz w:val="24"/>
          <w:szCs w:val="24"/>
        </w:rPr>
        <w:t>Организационный</w:t>
      </w:r>
      <w:r w:rsidRPr="00813B3A">
        <w:rPr>
          <w:rFonts w:ascii="Times New Roman" w:hAnsi="Times New Roman"/>
          <w:sz w:val="24"/>
          <w:szCs w:val="24"/>
        </w:rPr>
        <w:t xml:space="preserve"> раздел устанавливает общие рамки организации образовательного процесса, а также механизм реализации компонентов ООП. Организационный раздел включает: учебный план МБОУ СОШ №10»; план внеурочной деятельности; описание условий реализации основной образовательной программы в соответствии с требованиями Стандарта.</w:t>
      </w: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p>
    <w:p w:rsidR="00BD2D66" w:rsidRPr="00813B3A" w:rsidRDefault="00BD2D66" w:rsidP="00045883">
      <w:pPr>
        <w:autoSpaceDE w:val="0"/>
        <w:autoSpaceDN w:val="0"/>
        <w:adjustRightInd w:val="0"/>
        <w:spacing w:after="0" w:line="240" w:lineRule="auto"/>
        <w:ind w:firstLine="709"/>
        <w:jc w:val="both"/>
        <w:textAlignment w:val="center"/>
        <w:rPr>
          <w:rFonts w:ascii="Times New Roman" w:hAnsi="Times New Roman"/>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Default="00BD2D66" w:rsidP="00045883">
      <w:pPr>
        <w:spacing w:after="0" w:line="240" w:lineRule="auto"/>
        <w:jc w:val="center"/>
        <w:rPr>
          <w:rFonts w:ascii="Times New Roman" w:hAnsi="Times New Roman"/>
          <w:b/>
          <w:sz w:val="24"/>
          <w:szCs w:val="24"/>
        </w:rPr>
      </w:pPr>
    </w:p>
    <w:p w:rsidR="008509EF" w:rsidRPr="00813B3A" w:rsidRDefault="008509EF"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BD2D66" w:rsidRPr="00813B3A" w:rsidRDefault="00BD2D66" w:rsidP="00045883">
      <w:pPr>
        <w:spacing w:after="0" w:line="240" w:lineRule="auto"/>
        <w:jc w:val="center"/>
        <w:rPr>
          <w:rFonts w:ascii="Times New Roman" w:hAnsi="Times New Roman"/>
          <w:b/>
          <w:sz w:val="24"/>
          <w:szCs w:val="24"/>
        </w:rPr>
      </w:pPr>
    </w:p>
    <w:p w:rsidR="009C15D6" w:rsidRPr="00813B3A" w:rsidRDefault="009C15D6"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t>1. ЦЕЛЕВОЙ РАЗДЕЛ</w:t>
      </w:r>
    </w:p>
    <w:p w:rsidR="009C15D6" w:rsidRPr="00813B3A" w:rsidRDefault="009C15D6" w:rsidP="00045883">
      <w:pPr>
        <w:spacing w:after="0" w:line="240" w:lineRule="auto"/>
        <w:jc w:val="both"/>
        <w:rPr>
          <w:rFonts w:ascii="Times New Roman" w:hAnsi="Times New Roman"/>
          <w:b/>
          <w:sz w:val="24"/>
          <w:szCs w:val="24"/>
        </w:rPr>
      </w:pPr>
      <w:r w:rsidRPr="00813B3A">
        <w:rPr>
          <w:rFonts w:ascii="Times New Roman" w:hAnsi="Times New Roman"/>
          <w:b/>
          <w:sz w:val="24"/>
          <w:szCs w:val="24"/>
        </w:rPr>
        <w:t>1.1. Пояснительная записка</w:t>
      </w:r>
    </w:p>
    <w:p w:rsidR="00FC6F10" w:rsidRPr="00813B3A" w:rsidRDefault="00FC6F10" w:rsidP="00045883">
      <w:pPr>
        <w:pStyle w:val="aff"/>
        <w:spacing w:line="276" w:lineRule="auto"/>
        <w:ind w:left="1129" w:firstLine="0"/>
        <w:rPr>
          <w:b/>
          <w:lang w:val="ru-RU"/>
        </w:rPr>
      </w:pPr>
    </w:p>
    <w:p w:rsidR="005B346A" w:rsidRPr="00813B3A" w:rsidRDefault="006B2B38" w:rsidP="00045883">
      <w:pPr>
        <w:spacing w:after="0"/>
        <w:ind w:firstLine="709"/>
        <w:jc w:val="both"/>
        <w:rPr>
          <w:rFonts w:ascii="Times New Roman" w:hAnsi="Times New Roman"/>
          <w:sz w:val="24"/>
          <w:szCs w:val="24"/>
        </w:rPr>
      </w:pPr>
      <w:r w:rsidRPr="00813B3A">
        <w:rPr>
          <w:rFonts w:ascii="Times New Roman" w:hAnsi="Times New Roman"/>
          <w:b/>
          <w:sz w:val="24"/>
          <w:szCs w:val="24"/>
        </w:rPr>
        <w:t xml:space="preserve">Цель </w:t>
      </w:r>
      <w:r w:rsidRPr="00813B3A">
        <w:rPr>
          <w:rFonts w:ascii="Times New Roman" w:hAnsi="Times New Roman"/>
          <w:sz w:val="24"/>
          <w:szCs w:val="24"/>
        </w:rPr>
        <w:t>реализации ООП — обеспечение выполнения требований Стандарта.</w:t>
      </w:r>
      <w:r w:rsidR="00447073" w:rsidRPr="00813B3A">
        <w:rPr>
          <w:rFonts w:ascii="Times New Roman" w:hAnsi="Times New Roman"/>
          <w:sz w:val="24"/>
          <w:szCs w:val="24"/>
        </w:rPr>
        <w:t xml:space="preserve"> </w:t>
      </w:r>
      <w:r w:rsidRPr="00813B3A">
        <w:rPr>
          <w:rFonts w:ascii="Times New Roman" w:hAnsi="Times New Roman"/>
          <w:sz w:val="24"/>
          <w:szCs w:val="24"/>
        </w:rPr>
        <w:t>Достижение поставленной цели предусматривает решение следующих основных задач: формирование общей культуры, духовно-нравственное,</w:t>
      </w:r>
      <w:r w:rsidR="00447073" w:rsidRPr="00813B3A">
        <w:rPr>
          <w:rFonts w:ascii="Times New Roman" w:hAnsi="Times New Roman"/>
          <w:sz w:val="24"/>
          <w:szCs w:val="24"/>
        </w:rPr>
        <w:t xml:space="preserve"> </w:t>
      </w:r>
      <w:r w:rsidRPr="00813B3A">
        <w:rPr>
          <w:rFonts w:ascii="Times New Roman" w:hAnsi="Times New Roman"/>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r w:rsidR="00447073" w:rsidRPr="00813B3A">
        <w:rPr>
          <w:rFonts w:ascii="Times New Roman" w:hAnsi="Times New Roman"/>
          <w:sz w:val="24"/>
          <w:szCs w:val="24"/>
        </w:rPr>
        <w:t xml:space="preserve"> </w:t>
      </w:r>
      <w:r w:rsidRPr="00813B3A">
        <w:rPr>
          <w:rFonts w:ascii="Times New Roman" w:hAnsi="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w:t>
      </w:r>
      <w:r w:rsidR="00447073" w:rsidRPr="00813B3A">
        <w:rPr>
          <w:rFonts w:ascii="Times New Roman" w:hAnsi="Times New Roman"/>
          <w:sz w:val="24"/>
          <w:szCs w:val="24"/>
        </w:rPr>
        <w:t xml:space="preserve"> </w:t>
      </w:r>
      <w:r w:rsidRPr="00813B3A">
        <w:rPr>
          <w:rFonts w:ascii="Times New Roman" w:hAnsi="Times New Roman"/>
          <w:sz w:val="24"/>
          <w:szCs w:val="24"/>
        </w:rPr>
        <w:t>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w:t>
      </w:r>
      <w:r w:rsidR="00447073" w:rsidRPr="00813B3A">
        <w:rPr>
          <w:rFonts w:ascii="Times New Roman" w:hAnsi="Times New Roman"/>
          <w:sz w:val="24"/>
          <w:szCs w:val="24"/>
        </w:rPr>
        <w:t xml:space="preserve"> </w:t>
      </w:r>
      <w:r w:rsidRPr="00813B3A">
        <w:rPr>
          <w:rFonts w:ascii="Times New Roman" w:hAnsi="Times New Roman"/>
          <w:sz w:val="24"/>
          <w:szCs w:val="24"/>
        </w:rPr>
        <w:t>развития и состояния здоровья;</w:t>
      </w:r>
      <w:r w:rsidR="00447073" w:rsidRPr="00813B3A">
        <w:rPr>
          <w:rFonts w:ascii="Times New Roman" w:hAnsi="Times New Roman"/>
          <w:sz w:val="24"/>
          <w:szCs w:val="24"/>
        </w:rPr>
        <w:t xml:space="preserve"> </w:t>
      </w:r>
      <w:r w:rsidRPr="00813B3A">
        <w:rPr>
          <w:rFonts w:ascii="Times New Roman" w:hAnsi="Times New Roman"/>
          <w:sz w:val="24"/>
          <w:szCs w:val="24"/>
        </w:rPr>
        <w:t>становление и развитие личности в её индивидуальности,</w:t>
      </w:r>
      <w:r w:rsidR="00447073" w:rsidRPr="00813B3A">
        <w:rPr>
          <w:rFonts w:ascii="Times New Roman" w:hAnsi="Times New Roman"/>
          <w:sz w:val="24"/>
          <w:szCs w:val="24"/>
        </w:rPr>
        <w:t xml:space="preserve"> </w:t>
      </w:r>
      <w:r w:rsidRPr="00813B3A">
        <w:rPr>
          <w:rFonts w:ascii="Times New Roman" w:hAnsi="Times New Roman"/>
          <w:sz w:val="24"/>
          <w:szCs w:val="24"/>
        </w:rPr>
        <w:t>самобытности, уникальности и неповторимости;</w:t>
      </w:r>
      <w:r w:rsidR="00447073" w:rsidRPr="00813B3A">
        <w:rPr>
          <w:rFonts w:ascii="Times New Roman" w:hAnsi="Times New Roman"/>
          <w:sz w:val="24"/>
          <w:szCs w:val="24"/>
        </w:rPr>
        <w:t xml:space="preserve"> </w:t>
      </w:r>
      <w:r w:rsidRPr="00813B3A">
        <w:rPr>
          <w:rFonts w:ascii="Times New Roman" w:hAnsi="Times New Roman"/>
          <w:sz w:val="24"/>
          <w:szCs w:val="24"/>
        </w:rPr>
        <w:t>обеспечение преемственности начального общего и основного общего образования;</w:t>
      </w:r>
      <w:r w:rsidR="00447073" w:rsidRPr="00813B3A">
        <w:rPr>
          <w:rFonts w:ascii="Times New Roman" w:hAnsi="Times New Roman"/>
          <w:sz w:val="24"/>
          <w:szCs w:val="24"/>
        </w:rPr>
        <w:t xml:space="preserve"> </w:t>
      </w:r>
      <w:r w:rsidRPr="00813B3A">
        <w:rPr>
          <w:rFonts w:ascii="Times New Roman" w:hAnsi="Times New Roman"/>
          <w:sz w:val="24"/>
          <w:szCs w:val="24"/>
        </w:rPr>
        <w:t xml:space="preserve">достижение планируемых результатов освоения </w:t>
      </w:r>
      <w:r w:rsidR="005B346A" w:rsidRPr="00813B3A">
        <w:rPr>
          <w:rFonts w:ascii="Times New Roman" w:hAnsi="Times New Roman"/>
          <w:sz w:val="24"/>
          <w:szCs w:val="24"/>
        </w:rPr>
        <w:t>ООП</w:t>
      </w:r>
      <w:r w:rsidRPr="00813B3A">
        <w:rPr>
          <w:rFonts w:ascii="Times New Roman" w:hAnsi="Times New Roman"/>
          <w:sz w:val="24"/>
          <w:szCs w:val="24"/>
        </w:rPr>
        <w:t xml:space="preserve"> начального общего образования</w:t>
      </w:r>
      <w:r w:rsidR="00447073" w:rsidRPr="00813B3A">
        <w:rPr>
          <w:rFonts w:ascii="Times New Roman" w:hAnsi="Times New Roman"/>
          <w:sz w:val="24"/>
          <w:szCs w:val="24"/>
        </w:rPr>
        <w:t xml:space="preserve"> </w:t>
      </w:r>
      <w:r w:rsidRPr="00813B3A">
        <w:rPr>
          <w:rFonts w:ascii="Times New Roman" w:hAnsi="Times New Roman"/>
          <w:sz w:val="24"/>
          <w:szCs w:val="24"/>
        </w:rPr>
        <w:t>всеми обучающимися, в том числе детьми с ограниченными</w:t>
      </w:r>
      <w:r w:rsidR="00447073" w:rsidRPr="00813B3A">
        <w:rPr>
          <w:rFonts w:ascii="Times New Roman" w:hAnsi="Times New Roman"/>
          <w:sz w:val="24"/>
          <w:szCs w:val="24"/>
        </w:rPr>
        <w:t xml:space="preserve"> </w:t>
      </w:r>
      <w:r w:rsidRPr="00813B3A">
        <w:rPr>
          <w:rFonts w:ascii="Times New Roman" w:hAnsi="Times New Roman"/>
          <w:sz w:val="24"/>
          <w:szCs w:val="24"/>
        </w:rPr>
        <w:t>возможностями здоровья;</w:t>
      </w:r>
      <w:r w:rsidR="00447073" w:rsidRPr="00813B3A">
        <w:rPr>
          <w:rFonts w:ascii="Times New Roman" w:hAnsi="Times New Roman"/>
          <w:sz w:val="24"/>
          <w:szCs w:val="24"/>
        </w:rPr>
        <w:t xml:space="preserve"> </w:t>
      </w:r>
      <w:r w:rsidRPr="00813B3A">
        <w:rPr>
          <w:rFonts w:ascii="Times New Roman" w:hAnsi="Times New Roman"/>
          <w:sz w:val="24"/>
          <w:szCs w:val="24"/>
        </w:rPr>
        <w:t>обеспечение доступности получения качественного начального общего образования;</w:t>
      </w:r>
      <w:r w:rsidR="00447073" w:rsidRPr="00813B3A">
        <w:rPr>
          <w:rFonts w:ascii="Times New Roman" w:hAnsi="Times New Roman"/>
          <w:sz w:val="24"/>
          <w:szCs w:val="24"/>
        </w:rPr>
        <w:t xml:space="preserve"> </w:t>
      </w:r>
      <w:r w:rsidRPr="00813B3A">
        <w:rPr>
          <w:rFonts w:ascii="Times New Roman" w:hAnsi="Times New Roman"/>
          <w:sz w:val="24"/>
          <w:szCs w:val="24"/>
        </w:rPr>
        <w:t>выявление и развитие способностей обучающихся, в том</w:t>
      </w:r>
      <w:r w:rsidR="00447073" w:rsidRPr="00813B3A">
        <w:rPr>
          <w:rFonts w:ascii="Times New Roman" w:hAnsi="Times New Roman"/>
          <w:sz w:val="24"/>
          <w:szCs w:val="24"/>
        </w:rPr>
        <w:t xml:space="preserve"> </w:t>
      </w:r>
      <w:r w:rsidRPr="00813B3A">
        <w:rPr>
          <w:rFonts w:ascii="Times New Roman" w:hAnsi="Times New Roman"/>
          <w:sz w:val="24"/>
          <w:szCs w:val="24"/>
        </w:rPr>
        <w:t>числе одарённых детей</w:t>
      </w:r>
      <w:r w:rsidR="005B346A" w:rsidRPr="00813B3A">
        <w:rPr>
          <w:rFonts w:ascii="Times New Roman" w:hAnsi="Times New Roman"/>
          <w:sz w:val="24"/>
          <w:szCs w:val="24"/>
        </w:rPr>
        <w:t xml:space="preserve">, через систему клубов, секций </w:t>
      </w:r>
      <w:r w:rsidRPr="00813B3A">
        <w:rPr>
          <w:rFonts w:ascii="Times New Roman" w:hAnsi="Times New Roman"/>
          <w:sz w:val="24"/>
          <w:szCs w:val="24"/>
        </w:rPr>
        <w:t>и кружков, организацию общественно полезной деятельности;</w:t>
      </w:r>
      <w:r w:rsidR="00447073" w:rsidRPr="00813B3A">
        <w:rPr>
          <w:rFonts w:ascii="Times New Roman" w:hAnsi="Times New Roman"/>
          <w:sz w:val="24"/>
          <w:szCs w:val="24"/>
        </w:rPr>
        <w:t xml:space="preserve"> </w:t>
      </w:r>
      <w:r w:rsidRPr="00813B3A">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r w:rsidR="00447073" w:rsidRPr="00813B3A">
        <w:rPr>
          <w:rFonts w:ascii="Times New Roman" w:hAnsi="Times New Roman"/>
          <w:sz w:val="24"/>
          <w:szCs w:val="24"/>
        </w:rPr>
        <w:t xml:space="preserve"> </w:t>
      </w:r>
      <w:r w:rsidRPr="00813B3A">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использование в образовательном процессе современных</w:t>
      </w:r>
      <w:r w:rsidR="00447073" w:rsidRPr="00813B3A">
        <w:rPr>
          <w:rFonts w:ascii="Times New Roman" w:hAnsi="Times New Roman"/>
          <w:sz w:val="24"/>
          <w:szCs w:val="24"/>
        </w:rPr>
        <w:t xml:space="preserve"> </w:t>
      </w:r>
      <w:r w:rsidRPr="00813B3A">
        <w:rPr>
          <w:rFonts w:ascii="Times New Roman" w:hAnsi="Times New Roman"/>
          <w:sz w:val="24"/>
          <w:szCs w:val="24"/>
        </w:rPr>
        <w:t>образовательных технологий деятельностного типа;</w:t>
      </w:r>
      <w:r w:rsidR="00447073" w:rsidRPr="00813B3A">
        <w:rPr>
          <w:rFonts w:ascii="Times New Roman" w:hAnsi="Times New Roman"/>
          <w:sz w:val="24"/>
          <w:szCs w:val="24"/>
        </w:rPr>
        <w:t xml:space="preserve"> </w:t>
      </w:r>
      <w:r w:rsidRPr="00813B3A">
        <w:rPr>
          <w:rFonts w:ascii="Times New Roman" w:hAnsi="Times New Roman"/>
          <w:sz w:val="24"/>
          <w:szCs w:val="24"/>
        </w:rPr>
        <w:t>предоставление обучающимся возможности для эффективной самостоятельной работы;</w:t>
      </w:r>
      <w:r w:rsidR="00447073" w:rsidRPr="00813B3A">
        <w:rPr>
          <w:rFonts w:ascii="Times New Roman" w:hAnsi="Times New Roman"/>
          <w:sz w:val="24"/>
          <w:szCs w:val="24"/>
        </w:rPr>
        <w:t xml:space="preserve"> </w:t>
      </w:r>
      <w:r w:rsidRPr="00813B3A">
        <w:rPr>
          <w:rFonts w:ascii="Times New Roman" w:hAnsi="Times New Roman"/>
          <w:sz w:val="24"/>
          <w:szCs w:val="24"/>
        </w:rPr>
        <w:t>включение обучающихся в процессы познания и преобразования внешкольной социальной среды населённого</w:t>
      </w:r>
      <w:r w:rsidR="00447073" w:rsidRPr="00813B3A">
        <w:rPr>
          <w:rFonts w:ascii="Times New Roman" w:hAnsi="Times New Roman"/>
          <w:sz w:val="24"/>
          <w:szCs w:val="24"/>
        </w:rPr>
        <w:t xml:space="preserve"> </w:t>
      </w:r>
      <w:r w:rsidRPr="00813B3A">
        <w:rPr>
          <w:rFonts w:ascii="Times New Roman" w:hAnsi="Times New Roman"/>
          <w:sz w:val="24"/>
          <w:szCs w:val="24"/>
        </w:rPr>
        <w:t>пункта.</w:t>
      </w:r>
      <w:r w:rsidR="00447073" w:rsidRPr="00813B3A">
        <w:rPr>
          <w:rFonts w:ascii="Times New Roman" w:hAnsi="Times New Roman"/>
          <w:sz w:val="24"/>
          <w:szCs w:val="24"/>
        </w:rPr>
        <w:t xml:space="preserve"> </w:t>
      </w:r>
    </w:p>
    <w:p w:rsidR="001611AB" w:rsidRPr="00813B3A" w:rsidRDefault="001611AB" w:rsidP="001611AB">
      <w:pPr>
        <w:autoSpaceDE w:val="0"/>
        <w:autoSpaceDN w:val="0"/>
        <w:adjustRightInd w:val="0"/>
        <w:spacing w:after="0" w:line="240" w:lineRule="auto"/>
        <w:ind w:firstLine="709"/>
        <w:textAlignment w:val="center"/>
        <w:rPr>
          <w:rFonts w:ascii="Times New Roman" w:hAnsi="Times New Roman"/>
          <w:b/>
          <w:sz w:val="24"/>
          <w:szCs w:val="24"/>
        </w:rPr>
      </w:pPr>
      <w:r w:rsidRPr="00813B3A">
        <w:rPr>
          <w:rFonts w:ascii="Times New Roman" w:hAnsi="Times New Roman"/>
          <w:b/>
          <w:sz w:val="24"/>
          <w:szCs w:val="24"/>
        </w:rPr>
        <w:t>Принципы и подходы к формированию ООП НОО</w:t>
      </w: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sz w:val="24"/>
          <w:szCs w:val="24"/>
        </w:rPr>
        <w:t>В основе формирования и реализации основной образовательной программы лежит системно­деятельностный подход</w:t>
      </w:r>
      <w:r w:rsidRPr="00813B3A">
        <w:rPr>
          <w:rFonts w:ascii="Times New Roman" w:hAnsi="Times New Roman"/>
          <w:sz w:val="24"/>
          <w:szCs w:val="24"/>
        </w:rPr>
        <w:t>, который предполагает:</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z w:val="24"/>
          <w:szCs w:val="24"/>
        </w:rPr>
      </w:pPr>
      <w:r w:rsidRPr="00813B3A">
        <w:rPr>
          <w:rFonts w:ascii="Times New Roman" w:hAnsi="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813B3A">
        <w:rPr>
          <w:rFonts w:ascii="Times New Roman" w:hAnsi="Times New Roman"/>
          <w:spacing w:val="2"/>
          <w:sz w:val="24"/>
          <w:szCs w:val="24"/>
        </w:rPr>
        <w:t xml:space="preserve">экономики, задачам построения российского гражданского </w:t>
      </w:r>
      <w:r w:rsidRPr="00813B3A">
        <w:rPr>
          <w:rFonts w:ascii="Times New Roman" w:hAnsi="Times New Roman"/>
          <w:sz w:val="24"/>
          <w:szCs w:val="24"/>
        </w:rPr>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z w:val="24"/>
          <w:szCs w:val="24"/>
        </w:rPr>
      </w:pPr>
      <w:r w:rsidRPr="00813B3A">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z w:val="24"/>
          <w:szCs w:val="24"/>
        </w:rPr>
      </w:pPr>
      <w:r w:rsidRPr="00813B3A">
        <w:rPr>
          <w:rFonts w:ascii="Times New Roman" w:hAnsi="Times New Roman"/>
          <w:sz w:val="24"/>
          <w:szCs w:val="24"/>
        </w:rPr>
        <w:t xml:space="preserve">ориентацию на достижение цели и основного результата </w:t>
      </w:r>
      <w:r w:rsidRPr="00813B3A">
        <w:rPr>
          <w:rFonts w:ascii="Times New Roman" w:hAnsi="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813B3A">
        <w:rPr>
          <w:rFonts w:ascii="Times New Roman" w:hAnsi="Times New Roman"/>
          <w:sz w:val="24"/>
          <w:szCs w:val="24"/>
        </w:rPr>
        <w:t>освоения мира;</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z w:val="24"/>
          <w:szCs w:val="24"/>
        </w:rPr>
      </w:pPr>
      <w:r w:rsidRPr="00813B3A">
        <w:rPr>
          <w:rFonts w:ascii="Times New Roman" w:hAnsi="Times New Roman"/>
          <w:spacing w:val="-2"/>
          <w:sz w:val="24"/>
          <w:szCs w:val="24"/>
        </w:rPr>
        <w:t>признание решающей роли содержания образования, спо</w:t>
      </w:r>
      <w:r w:rsidRPr="00813B3A">
        <w:rPr>
          <w:rFonts w:ascii="Times New Roman" w:hAnsi="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z w:val="24"/>
          <w:szCs w:val="24"/>
        </w:rPr>
      </w:pPr>
      <w:r w:rsidRPr="00813B3A">
        <w:rPr>
          <w:rFonts w:ascii="Times New Roman" w:hAnsi="Times New Roman"/>
          <w:spacing w:val="-2"/>
          <w:sz w:val="24"/>
          <w:szCs w:val="24"/>
        </w:rPr>
        <w:t>учет индивидуальных возрастных, психологических и фи</w:t>
      </w:r>
      <w:r w:rsidRPr="00813B3A">
        <w:rPr>
          <w:rFonts w:ascii="Times New Roman" w:hAnsi="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z w:val="24"/>
          <w:szCs w:val="24"/>
        </w:rPr>
      </w:pPr>
      <w:r w:rsidRPr="00813B3A">
        <w:rPr>
          <w:rFonts w:ascii="Times New Roman" w:hAnsi="Times New Roman"/>
          <w:spacing w:val="2"/>
          <w:sz w:val="24"/>
          <w:szCs w:val="24"/>
        </w:rPr>
        <w:t xml:space="preserve">обеспечение преемственности дошкольного, начального </w:t>
      </w:r>
      <w:r w:rsidRPr="00813B3A">
        <w:rPr>
          <w:rFonts w:ascii="Times New Roman" w:hAnsi="Times New Roman"/>
          <w:sz w:val="24"/>
          <w:szCs w:val="24"/>
        </w:rPr>
        <w:t>общего образования;</w:t>
      </w:r>
    </w:p>
    <w:p w:rsidR="001611AB" w:rsidRPr="00813B3A" w:rsidRDefault="001611AB" w:rsidP="003A3B39">
      <w:pPr>
        <w:numPr>
          <w:ilvl w:val="0"/>
          <w:numId w:val="128"/>
        </w:numPr>
        <w:autoSpaceDE w:val="0"/>
        <w:autoSpaceDN w:val="0"/>
        <w:adjustRightInd w:val="0"/>
        <w:spacing w:after="0" w:line="240" w:lineRule="auto"/>
        <w:ind w:left="0" w:firstLine="455"/>
        <w:jc w:val="both"/>
        <w:textAlignment w:val="center"/>
        <w:rPr>
          <w:rFonts w:ascii="Times New Roman" w:hAnsi="Times New Roman"/>
          <w:spacing w:val="-2"/>
          <w:sz w:val="24"/>
          <w:szCs w:val="24"/>
        </w:rPr>
      </w:pPr>
      <w:r w:rsidRPr="00813B3A">
        <w:rPr>
          <w:rFonts w:ascii="Times New Roman" w:hAnsi="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813B3A">
        <w:rPr>
          <w:rFonts w:ascii="Times New Roman" w:hAnsi="Times New Roman"/>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611AB" w:rsidRPr="00813B3A" w:rsidRDefault="001611AB" w:rsidP="001611AB">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lastRenderedPageBreak/>
        <w:t xml:space="preserve"> С целью формирования и реализации основной образовательной программы в школе ведется работа по изучению и внедрению следующих технологий:</w:t>
      </w:r>
    </w:p>
    <w:p w:rsidR="001611AB" w:rsidRPr="00813B3A" w:rsidRDefault="001611AB" w:rsidP="001611AB">
      <w:pPr>
        <w:autoSpaceDE w:val="0"/>
        <w:autoSpaceDN w:val="0"/>
        <w:adjustRightInd w:val="0"/>
        <w:spacing w:after="0" w:line="240" w:lineRule="auto"/>
        <w:ind w:left="680" w:hanging="680"/>
        <w:jc w:val="both"/>
        <w:textAlignment w:val="center"/>
        <w:rPr>
          <w:rFonts w:ascii="Times New Roman" w:hAnsi="Times New Roman"/>
          <w:spacing w:val="-2"/>
          <w:sz w:val="24"/>
          <w:szCs w:val="24"/>
        </w:rPr>
      </w:pPr>
      <w:r w:rsidRPr="00813B3A">
        <w:rPr>
          <w:rFonts w:ascii="Times New Roman" w:hAnsi="Times New Roman"/>
          <w:spacing w:val="-2"/>
          <w:sz w:val="24"/>
          <w:szCs w:val="24"/>
        </w:rPr>
        <w:t>1.</w:t>
      </w:r>
      <w:r w:rsidRPr="00813B3A">
        <w:rPr>
          <w:rFonts w:ascii="Times New Roman" w:hAnsi="Times New Roman"/>
          <w:spacing w:val="-2"/>
          <w:sz w:val="24"/>
          <w:szCs w:val="24"/>
        </w:rPr>
        <w:tab/>
        <w:t>Технология деятельностного метода</w:t>
      </w:r>
    </w:p>
    <w:p w:rsidR="001611AB" w:rsidRPr="00813B3A" w:rsidRDefault="001611AB" w:rsidP="001611AB">
      <w:pPr>
        <w:autoSpaceDE w:val="0"/>
        <w:autoSpaceDN w:val="0"/>
        <w:adjustRightInd w:val="0"/>
        <w:spacing w:after="0" w:line="240" w:lineRule="auto"/>
        <w:ind w:left="680" w:hanging="680"/>
        <w:jc w:val="both"/>
        <w:textAlignment w:val="center"/>
        <w:rPr>
          <w:rFonts w:ascii="Times New Roman" w:hAnsi="Times New Roman"/>
          <w:spacing w:val="-2"/>
          <w:sz w:val="24"/>
          <w:szCs w:val="24"/>
        </w:rPr>
      </w:pPr>
      <w:r w:rsidRPr="00813B3A">
        <w:rPr>
          <w:rFonts w:ascii="Times New Roman" w:hAnsi="Times New Roman"/>
          <w:spacing w:val="-2"/>
          <w:sz w:val="24"/>
          <w:szCs w:val="24"/>
        </w:rPr>
        <w:t>2.</w:t>
      </w:r>
      <w:r w:rsidRPr="00813B3A">
        <w:rPr>
          <w:rFonts w:ascii="Times New Roman" w:hAnsi="Times New Roman"/>
          <w:spacing w:val="-2"/>
          <w:sz w:val="24"/>
          <w:szCs w:val="24"/>
        </w:rPr>
        <w:tab/>
        <w:t>Технология проектного обучения</w:t>
      </w:r>
    </w:p>
    <w:p w:rsidR="001611AB" w:rsidRPr="00813B3A" w:rsidRDefault="001611AB" w:rsidP="001611AB">
      <w:pPr>
        <w:autoSpaceDE w:val="0"/>
        <w:autoSpaceDN w:val="0"/>
        <w:adjustRightInd w:val="0"/>
        <w:spacing w:after="0" w:line="240" w:lineRule="auto"/>
        <w:ind w:left="680" w:hanging="680"/>
        <w:jc w:val="both"/>
        <w:textAlignment w:val="center"/>
        <w:rPr>
          <w:rFonts w:ascii="Times New Roman" w:hAnsi="Times New Roman"/>
          <w:spacing w:val="-2"/>
          <w:sz w:val="24"/>
          <w:szCs w:val="24"/>
        </w:rPr>
      </w:pPr>
      <w:r w:rsidRPr="00813B3A">
        <w:rPr>
          <w:rFonts w:ascii="Times New Roman" w:hAnsi="Times New Roman"/>
          <w:spacing w:val="-2"/>
          <w:sz w:val="24"/>
          <w:szCs w:val="24"/>
        </w:rPr>
        <w:t>3.</w:t>
      </w:r>
      <w:r w:rsidRPr="00813B3A">
        <w:rPr>
          <w:rFonts w:ascii="Times New Roman" w:hAnsi="Times New Roman"/>
          <w:spacing w:val="-2"/>
          <w:sz w:val="24"/>
          <w:szCs w:val="24"/>
        </w:rPr>
        <w:tab/>
        <w:t>ТРКМ</w:t>
      </w:r>
    </w:p>
    <w:p w:rsidR="001611AB" w:rsidRPr="00813B3A" w:rsidRDefault="001611AB" w:rsidP="001611AB">
      <w:pPr>
        <w:autoSpaceDE w:val="0"/>
        <w:autoSpaceDN w:val="0"/>
        <w:adjustRightInd w:val="0"/>
        <w:spacing w:after="0" w:line="240" w:lineRule="auto"/>
        <w:ind w:left="680" w:hanging="680"/>
        <w:jc w:val="both"/>
        <w:textAlignment w:val="center"/>
        <w:rPr>
          <w:rFonts w:ascii="Times New Roman" w:hAnsi="Times New Roman"/>
          <w:spacing w:val="-2"/>
          <w:sz w:val="24"/>
          <w:szCs w:val="24"/>
        </w:rPr>
      </w:pPr>
      <w:r w:rsidRPr="00813B3A">
        <w:rPr>
          <w:rFonts w:ascii="Times New Roman" w:hAnsi="Times New Roman"/>
          <w:spacing w:val="-2"/>
          <w:sz w:val="24"/>
          <w:szCs w:val="24"/>
        </w:rPr>
        <w:t xml:space="preserve">4. </w:t>
      </w:r>
      <w:r w:rsidRPr="00813B3A">
        <w:rPr>
          <w:rFonts w:ascii="Times New Roman" w:hAnsi="Times New Roman"/>
          <w:spacing w:val="-2"/>
          <w:sz w:val="24"/>
          <w:szCs w:val="24"/>
        </w:rPr>
        <w:tab/>
        <w:t>Технология проблемного обучения</w:t>
      </w:r>
    </w:p>
    <w:p w:rsidR="001611AB" w:rsidRPr="00813B3A" w:rsidRDefault="001611AB" w:rsidP="001611AB">
      <w:pPr>
        <w:autoSpaceDE w:val="0"/>
        <w:autoSpaceDN w:val="0"/>
        <w:adjustRightInd w:val="0"/>
        <w:spacing w:after="0" w:line="240" w:lineRule="auto"/>
        <w:ind w:left="680" w:hanging="680"/>
        <w:jc w:val="both"/>
        <w:textAlignment w:val="center"/>
        <w:rPr>
          <w:rFonts w:ascii="Times New Roman" w:hAnsi="Times New Roman"/>
          <w:spacing w:val="-2"/>
          <w:sz w:val="24"/>
          <w:szCs w:val="24"/>
        </w:rPr>
      </w:pPr>
      <w:r w:rsidRPr="00813B3A">
        <w:rPr>
          <w:rFonts w:ascii="Times New Roman" w:hAnsi="Times New Roman"/>
          <w:spacing w:val="-2"/>
          <w:sz w:val="24"/>
          <w:szCs w:val="24"/>
        </w:rPr>
        <w:t>5.</w:t>
      </w:r>
      <w:r w:rsidRPr="00813B3A">
        <w:rPr>
          <w:rFonts w:ascii="Times New Roman" w:hAnsi="Times New Roman"/>
          <w:spacing w:val="-2"/>
          <w:sz w:val="24"/>
          <w:szCs w:val="24"/>
        </w:rPr>
        <w:tab/>
        <w:t>Технология формирования УУД</w:t>
      </w:r>
    </w:p>
    <w:p w:rsidR="001611AB" w:rsidRPr="00813B3A" w:rsidRDefault="001611AB" w:rsidP="001611AB">
      <w:pPr>
        <w:autoSpaceDE w:val="0"/>
        <w:autoSpaceDN w:val="0"/>
        <w:adjustRightInd w:val="0"/>
        <w:spacing w:after="0" w:line="240" w:lineRule="auto"/>
        <w:ind w:left="680" w:hanging="680"/>
        <w:jc w:val="both"/>
        <w:textAlignment w:val="center"/>
        <w:rPr>
          <w:rFonts w:ascii="Times New Roman" w:hAnsi="Times New Roman"/>
          <w:spacing w:val="-2"/>
          <w:sz w:val="24"/>
          <w:szCs w:val="24"/>
        </w:rPr>
      </w:pPr>
      <w:r w:rsidRPr="00813B3A">
        <w:rPr>
          <w:rFonts w:ascii="Times New Roman" w:hAnsi="Times New Roman"/>
          <w:spacing w:val="-2"/>
          <w:sz w:val="24"/>
          <w:szCs w:val="24"/>
        </w:rPr>
        <w:t>6.</w:t>
      </w:r>
      <w:r w:rsidRPr="00813B3A">
        <w:rPr>
          <w:rFonts w:ascii="Times New Roman" w:hAnsi="Times New Roman"/>
          <w:spacing w:val="-2"/>
          <w:sz w:val="24"/>
          <w:szCs w:val="24"/>
        </w:rPr>
        <w:tab/>
        <w:t>Технология оценки достижения планируемых результатов</w:t>
      </w:r>
    </w:p>
    <w:p w:rsidR="005B346A" w:rsidRPr="00813B3A" w:rsidRDefault="005B346A" w:rsidP="00045883">
      <w:pPr>
        <w:spacing w:after="0"/>
        <w:ind w:firstLine="709"/>
        <w:jc w:val="both"/>
        <w:rPr>
          <w:rFonts w:ascii="Times New Roman" w:hAnsi="Times New Roman"/>
          <w:sz w:val="24"/>
          <w:szCs w:val="24"/>
        </w:rPr>
      </w:pPr>
      <w:r w:rsidRPr="00813B3A">
        <w:rPr>
          <w:rFonts w:ascii="Times New Roman" w:hAnsi="Times New Roman"/>
          <w:sz w:val="24"/>
          <w:szCs w:val="24"/>
        </w:rPr>
        <w:t>ООП</w:t>
      </w:r>
      <w:r w:rsidR="006B2B38" w:rsidRPr="00813B3A">
        <w:rPr>
          <w:rFonts w:ascii="Times New Roman" w:hAnsi="Times New Roman"/>
          <w:sz w:val="24"/>
          <w:szCs w:val="24"/>
        </w:rPr>
        <w:t xml:space="preserve"> формируется</w:t>
      </w:r>
      <w:r w:rsidR="00002F49" w:rsidRPr="00813B3A">
        <w:rPr>
          <w:rFonts w:ascii="Times New Roman" w:hAnsi="Times New Roman"/>
          <w:sz w:val="24"/>
          <w:szCs w:val="24"/>
        </w:rPr>
        <w:t xml:space="preserve"> </w:t>
      </w:r>
      <w:r w:rsidR="006B2B38" w:rsidRPr="00813B3A">
        <w:rPr>
          <w:rFonts w:ascii="Times New Roman" w:hAnsi="Times New Roman"/>
          <w:sz w:val="24"/>
          <w:szCs w:val="24"/>
        </w:rPr>
        <w:t>с учётом особенностей</w:t>
      </w:r>
      <w:r w:rsidR="00002F49" w:rsidRPr="00813B3A">
        <w:rPr>
          <w:rFonts w:ascii="Times New Roman" w:hAnsi="Times New Roman"/>
          <w:sz w:val="24"/>
          <w:szCs w:val="24"/>
        </w:rPr>
        <w:t xml:space="preserve"> первой ступени общего образова</w:t>
      </w:r>
      <w:r w:rsidR="006B2B38" w:rsidRPr="00813B3A">
        <w:rPr>
          <w:rFonts w:ascii="Times New Roman" w:hAnsi="Times New Roman"/>
          <w:sz w:val="24"/>
          <w:szCs w:val="24"/>
        </w:rPr>
        <w:t xml:space="preserve">ния как фундамента </w:t>
      </w:r>
      <w:r w:rsidR="00002F49" w:rsidRPr="00813B3A">
        <w:rPr>
          <w:rFonts w:ascii="Times New Roman" w:hAnsi="Times New Roman"/>
          <w:sz w:val="24"/>
          <w:szCs w:val="24"/>
        </w:rPr>
        <w:t>всего последующего обучения.</w:t>
      </w:r>
    </w:p>
    <w:p w:rsidR="00002F49" w:rsidRPr="00813B3A" w:rsidRDefault="00002F49" w:rsidP="00045883">
      <w:pPr>
        <w:spacing w:after="0"/>
        <w:ind w:firstLine="709"/>
        <w:jc w:val="both"/>
        <w:rPr>
          <w:rFonts w:ascii="Times New Roman" w:hAnsi="Times New Roman"/>
          <w:sz w:val="24"/>
          <w:szCs w:val="24"/>
        </w:rPr>
      </w:pPr>
      <w:r w:rsidRPr="00813B3A">
        <w:rPr>
          <w:rFonts w:ascii="Times New Roman" w:hAnsi="Times New Roman"/>
          <w:sz w:val="24"/>
          <w:szCs w:val="24"/>
        </w:rPr>
        <w:t xml:space="preserve"> На</w:t>
      </w:r>
      <w:r w:rsidR="006B2B38" w:rsidRPr="00813B3A">
        <w:rPr>
          <w:rFonts w:ascii="Times New Roman" w:hAnsi="Times New Roman"/>
          <w:sz w:val="24"/>
          <w:szCs w:val="24"/>
        </w:rPr>
        <w:t xml:space="preserve">чальная школа </w:t>
      </w:r>
      <w:r w:rsidR="00FC6F10" w:rsidRPr="00813B3A">
        <w:rPr>
          <w:rFonts w:ascii="Times New Roman" w:hAnsi="Times New Roman"/>
          <w:sz w:val="24"/>
          <w:szCs w:val="24"/>
        </w:rPr>
        <w:t>–</w:t>
      </w:r>
      <w:r w:rsidR="006B2B38" w:rsidRPr="00813B3A">
        <w:rPr>
          <w:rFonts w:ascii="Times New Roman" w:hAnsi="Times New Roman"/>
          <w:sz w:val="24"/>
          <w:szCs w:val="24"/>
        </w:rPr>
        <w:t xml:space="preserve"> особый этап в жизни ребёнка, связанный: с изменением при </w:t>
      </w:r>
      <w:r w:rsidRPr="00813B3A">
        <w:rPr>
          <w:rFonts w:ascii="Times New Roman" w:hAnsi="Times New Roman"/>
          <w:sz w:val="24"/>
          <w:szCs w:val="24"/>
        </w:rPr>
        <w:t>поступлении в школу ведущей дея</w:t>
      </w:r>
      <w:r w:rsidR="00FC6F10" w:rsidRPr="00813B3A">
        <w:rPr>
          <w:rFonts w:ascii="Times New Roman" w:hAnsi="Times New Roman"/>
          <w:sz w:val="24"/>
          <w:szCs w:val="24"/>
        </w:rPr>
        <w:t xml:space="preserve">тельности ребёнка – </w:t>
      </w:r>
      <w:r w:rsidR="006B2B38" w:rsidRPr="00813B3A">
        <w:rPr>
          <w:rFonts w:ascii="Times New Roman" w:hAnsi="Times New Roman"/>
          <w:sz w:val="24"/>
          <w:szCs w:val="24"/>
        </w:rPr>
        <w:t>с переходом к учебной деятельности</w:t>
      </w:r>
      <w:r w:rsidRPr="00813B3A">
        <w:rPr>
          <w:rFonts w:ascii="Times New Roman" w:hAnsi="Times New Roman"/>
          <w:sz w:val="24"/>
          <w:szCs w:val="24"/>
        </w:rPr>
        <w:t xml:space="preserve"> </w:t>
      </w:r>
      <w:r w:rsidR="006B2B38" w:rsidRPr="00813B3A">
        <w:rPr>
          <w:rFonts w:ascii="Times New Roman" w:hAnsi="Times New Roman"/>
          <w:sz w:val="24"/>
          <w:szCs w:val="24"/>
        </w:rPr>
        <w:t>(при сохранении значимо</w:t>
      </w:r>
      <w:r w:rsidRPr="00813B3A">
        <w:rPr>
          <w:rFonts w:ascii="Times New Roman" w:hAnsi="Times New Roman"/>
          <w:sz w:val="24"/>
          <w:szCs w:val="24"/>
        </w:rPr>
        <w:t>сти игровой), имеющей обществен</w:t>
      </w:r>
      <w:r w:rsidR="006B2B38" w:rsidRPr="00813B3A">
        <w:rPr>
          <w:rFonts w:ascii="Times New Roman" w:hAnsi="Times New Roman"/>
          <w:sz w:val="24"/>
          <w:szCs w:val="24"/>
        </w:rPr>
        <w:t>ный характер и являющейся социальной по содержанию; с освоением новой социальной позиции, расширением</w:t>
      </w:r>
      <w:r w:rsidRPr="00813B3A">
        <w:rPr>
          <w:rFonts w:ascii="Times New Roman" w:hAnsi="Times New Roman"/>
          <w:sz w:val="24"/>
          <w:szCs w:val="24"/>
        </w:rPr>
        <w:t xml:space="preserve"> </w:t>
      </w:r>
      <w:r w:rsidR="006B2B38" w:rsidRPr="00813B3A">
        <w:rPr>
          <w:rFonts w:ascii="Times New Roman" w:hAnsi="Times New Roman"/>
          <w:sz w:val="24"/>
          <w:szCs w:val="24"/>
        </w:rPr>
        <w:t xml:space="preserve">сферы взаимодействия </w:t>
      </w:r>
      <w:r w:rsidRPr="00813B3A">
        <w:rPr>
          <w:rFonts w:ascii="Times New Roman" w:hAnsi="Times New Roman"/>
          <w:sz w:val="24"/>
          <w:szCs w:val="24"/>
        </w:rPr>
        <w:t>ребёнка с окружающим миром, раз</w:t>
      </w:r>
      <w:r w:rsidR="006B2B38" w:rsidRPr="00813B3A">
        <w:rPr>
          <w:rFonts w:ascii="Times New Roman" w:hAnsi="Times New Roman"/>
          <w:sz w:val="24"/>
          <w:szCs w:val="24"/>
        </w:rPr>
        <w:t>витием потребностей в общении, познании, с</w:t>
      </w:r>
      <w:r w:rsidRPr="00813B3A">
        <w:rPr>
          <w:rFonts w:ascii="Times New Roman" w:hAnsi="Times New Roman"/>
          <w:sz w:val="24"/>
          <w:szCs w:val="24"/>
        </w:rPr>
        <w:t>оциальном при</w:t>
      </w:r>
      <w:r w:rsidR="006B2B38" w:rsidRPr="00813B3A">
        <w:rPr>
          <w:rFonts w:ascii="Times New Roman" w:hAnsi="Times New Roman"/>
          <w:sz w:val="24"/>
          <w:szCs w:val="24"/>
        </w:rPr>
        <w:t>знании и самовыражении;</w:t>
      </w:r>
      <w:r w:rsidRPr="00813B3A">
        <w:rPr>
          <w:rFonts w:ascii="Times New Roman" w:hAnsi="Times New Roman"/>
          <w:sz w:val="24"/>
          <w:szCs w:val="24"/>
        </w:rPr>
        <w:t xml:space="preserve"> </w:t>
      </w:r>
      <w:r w:rsidR="006B2B38" w:rsidRPr="00813B3A">
        <w:rPr>
          <w:rFonts w:ascii="Times New Roman" w:hAnsi="Times New Roman"/>
          <w:sz w:val="24"/>
          <w:szCs w:val="24"/>
        </w:rPr>
        <w:t>с принятием и освоением ребёнком новой социальной</w:t>
      </w:r>
      <w:r w:rsidRPr="00813B3A">
        <w:rPr>
          <w:rFonts w:ascii="Times New Roman" w:hAnsi="Times New Roman"/>
          <w:sz w:val="24"/>
          <w:szCs w:val="24"/>
        </w:rPr>
        <w:t xml:space="preserve"> </w:t>
      </w:r>
      <w:r w:rsidR="006B2B38" w:rsidRPr="00813B3A">
        <w:rPr>
          <w:rFonts w:ascii="Times New Roman" w:hAnsi="Times New Roman"/>
          <w:sz w:val="24"/>
          <w:szCs w:val="24"/>
        </w:rPr>
        <w:t>роли ученика, выражающейся в формировании внутренней</w:t>
      </w:r>
      <w:r w:rsidRPr="00813B3A">
        <w:rPr>
          <w:rFonts w:ascii="Times New Roman" w:hAnsi="Times New Roman"/>
          <w:sz w:val="24"/>
          <w:szCs w:val="24"/>
        </w:rPr>
        <w:t xml:space="preserve"> </w:t>
      </w:r>
      <w:r w:rsidR="006B2B38" w:rsidRPr="00813B3A">
        <w:rPr>
          <w:rFonts w:ascii="Times New Roman" w:hAnsi="Times New Roman"/>
          <w:sz w:val="24"/>
          <w:szCs w:val="24"/>
        </w:rPr>
        <w:t>позиции школьника, определяющей новый образ школьной</w:t>
      </w:r>
      <w:r w:rsidRPr="00813B3A">
        <w:rPr>
          <w:rFonts w:ascii="Times New Roman" w:hAnsi="Times New Roman"/>
          <w:sz w:val="24"/>
          <w:szCs w:val="24"/>
        </w:rPr>
        <w:t xml:space="preserve"> </w:t>
      </w:r>
      <w:r w:rsidR="006B2B38" w:rsidRPr="00813B3A">
        <w:rPr>
          <w:rFonts w:ascii="Times New Roman" w:hAnsi="Times New Roman"/>
          <w:sz w:val="24"/>
          <w:szCs w:val="24"/>
        </w:rPr>
        <w:t>жизни и перспективы ли</w:t>
      </w:r>
      <w:r w:rsidRPr="00813B3A">
        <w:rPr>
          <w:rFonts w:ascii="Times New Roman" w:hAnsi="Times New Roman"/>
          <w:sz w:val="24"/>
          <w:szCs w:val="24"/>
        </w:rPr>
        <w:t>чностного и познавательного раз</w:t>
      </w:r>
      <w:r w:rsidR="006B2B38" w:rsidRPr="00813B3A">
        <w:rPr>
          <w:rFonts w:ascii="Times New Roman" w:hAnsi="Times New Roman"/>
          <w:sz w:val="24"/>
          <w:szCs w:val="24"/>
        </w:rPr>
        <w:t>вития;</w:t>
      </w:r>
      <w:r w:rsidRPr="00813B3A">
        <w:rPr>
          <w:rFonts w:ascii="Times New Roman" w:hAnsi="Times New Roman"/>
          <w:sz w:val="24"/>
          <w:szCs w:val="24"/>
        </w:rPr>
        <w:t xml:space="preserve"> </w:t>
      </w:r>
      <w:r w:rsidR="006B2B38" w:rsidRPr="00813B3A">
        <w:rPr>
          <w:rFonts w:ascii="Times New Roman" w:hAnsi="Times New Roman"/>
          <w:sz w:val="24"/>
          <w:szCs w:val="24"/>
        </w:rPr>
        <w:t>с формированием у школьника основ умения учиться</w:t>
      </w:r>
      <w:r w:rsidRPr="00813B3A">
        <w:rPr>
          <w:rFonts w:ascii="Times New Roman" w:hAnsi="Times New Roman"/>
          <w:sz w:val="24"/>
          <w:szCs w:val="24"/>
        </w:rPr>
        <w:t xml:space="preserve"> </w:t>
      </w:r>
      <w:r w:rsidR="006B2B38" w:rsidRPr="00813B3A">
        <w:rPr>
          <w:rFonts w:ascii="Times New Roman" w:hAnsi="Times New Roman"/>
          <w:sz w:val="24"/>
          <w:szCs w:val="24"/>
        </w:rPr>
        <w:t>и способности к организации своей деятельности: принимать,</w:t>
      </w:r>
      <w:r w:rsidRPr="00813B3A">
        <w:rPr>
          <w:rFonts w:ascii="Times New Roman" w:hAnsi="Times New Roman"/>
          <w:sz w:val="24"/>
          <w:szCs w:val="24"/>
        </w:rPr>
        <w:t xml:space="preserve"> </w:t>
      </w:r>
      <w:r w:rsidR="006B2B38" w:rsidRPr="00813B3A">
        <w:rPr>
          <w:rFonts w:ascii="Times New Roman" w:hAnsi="Times New Roman"/>
          <w:sz w:val="24"/>
          <w:szCs w:val="24"/>
        </w:rPr>
        <w:t>сохранять цели и следовать и</w:t>
      </w:r>
      <w:r w:rsidRPr="00813B3A">
        <w:rPr>
          <w:rFonts w:ascii="Times New Roman" w:hAnsi="Times New Roman"/>
          <w:sz w:val="24"/>
          <w:szCs w:val="24"/>
        </w:rPr>
        <w:t>м в учебной деятельности; плани</w:t>
      </w:r>
      <w:r w:rsidR="006B2B38" w:rsidRPr="00813B3A">
        <w:rPr>
          <w:rFonts w:ascii="Times New Roman" w:hAnsi="Times New Roman"/>
          <w:sz w:val="24"/>
          <w:szCs w:val="24"/>
        </w:rPr>
        <w:t>ровать свою деятельность, осуществлять её контроль и оценку;</w:t>
      </w:r>
      <w:r w:rsidRPr="00813B3A">
        <w:rPr>
          <w:rFonts w:ascii="Times New Roman" w:hAnsi="Times New Roman"/>
          <w:sz w:val="24"/>
          <w:szCs w:val="24"/>
        </w:rPr>
        <w:t xml:space="preserve"> </w:t>
      </w:r>
      <w:r w:rsidR="006B2B38" w:rsidRPr="00813B3A">
        <w:rPr>
          <w:rFonts w:ascii="Times New Roman" w:hAnsi="Times New Roman"/>
          <w:sz w:val="24"/>
          <w:szCs w:val="24"/>
        </w:rPr>
        <w:t>взаимодействовать с учител</w:t>
      </w:r>
      <w:r w:rsidRPr="00813B3A">
        <w:rPr>
          <w:rFonts w:ascii="Times New Roman" w:hAnsi="Times New Roman"/>
          <w:sz w:val="24"/>
          <w:szCs w:val="24"/>
        </w:rPr>
        <w:t>ем и сверстниками в учебном про</w:t>
      </w:r>
      <w:r w:rsidR="006B2B38" w:rsidRPr="00813B3A">
        <w:rPr>
          <w:rFonts w:ascii="Times New Roman" w:hAnsi="Times New Roman"/>
          <w:sz w:val="24"/>
          <w:szCs w:val="24"/>
        </w:rPr>
        <w:t>цессе;</w:t>
      </w:r>
      <w:r w:rsidRPr="00813B3A">
        <w:rPr>
          <w:rFonts w:ascii="Times New Roman" w:hAnsi="Times New Roman"/>
          <w:sz w:val="24"/>
          <w:szCs w:val="24"/>
        </w:rPr>
        <w:t xml:space="preserve"> </w:t>
      </w:r>
      <w:r w:rsidR="006B2B38" w:rsidRPr="00813B3A">
        <w:rPr>
          <w:rFonts w:ascii="Times New Roman" w:hAnsi="Times New Roman"/>
          <w:sz w:val="24"/>
          <w:szCs w:val="24"/>
        </w:rPr>
        <w:t>с изменением при этом самооценки ребёнка, которая</w:t>
      </w:r>
      <w:r w:rsidRPr="00813B3A">
        <w:rPr>
          <w:rFonts w:ascii="Times New Roman" w:hAnsi="Times New Roman"/>
          <w:sz w:val="24"/>
          <w:szCs w:val="24"/>
        </w:rPr>
        <w:t xml:space="preserve"> </w:t>
      </w:r>
      <w:r w:rsidR="006B2B38" w:rsidRPr="00813B3A">
        <w:rPr>
          <w:rFonts w:ascii="Times New Roman" w:hAnsi="Times New Roman"/>
          <w:sz w:val="24"/>
          <w:szCs w:val="24"/>
        </w:rPr>
        <w:t>приобретает черты адекватности и рефлексивности;</w:t>
      </w:r>
      <w:r w:rsidRPr="00813B3A">
        <w:rPr>
          <w:rFonts w:ascii="Times New Roman" w:hAnsi="Times New Roman"/>
          <w:sz w:val="24"/>
          <w:szCs w:val="24"/>
        </w:rPr>
        <w:t xml:space="preserve"> </w:t>
      </w:r>
      <w:r w:rsidR="006B2B38" w:rsidRPr="00813B3A">
        <w:rPr>
          <w:rFonts w:ascii="Times New Roman" w:hAnsi="Times New Roman"/>
          <w:sz w:val="24"/>
          <w:szCs w:val="24"/>
        </w:rPr>
        <w:t>с моральным развитием, которое существенным образом</w:t>
      </w:r>
      <w:r w:rsidRPr="00813B3A">
        <w:rPr>
          <w:rFonts w:ascii="Times New Roman" w:hAnsi="Times New Roman"/>
          <w:sz w:val="24"/>
          <w:szCs w:val="24"/>
        </w:rPr>
        <w:t xml:space="preserve"> </w:t>
      </w:r>
      <w:r w:rsidR="006B2B38" w:rsidRPr="00813B3A">
        <w:rPr>
          <w:rFonts w:ascii="Times New Roman" w:hAnsi="Times New Roman"/>
          <w:sz w:val="24"/>
          <w:szCs w:val="24"/>
        </w:rPr>
        <w:t>связано с характером сотрудничества со взрослыми и све</w:t>
      </w:r>
      <w:r w:rsidRPr="00813B3A">
        <w:rPr>
          <w:rFonts w:ascii="Times New Roman" w:hAnsi="Times New Roman"/>
          <w:sz w:val="24"/>
          <w:szCs w:val="24"/>
        </w:rPr>
        <w:t>р</w:t>
      </w:r>
      <w:r w:rsidR="006B2B38" w:rsidRPr="00813B3A">
        <w:rPr>
          <w:rFonts w:ascii="Times New Roman" w:hAnsi="Times New Roman"/>
          <w:sz w:val="24"/>
          <w:szCs w:val="24"/>
        </w:rPr>
        <w:t xml:space="preserve">стниками, общением и </w:t>
      </w:r>
      <w:r w:rsidRPr="00813B3A">
        <w:rPr>
          <w:rFonts w:ascii="Times New Roman" w:hAnsi="Times New Roman"/>
          <w:sz w:val="24"/>
          <w:szCs w:val="24"/>
        </w:rPr>
        <w:t>межличностными отношениями друж</w:t>
      </w:r>
      <w:r w:rsidR="006B2B38" w:rsidRPr="00813B3A">
        <w:rPr>
          <w:rFonts w:ascii="Times New Roman" w:hAnsi="Times New Roman"/>
          <w:sz w:val="24"/>
          <w:szCs w:val="24"/>
        </w:rPr>
        <w:t xml:space="preserve">бы, становлением основ </w:t>
      </w:r>
      <w:r w:rsidRPr="00813B3A">
        <w:rPr>
          <w:rFonts w:ascii="Times New Roman" w:hAnsi="Times New Roman"/>
          <w:sz w:val="24"/>
          <w:szCs w:val="24"/>
        </w:rPr>
        <w:t>гражданской идентичности и миро</w:t>
      </w:r>
      <w:r w:rsidR="006B2B38" w:rsidRPr="00813B3A">
        <w:rPr>
          <w:rFonts w:ascii="Times New Roman" w:hAnsi="Times New Roman"/>
          <w:sz w:val="24"/>
          <w:szCs w:val="24"/>
        </w:rPr>
        <w:t>воззрения.</w:t>
      </w:r>
    </w:p>
    <w:p w:rsidR="00002F49" w:rsidRPr="00813B3A" w:rsidRDefault="006B2B38" w:rsidP="00045883">
      <w:pPr>
        <w:spacing w:after="0"/>
        <w:ind w:firstLine="709"/>
        <w:jc w:val="both"/>
        <w:rPr>
          <w:rFonts w:ascii="Times New Roman" w:hAnsi="Times New Roman"/>
          <w:sz w:val="24"/>
          <w:szCs w:val="24"/>
        </w:rPr>
      </w:pPr>
      <w:r w:rsidRPr="00813B3A">
        <w:rPr>
          <w:rFonts w:ascii="Times New Roman" w:hAnsi="Times New Roman"/>
          <w:sz w:val="24"/>
          <w:szCs w:val="24"/>
        </w:rPr>
        <w:t>Учитываются также характерные для младшего школьного</w:t>
      </w:r>
      <w:r w:rsidR="00002F49" w:rsidRPr="00813B3A">
        <w:rPr>
          <w:rFonts w:ascii="Times New Roman" w:hAnsi="Times New Roman"/>
          <w:sz w:val="24"/>
          <w:szCs w:val="24"/>
        </w:rPr>
        <w:t xml:space="preserve"> </w:t>
      </w:r>
      <w:r w:rsidRPr="00813B3A">
        <w:rPr>
          <w:rFonts w:ascii="Times New Roman" w:hAnsi="Times New Roman"/>
          <w:sz w:val="24"/>
          <w:szCs w:val="24"/>
        </w:rPr>
        <w:t>возраста (от 6,5 до 11 лет):</w:t>
      </w:r>
      <w:r w:rsidR="00002F49" w:rsidRPr="00813B3A">
        <w:rPr>
          <w:rFonts w:ascii="Times New Roman" w:hAnsi="Times New Roman"/>
          <w:sz w:val="24"/>
          <w:szCs w:val="24"/>
        </w:rPr>
        <w:t xml:space="preserve"> </w:t>
      </w:r>
      <w:r w:rsidRPr="00813B3A">
        <w:rPr>
          <w:rFonts w:ascii="Times New Roman" w:hAnsi="Times New Roman"/>
          <w:sz w:val="24"/>
          <w:szCs w:val="24"/>
        </w:rPr>
        <w:t>центральные психоло</w:t>
      </w:r>
      <w:r w:rsidR="00002F49" w:rsidRPr="00813B3A">
        <w:rPr>
          <w:rFonts w:ascii="Times New Roman" w:hAnsi="Times New Roman"/>
          <w:sz w:val="24"/>
          <w:szCs w:val="24"/>
        </w:rPr>
        <w:t>гические новообразования, форми</w:t>
      </w:r>
      <w:r w:rsidRPr="00813B3A">
        <w:rPr>
          <w:rFonts w:ascii="Times New Roman" w:hAnsi="Times New Roman"/>
          <w:sz w:val="24"/>
          <w:szCs w:val="24"/>
        </w:rPr>
        <w:t>руемые на данной ступени образования: словесно-логическое</w:t>
      </w:r>
      <w:r w:rsidR="00002F49" w:rsidRPr="00813B3A">
        <w:rPr>
          <w:rFonts w:ascii="Times New Roman" w:hAnsi="Times New Roman"/>
          <w:sz w:val="24"/>
          <w:szCs w:val="24"/>
        </w:rPr>
        <w:t xml:space="preserve"> </w:t>
      </w:r>
      <w:r w:rsidRPr="00813B3A">
        <w:rPr>
          <w:rFonts w:ascii="Times New Roman" w:hAnsi="Times New Roman"/>
          <w:sz w:val="24"/>
          <w:szCs w:val="24"/>
        </w:rPr>
        <w:t>мышление, произвольная смысловая память, произвольное</w:t>
      </w:r>
      <w:r w:rsidR="00002F49" w:rsidRPr="00813B3A">
        <w:rPr>
          <w:rFonts w:ascii="Times New Roman" w:hAnsi="Times New Roman"/>
          <w:sz w:val="24"/>
          <w:szCs w:val="24"/>
        </w:rPr>
        <w:t xml:space="preserve"> </w:t>
      </w:r>
      <w:r w:rsidRPr="00813B3A">
        <w:rPr>
          <w:rFonts w:ascii="Times New Roman" w:hAnsi="Times New Roman"/>
          <w:sz w:val="24"/>
          <w:szCs w:val="24"/>
        </w:rPr>
        <w:t>внимание, письменная речь, анализ, рефлексия содержания,</w:t>
      </w:r>
      <w:r w:rsidR="00002F49" w:rsidRPr="00813B3A">
        <w:rPr>
          <w:rFonts w:ascii="Times New Roman" w:hAnsi="Times New Roman"/>
          <w:sz w:val="24"/>
          <w:szCs w:val="24"/>
        </w:rPr>
        <w:t xml:space="preserve"> </w:t>
      </w:r>
      <w:r w:rsidRPr="00813B3A">
        <w:rPr>
          <w:rFonts w:ascii="Times New Roman" w:hAnsi="Times New Roman"/>
          <w:sz w:val="24"/>
          <w:szCs w:val="24"/>
        </w:rPr>
        <w:t>оснований и способов действий, пл</w:t>
      </w:r>
      <w:r w:rsidR="00002F49" w:rsidRPr="00813B3A">
        <w:rPr>
          <w:rFonts w:ascii="Times New Roman" w:hAnsi="Times New Roman"/>
          <w:sz w:val="24"/>
          <w:szCs w:val="24"/>
        </w:rPr>
        <w:t>анирование и умение дей</w:t>
      </w:r>
      <w:r w:rsidRPr="00813B3A">
        <w:rPr>
          <w:rFonts w:ascii="Times New Roman" w:hAnsi="Times New Roman"/>
          <w:sz w:val="24"/>
          <w:szCs w:val="24"/>
        </w:rPr>
        <w:t>ствовать во внутреннем п</w:t>
      </w:r>
      <w:r w:rsidR="00002F49" w:rsidRPr="00813B3A">
        <w:rPr>
          <w:rFonts w:ascii="Times New Roman" w:hAnsi="Times New Roman"/>
          <w:sz w:val="24"/>
          <w:szCs w:val="24"/>
        </w:rPr>
        <w:t>лане, знаково-символическое мыш</w:t>
      </w:r>
      <w:r w:rsidRPr="00813B3A">
        <w:rPr>
          <w:rFonts w:ascii="Times New Roman" w:hAnsi="Times New Roman"/>
          <w:sz w:val="24"/>
          <w:szCs w:val="24"/>
        </w:rPr>
        <w:t>ление, осуществляемое как</w:t>
      </w:r>
      <w:r w:rsidR="00002F49" w:rsidRPr="00813B3A">
        <w:rPr>
          <w:rFonts w:ascii="Times New Roman" w:hAnsi="Times New Roman"/>
          <w:sz w:val="24"/>
          <w:szCs w:val="24"/>
        </w:rPr>
        <w:t xml:space="preserve"> моделирование существенных свя</w:t>
      </w:r>
      <w:r w:rsidRPr="00813B3A">
        <w:rPr>
          <w:rFonts w:ascii="Times New Roman" w:hAnsi="Times New Roman"/>
          <w:sz w:val="24"/>
          <w:szCs w:val="24"/>
        </w:rPr>
        <w:t>зей и отношений объектов;</w:t>
      </w:r>
      <w:r w:rsidR="00002F49" w:rsidRPr="00813B3A">
        <w:rPr>
          <w:rFonts w:ascii="Times New Roman" w:hAnsi="Times New Roman"/>
          <w:sz w:val="24"/>
          <w:szCs w:val="24"/>
        </w:rPr>
        <w:t xml:space="preserve"> </w:t>
      </w:r>
      <w:r w:rsidRPr="00813B3A">
        <w:rPr>
          <w:rFonts w:ascii="Times New Roman" w:hAnsi="Times New Roman"/>
          <w:sz w:val="24"/>
          <w:szCs w:val="24"/>
        </w:rPr>
        <w:t>развитие целенаправ</w:t>
      </w:r>
      <w:r w:rsidR="00002F49" w:rsidRPr="00813B3A">
        <w:rPr>
          <w:rFonts w:ascii="Times New Roman" w:hAnsi="Times New Roman"/>
          <w:sz w:val="24"/>
          <w:szCs w:val="24"/>
        </w:rPr>
        <w:t>ленной и мотивированной активно</w:t>
      </w:r>
      <w:r w:rsidRPr="00813B3A">
        <w:rPr>
          <w:rFonts w:ascii="Times New Roman" w:hAnsi="Times New Roman"/>
          <w:sz w:val="24"/>
          <w:szCs w:val="24"/>
        </w:rPr>
        <w:t>сти обучающегося, направленной на ов</w:t>
      </w:r>
      <w:r w:rsidR="00002F49" w:rsidRPr="00813B3A">
        <w:rPr>
          <w:rFonts w:ascii="Times New Roman" w:hAnsi="Times New Roman"/>
          <w:sz w:val="24"/>
          <w:szCs w:val="24"/>
        </w:rPr>
        <w:t>ладение учебной дея</w:t>
      </w:r>
      <w:r w:rsidRPr="00813B3A">
        <w:rPr>
          <w:rFonts w:ascii="Times New Roman" w:hAnsi="Times New Roman"/>
          <w:sz w:val="24"/>
          <w:szCs w:val="24"/>
        </w:rPr>
        <w:t>тельностью, основой котор</w:t>
      </w:r>
      <w:r w:rsidR="00002F49" w:rsidRPr="00813B3A">
        <w:rPr>
          <w:rFonts w:ascii="Times New Roman" w:hAnsi="Times New Roman"/>
          <w:sz w:val="24"/>
          <w:szCs w:val="24"/>
        </w:rPr>
        <w:t>ой выступает формирование устой</w:t>
      </w:r>
      <w:r w:rsidRPr="00813B3A">
        <w:rPr>
          <w:rFonts w:ascii="Times New Roman" w:hAnsi="Times New Roman"/>
          <w:sz w:val="24"/>
          <w:szCs w:val="24"/>
        </w:rPr>
        <w:t>чивой системы учебно-познавательных и социальных мотивов</w:t>
      </w:r>
      <w:r w:rsidR="00002F49" w:rsidRPr="00813B3A">
        <w:rPr>
          <w:rFonts w:ascii="Times New Roman" w:hAnsi="Times New Roman"/>
          <w:sz w:val="24"/>
          <w:szCs w:val="24"/>
        </w:rPr>
        <w:t xml:space="preserve"> </w:t>
      </w:r>
      <w:r w:rsidRPr="00813B3A">
        <w:rPr>
          <w:rFonts w:ascii="Times New Roman" w:hAnsi="Times New Roman"/>
          <w:sz w:val="24"/>
          <w:szCs w:val="24"/>
        </w:rPr>
        <w:t>и личностного смысла учения.</w:t>
      </w:r>
    </w:p>
    <w:p w:rsidR="006B2B38" w:rsidRPr="00813B3A" w:rsidRDefault="006B2B38" w:rsidP="00045883">
      <w:pPr>
        <w:spacing w:after="0"/>
        <w:ind w:firstLine="709"/>
        <w:jc w:val="both"/>
        <w:rPr>
          <w:rFonts w:ascii="Times New Roman" w:hAnsi="Times New Roman"/>
          <w:sz w:val="24"/>
          <w:szCs w:val="24"/>
        </w:rPr>
      </w:pPr>
      <w:r w:rsidRPr="00813B3A">
        <w:rPr>
          <w:rFonts w:ascii="Times New Roman" w:hAnsi="Times New Roman"/>
          <w:sz w:val="24"/>
          <w:szCs w:val="24"/>
        </w:rPr>
        <w:t>При определении стратегических характеристик основной</w:t>
      </w:r>
      <w:r w:rsidR="00002F49" w:rsidRPr="00813B3A">
        <w:rPr>
          <w:rFonts w:ascii="Times New Roman" w:hAnsi="Times New Roman"/>
          <w:sz w:val="24"/>
          <w:szCs w:val="24"/>
        </w:rPr>
        <w:t xml:space="preserve"> </w:t>
      </w:r>
      <w:r w:rsidRPr="00813B3A">
        <w:rPr>
          <w:rFonts w:ascii="Times New Roman" w:hAnsi="Times New Roman"/>
          <w:sz w:val="24"/>
          <w:szCs w:val="24"/>
        </w:rPr>
        <w:t>образовательной программы учитываются</w:t>
      </w:r>
      <w:r w:rsidR="00002F49" w:rsidRPr="00813B3A">
        <w:rPr>
          <w:rFonts w:ascii="Times New Roman" w:hAnsi="Times New Roman"/>
          <w:sz w:val="24"/>
          <w:szCs w:val="24"/>
        </w:rPr>
        <w:t xml:space="preserve"> раз</w:t>
      </w:r>
      <w:r w:rsidRPr="00813B3A">
        <w:rPr>
          <w:rFonts w:ascii="Times New Roman" w:hAnsi="Times New Roman"/>
          <w:sz w:val="24"/>
          <w:szCs w:val="24"/>
        </w:rPr>
        <w:t>брос в темпах и направлен</w:t>
      </w:r>
      <w:r w:rsidR="00002F49" w:rsidRPr="00813B3A">
        <w:rPr>
          <w:rFonts w:ascii="Times New Roman" w:hAnsi="Times New Roman"/>
          <w:sz w:val="24"/>
          <w:szCs w:val="24"/>
        </w:rPr>
        <w:t>иях развития детей, индивидуаль</w:t>
      </w:r>
      <w:r w:rsidRPr="00813B3A">
        <w:rPr>
          <w:rFonts w:ascii="Times New Roman" w:hAnsi="Times New Roman"/>
          <w:sz w:val="24"/>
          <w:szCs w:val="24"/>
        </w:rPr>
        <w:t>ные различия в их позна</w:t>
      </w:r>
      <w:r w:rsidR="00002F49" w:rsidRPr="00813B3A">
        <w:rPr>
          <w:rFonts w:ascii="Times New Roman" w:hAnsi="Times New Roman"/>
          <w:sz w:val="24"/>
          <w:szCs w:val="24"/>
        </w:rPr>
        <w:t>вательной деятельности, восприя</w:t>
      </w:r>
      <w:r w:rsidRPr="00813B3A">
        <w:rPr>
          <w:rFonts w:ascii="Times New Roman" w:hAnsi="Times New Roman"/>
          <w:sz w:val="24"/>
          <w:szCs w:val="24"/>
        </w:rPr>
        <w:t>тии, внимании, памяти, мышлении, речи, моторике и т. д.,</w:t>
      </w:r>
      <w:r w:rsidR="00002F49" w:rsidRPr="00813B3A">
        <w:rPr>
          <w:rFonts w:ascii="Times New Roman" w:hAnsi="Times New Roman"/>
          <w:sz w:val="24"/>
          <w:szCs w:val="24"/>
        </w:rPr>
        <w:t xml:space="preserve"> </w:t>
      </w:r>
      <w:r w:rsidRPr="00813B3A">
        <w:rPr>
          <w:rFonts w:ascii="Times New Roman" w:hAnsi="Times New Roman"/>
          <w:sz w:val="24"/>
          <w:szCs w:val="24"/>
        </w:rPr>
        <w:t>связанные с возрастным</w:t>
      </w:r>
      <w:r w:rsidR="00002F49" w:rsidRPr="00813B3A">
        <w:rPr>
          <w:rFonts w:ascii="Times New Roman" w:hAnsi="Times New Roman"/>
          <w:sz w:val="24"/>
          <w:szCs w:val="24"/>
        </w:rPr>
        <w:t>и, психологическими и физиологи</w:t>
      </w:r>
      <w:r w:rsidRPr="00813B3A">
        <w:rPr>
          <w:rFonts w:ascii="Times New Roman" w:hAnsi="Times New Roman"/>
          <w:sz w:val="24"/>
          <w:szCs w:val="24"/>
        </w:rPr>
        <w:t>ческими индивидуальными особенностями детей младшего</w:t>
      </w:r>
      <w:r w:rsidR="00002F49" w:rsidRPr="00813B3A">
        <w:rPr>
          <w:rFonts w:ascii="Times New Roman" w:hAnsi="Times New Roman"/>
          <w:sz w:val="24"/>
          <w:szCs w:val="24"/>
        </w:rPr>
        <w:t xml:space="preserve"> </w:t>
      </w:r>
      <w:r w:rsidRPr="00813B3A">
        <w:rPr>
          <w:rFonts w:ascii="Times New Roman" w:hAnsi="Times New Roman"/>
          <w:sz w:val="24"/>
          <w:szCs w:val="24"/>
        </w:rPr>
        <w:t>школьного возраста.</w:t>
      </w:r>
    </w:p>
    <w:p w:rsidR="00225000" w:rsidRPr="00813B3A" w:rsidRDefault="00225000" w:rsidP="00045883">
      <w:pPr>
        <w:spacing w:after="0"/>
        <w:ind w:firstLine="709"/>
        <w:jc w:val="both"/>
        <w:rPr>
          <w:rFonts w:ascii="Times New Roman" w:hAnsi="Times New Roman"/>
          <w:b/>
          <w:bCs/>
          <w:sz w:val="24"/>
          <w:szCs w:val="24"/>
        </w:rPr>
      </w:pPr>
    </w:p>
    <w:p w:rsidR="00FC6F10" w:rsidRPr="00813B3A" w:rsidRDefault="00FC6F10" w:rsidP="00045883">
      <w:pPr>
        <w:spacing w:after="0"/>
        <w:ind w:firstLine="709"/>
        <w:jc w:val="both"/>
        <w:rPr>
          <w:rFonts w:ascii="Times New Roman" w:hAnsi="Times New Roman"/>
          <w:b/>
          <w:bCs/>
          <w:sz w:val="24"/>
          <w:szCs w:val="24"/>
        </w:rPr>
      </w:pPr>
    </w:p>
    <w:p w:rsidR="00FC6F10" w:rsidRPr="00813B3A" w:rsidRDefault="00FC6F10" w:rsidP="00045883">
      <w:pPr>
        <w:spacing w:after="0"/>
        <w:ind w:firstLine="709"/>
        <w:jc w:val="both"/>
        <w:rPr>
          <w:rFonts w:ascii="Times New Roman" w:hAnsi="Times New Roman"/>
          <w:b/>
          <w:bCs/>
          <w:sz w:val="24"/>
          <w:szCs w:val="24"/>
        </w:rPr>
      </w:pPr>
    </w:p>
    <w:p w:rsidR="00FC6F10" w:rsidRPr="00813B3A" w:rsidRDefault="00FC6F10" w:rsidP="00045883">
      <w:pPr>
        <w:spacing w:after="0"/>
        <w:ind w:firstLine="709"/>
        <w:jc w:val="both"/>
        <w:rPr>
          <w:rFonts w:ascii="Times New Roman" w:hAnsi="Times New Roman"/>
          <w:b/>
          <w:bCs/>
          <w:sz w:val="24"/>
          <w:szCs w:val="24"/>
        </w:rPr>
      </w:pPr>
    </w:p>
    <w:p w:rsidR="00FC6F10" w:rsidRPr="00813B3A" w:rsidRDefault="00FC6F10" w:rsidP="00045883">
      <w:pPr>
        <w:spacing w:after="0"/>
        <w:ind w:firstLine="709"/>
        <w:jc w:val="both"/>
        <w:rPr>
          <w:rFonts w:ascii="Times New Roman" w:hAnsi="Times New Roman"/>
          <w:b/>
          <w:bCs/>
          <w:sz w:val="24"/>
          <w:szCs w:val="24"/>
        </w:rPr>
      </w:pPr>
    </w:p>
    <w:p w:rsidR="00FC6F10" w:rsidRPr="00813B3A" w:rsidRDefault="00FC6F10" w:rsidP="00045883">
      <w:pPr>
        <w:spacing w:after="0"/>
        <w:ind w:firstLine="709"/>
        <w:jc w:val="both"/>
        <w:rPr>
          <w:rFonts w:ascii="Times New Roman" w:hAnsi="Times New Roman"/>
          <w:b/>
          <w:bCs/>
          <w:sz w:val="24"/>
          <w:szCs w:val="24"/>
        </w:rPr>
      </w:pPr>
    </w:p>
    <w:p w:rsidR="00FC6F10" w:rsidRPr="00813B3A" w:rsidRDefault="00FC6F10" w:rsidP="00045883">
      <w:pPr>
        <w:spacing w:after="0"/>
        <w:ind w:firstLine="709"/>
        <w:jc w:val="both"/>
        <w:rPr>
          <w:rFonts w:ascii="Times New Roman" w:hAnsi="Times New Roman"/>
          <w:b/>
          <w:bCs/>
          <w:sz w:val="24"/>
          <w:szCs w:val="24"/>
        </w:rPr>
      </w:pPr>
    </w:p>
    <w:p w:rsidR="00FC6F10" w:rsidRPr="00813B3A" w:rsidRDefault="00FC6F10" w:rsidP="00045883">
      <w:pPr>
        <w:spacing w:after="0" w:line="240" w:lineRule="auto"/>
        <w:ind w:firstLine="709"/>
        <w:jc w:val="both"/>
        <w:rPr>
          <w:rFonts w:ascii="Times New Roman" w:hAnsi="Times New Roman"/>
          <w:b/>
          <w:bCs/>
          <w:sz w:val="24"/>
          <w:szCs w:val="24"/>
        </w:rPr>
      </w:pPr>
    </w:p>
    <w:p w:rsidR="00FC6F10" w:rsidRPr="00813B3A" w:rsidRDefault="00FC6F10" w:rsidP="00045883">
      <w:pPr>
        <w:spacing w:after="0" w:line="240" w:lineRule="auto"/>
        <w:ind w:firstLine="709"/>
        <w:jc w:val="both"/>
        <w:rPr>
          <w:rFonts w:ascii="Times New Roman" w:hAnsi="Times New Roman"/>
          <w:b/>
          <w:bCs/>
          <w:sz w:val="24"/>
          <w:szCs w:val="24"/>
        </w:rPr>
      </w:pPr>
    </w:p>
    <w:p w:rsidR="00FC6F10" w:rsidRPr="00813B3A" w:rsidRDefault="00FC6F10" w:rsidP="00045883">
      <w:pPr>
        <w:spacing w:after="0" w:line="240" w:lineRule="auto"/>
        <w:ind w:firstLine="709"/>
        <w:jc w:val="both"/>
        <w:rPr>
          <w:rFonts w:ascii="Times New Roman" w:hAnsi="Times New Roman"/>
          <w:b/>
          <w:bCs/>
          <w:sz w:val="24"/>
          <w:szCs w:val="24"/>
        </w:rPr>
      </w:pPr>
    </w:p>
    <w:p w:rsidR="00FC6F10" w:rsidRPr="00813B3A" w:rsidRDefault="00FC6F10" w:rsidP="00045883">
      <w:pPr>
        <w:spacing w:after="0" w:line="240" w:lineRule="auto"/>
        <w:ind w:firstLine="709"/>
        <w:jc w:val="both"/>
        <w:rPr>
          <w:rFonts w:ascii="Times New Roman" w:hAnsi="Times New Roman"/>
          <w:b/>
          <w:bCs/>
          <w:sz w:val="24"/>
          <w:szCs w:val="24"/>
        </w:rPr>
      </w:pPr>
    </w:p>
    <w:p w:rsidR="00225000" w:rsidRPr="00813B3A" w:rsidRDefault="00225000" w:rsidP="00045883">
      <w:pPr>
        <w:spacing w:after="0" w:line="240" w:lineRule="auto"/>
        <w:ind w:firstLine="709"/>
        <w:jc w:val="center"/>
        <w:rPr>
          <w:rFonts w:ascii="Times New Roman" w:hAnsi="Times New Roman"/>
          <w:b/>
          <w:bCs/>
          <w:sz w:val="24"/>
          <w:szCs w:val="24"/>
        </w:rPr>
      </w:pPr>
      <w:r w:rsidRPr="00813B3A">
        <w:rPr>
          <w:rFonts w:ascii="Times New Roman" w:hAnsi="Times New Roman"/>
          <w:b/>
          <w:bCs/>
          <w:sz w:val="24"/>
          <w:szCs w:val="24"/>
        </w:rPr>
        <w:t>1.2. ПЛАНИРУЕМЫЕ РЕЗУЛЬТАТЫ ОСВОЕНИЯ ОБУЧАЮЩИМИСЯ ОСНОВНОЙ ОБРАЗОВАТЕЛЬНОЙ ПРОГРАММЫ НАЧАЛЬНОГО ОБЩЕГО ОБРАЗОВАНИЯ</w:t>
      </w:r>
    </w:p>
    <w:p w:rsidR="00225000" w:rsidRPr="00813B3A" w:rsidRDefault="00225000" w:rsidP="00045883">
      <w:pPr>
        <w:spacing w:after="0" w:line="240" w:lineRule="auto"/>
        <w:ind w:firstLine="709"/>
        <w:jc w:val="both"/>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Планируемые результаты освоения образовательной программы начального общего образования МОУ «СОШ № </w:t>
      </w:r>
      <w:r w:rsidR="00BD34B3" w:rsidRPr="00813B3A">
        <w:rPr>
          <w:rFonts w:ascii="Times New Roman" w:hAnsi="Times New Roman"/>
          <w:sz w:val="24"/>
          <w:szCs w:val="24"/>
        </w:rPr>
        <w:t>10</w:t>
      </w:r>
      <w:r w:rsidRPr="00813B3A">
        <w:rPr>
          <w:rFonts w:ascii="Times New Roman" w:hAnsi="Times New Roman"/>
          <w:iCs/>
          <w:sz w:val="24"/>
          <w:szCs w:val="24"/>
        </w:rPr>
        <w:t>»</w:t>
      </w:r>
      <w:r w:rsidRPr="00813B3A">
        <w:rPr>
          <w:rFonts w:ascii="Times New Roman" w:hAnsi="Times New Roman"/>
          <w:sz w:val="24"/>
          <w:szCs w:val="24"/>
        </w:rPr>
        <w:t xml:space="preserve">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813B3A">
        <w:rPr>
          <w:rFonts w:ascii="Times New Roman" w:hAnsi="Times New Roman"/>
          <w:b/>
          <w:bCs/>
          <w:sz w:val="24"/>
          <w:szCs w:val="24"/>
        </w:rPr>
        <w:t>обобщённых личностно - ориентированных целей образования</w:t>
      </w:r>
      <w:r w:rsidRPr="00813B3A">
        <w:rPr>
          <w:rFonts w:ascii="Times New Roman" w:hAnsi="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Планируемые результаты</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w:t>
      </w:r>
      <w:r w:rsidRPr="00813B3A">
        <w:rPr>
          <w:rFonts w:ascii="Times New Roman" w:hAnsi="Times New Roman"/>
          <w:b/>
          <w:sz w:val="24"/>
          <w:szCs w:val="24"/>
        </w:rPr>
        <w:t>личностных, метапредметных и предметных</w:t>
      </w:r>
      <w:r w:rsidRPr="00813B3A">
        <w:rPr>
          <w:rFonts w:ascii="Times New Roman" w:hAnsi="Times New Roman"/>
          <w:sz w:val="24"/>
          <w:szCs w:val="24"/>
        </w:rPr>
        <w:t xml:space="preserve">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 соответствии с требованиями Стандарта </w:t>
      </w:r>
      <w:r w:rsidRPr="00813B3A">
        <w:rPr>
          <w:rFonts w:ascii="Times New Roman" w:hAnsi="Times New Roman"/>
          <w:b/>
          <w:bCs/>
          <w:sz w:val="24"/>
          <w:szCs w:val="24"/>
        </w:rPr>
        <w:t xml:space="preserve">структура планируемых результатов </w:t>
      </w:r>
      <w:r w:rsidRPr="00813B3A">
        <w:rPr>
          <w:rFonts w:ascii="Times New Roman" w:hAnsi="Times New Roman"/>
          <w:sz w:val="24"/>
          <w:szCs w:val="24"/>
        </w:rPr>
        <w:t>строится с учётом необходимости: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 xml:space="preserve">Цели-ориентиры, </w:t>
      </w:r>
      <w:r w:rsidRPr="00813B3A">
        <w:rPr>
          <w:rFonts w:ascii="Times New Roman" w:hAnsi="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w:t>
      </w:r>
      <w:r w:rsidRPr="00813B3A">
        <w:rPr>
          <w:rFonts w:ascii="Times New Roman" w:hAnsi="Times New Roman"/>
          <w:sz w:val="24"/>
          <w:szCs w:val="24"/>
        </w:rPr>
        <w:lastRenderedPageBreak/>
        <w:t>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 xml:space="preserve">Цели, характеризующие систему учебных действий в отношении опорного учебного материала. </w:t>
      </w:r>
      <w:r w:rsidRPr="00813B3A">
        <w:rPr>
          <w:rFonts w:ascii="Times New Roman" w:hAnsi="Times New Roman"/>
          <w:sz w:val="24"/>
          <w:szCs w:val="24"/>
        </w:rPr>
        <w:t xml:space="preserve">Планируемые результаты, описывающие эту группу целей, приводятся в блоках </w:t>
      </w:r>
      <w:r w:rsidRPr="00813B3A">
        <w:rPr>
          <w:rFonts w:ascii="Times New Roman" w:hAnsi="Times New Roman"/>
          <w:b/>
          <w:bCs/>
          <w:sz w:val="24"/>
          <w:szCs w:val="24"/>
          <w:u w:val="single"/>
        </w:rPr>
        <w:t>«</w:t>
      </w:r>
      <w:r w:rsidRPr="00813B3A">
        <w:rPr>
          <w:rFonts w:ascii="Times New Roman" w:hAnsi="Times New Roman"/>
          <w:sz w:val="24"/>
          <w:szCs w:val="24"/>
          <w:u w:val="single"/>
        </w:rPr>
        <w:t>Выпускник научится</w:t>
      </w:r>
      <w:r w:rsidRPr="00813B3A">
        <w:rPr>
          <w:rFonts w:ascii="Times New Roman" w:hAnsi="Times New Roman"/>
          <w:b/>
          <w:bCs/>
          <w:sz w:val="24"/>
          <w:szCs w:val="24"/>
          <w:u w:val="single"/>
        </w:rPr>
        <w:t>»</w:t>
      </w:r>
      <w:r w:rsidRPr="00813B3A">
        <w:rPr>
          <w:rFonts w:ascii="Times New Roman" w:hAnsi="Times New Roman"/>
          <w:b/>
          <w:bCs/>
          <w:sz w:val="24"/>
          <w:szCs w:val="24"/>
        </w:rPr>
        <w:t xml:space="preserve"> </w:t>
      </w:r>
      <w:r w:rsidRPr="00813B3A">
        <w:rPr>
          <w:rFonts w:ascii="Times New Roman" w:hAnsi="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w:t>
      </w:r>
      <w:r w:rsidRPr="00813B3A">
        <w:rPr>
          <w:rFonts w:ascii="Times New Roman" w:hAnsi="Times New Roman"/>
          <w:sz w:val="24"/>
          <w:szCs w:val="24"/>
        </w:rPr>
        <w:softHyphen/>
        <w:t>жительного решения вопроса о возможности перехода на следующ</w:t>
      </w:r>
      <w:r w:rsidR="00C0218C">
        <w:rPr>
          <w:rFonts w:ascii="Times New Roman" w:hAnsi="Times New Roman"/>
          <w:sz w:val="24"/>
          <w:szCs w:val="24"/>
        </w:rPr>
        <w:t xml:space="preserve">ий </w:t>
      </w:r>
      <w:r w:rsidRPr="00813B3A">
        <w:rPr>
          <w:rFonts w:ascii="Times New Roman" w:hAnsi="Times New Roman"/>
          <w:sz w:val="24"/>
          <w:szCs w:val="24"/>
        </w:rPr>
        <w:t xml:space="preserve"> </w:t>
      </w:r>
      <w:r w:rsidR="00C0218C">
        <w:rPr>
          <w:rFonts w:ascii="Times New Roman" w:hAnsi="Times New Roman"/>
          <w:sz w:val="24"/>
          <w:szCs w:val="24"/>
        </w:rPr>
        <w:t>уровень</w:t>
      </w:r>
      <w:r w:rsidRPr="00813B3A">
        <w:rPr>
          <w:rFonts w:ascii="Times New Roman" w:hAnsi="Times New Roman"/>
          <w:sz w:val="24"/>
          <w:szCs w:val="24"/>
        </w:rPr>
        <w:t xml:space="preserve"> обучения.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Планируемые результаты, описывающие указанную группу целей, приводятся в блоках </w:t>
      </w:r>
      <w:r w:rsidRPr="00813B3A">
        <w:rPr>
          <w:rFonts w:ascii="Times New Roman" w:hAnsi="Times New Roman"/>
          <w:sz w:val="24"/>
          <w:szCs w:val="24"/>
          <w:u w:val="single"/>
        </w:rPr>
        <w:t>«Выпускник получит возможность научиться»</w:t>
      </w:r>
      <w:r w:rsidRPr="00813B3A">
        <w:rPr>
          <w:rFonts w:ascii="Times New Roman" w:hAnsi="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w:t>
      </w:r>
      <w:r w:rsidR="00C0218C">
        <w:rPr>
          <w:rFonts w:ascii="Times New Roman" w:hAnsi="Times New Roman"/>
          <w:sz w:val="24"/>
          <w:szCs w:val="24"/>
        </w:rPr>
        <w:t>м уровне</w:t>
      </w:r>
      <w:r w:rsidRPr="00813B3A">
        <w:rPr>
          <w:rFonts w:ascii="Times New Roman" w:hAnsi="Times New Roman"/>
          <w:sz w:val="24"/>
          <w:szCs w:val="24"/>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О</w:t>
      </w:r>
      <w:r w:rsidR="000658A6">
        <w:rPr>
          <w:rFonts w:ascii="Times New Roman" w:hAnsi="Times New Roman"/>
          <w:sz w:val="24"/>
          <w:szCs w:val="24"/>
        </w:rPr>
        <w:t xml:space="preserve">сновные цели такого включения - </w:t>
      </w:r>
      <w:r w:rsidRPr="00813B3A">
        <w:rPr>
          <w:rFonts w:ascii="Times New Roman" w:hAnsi="Times New Roman"/>
          <w:sz w:val="24"/>
          <w:szCs w:val="24"/>
        </w:rPr>
        <w:t xml:space="preserve">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13B3A">
        <w:rPr>
          <w:rFonts w:ascii="Times New Roman" w:hAnsi="Times New Roman"/>
          <w:b/>
          <w:bCs/>
          <w:sz w:val="24"/>
          <w:szCs w:val="24"/>
        </w:rPr>
        <w:t>невыполнение обуча</w:t>
      </w:r>
      <w:r w:rsidRPr="00813B3A">
        <w:rPr>
          <w:rFonts w:ascii="Times New Roman" w:hAnsi="Times New Roman"/>
          <w:b/>
          <w:bCs/>
          <w:sz w:val="24"/>
          <w:szCs w:val="24"/>
        </w:rPr>
        <w:softHyphen/>
        <w:t>ющимися заданий, с помощью которых ведётся оценка достижения планируемых результатов этой группы, не является препятствием для перехода на следующ</w:t>
      </w:r>
      <w:r w:rsidR="00C0218C">
        <w:rPr>
          <w:rFonts w:ascii="Times New Roman" w:hAnsi="Times New Roman"/>
          <w:b/>
          <w:bCs/>
          <w:sz w:val="24"/>
          <w:szCs w:val="24"/>
        </w:rPr>
        <w:t xml:space="preserve">ий </w:t>
      </w:r>
      <w:r w:rsidRPr="00813B3A">
        <w:rPr>
          <w:rFonts w:ascii="Times New Roman" w:hAnsi="Times New Roman"/>
          <w:b/>
          <w:bCs/>
          <w:sz w:val="24"/>
          <w:szCs w:val="24"/>
        </w:rPr>
        <w:t xml:space="preserve"> </w:t>
      </w:r>
      <w:r w:rsidR="00C0218C">
        <w:rPr>
          <w:rFonts w:ascii="Times New Roman" w:hAnsi="Times New Roman"/>
          <w:b/>
          <w:bCs/>
          <w:sz w:val="24"/>
          <w:szCs w:val="24"/>
        </w:rPr>
        <w:t>уровень</w:t>
      </w:r>
      <w:r w:rsidRPr="00813B3A">
        <w:rPr>
          <w:rFonts w:ascii="Times New Roman" w:hAnsi="Times New Roman"/>
          <w:b/>
          <w:bCs/>
          <w:sz w:val="24"/>
          <w:szCs w:val="24"/>
        </w:rPr>
        <w:t xml:space="preserve"> обучения. </w:t>
      </w:r>
      <w:r w:rsidRPr="00813B3A">
        <w:rPr>
          <w:rFonts w:ascii="Times New Roman" w:hAnsi="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13B3A">
        <w:rPr>
          <w:rFonts w:ascii="Times New Roman" w:hAnsi="Times New Roman"/>
          <w:b/>
          <w:bCs/>
          <w:sz w:val="24"/>
          <w:szCs w:val="24"/>
        </w:rPr>
        <w:t xml:space="preserve">дифференциации требований </w:t>
      </w:r>
      <w:r w:rsidRPr="00813B3A">
        <w:rPr>
          <w:rFonts w:ascii="Times New Roman" w:hAnsi="Times New Roman"/>
          <w:sz w:val="24"/>
          <w:szCs w:val="24"/>
        </w:rPr>
        <w:t>к подготовке обучающихся.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На ступени начального общего образования устанавливаются планируемые результаты освоения:</w:t>
      </w:r>
    </w:p>
    <w:p w:rsidR="00225000" w:rsidRPr="00813B3A" w:rsidRDefault="00BD34B3"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xml:space="preserve">- </w:t>
      </w:r>
      <w:r w:rsidR="00225000" w:rsidRPr="00813B3A">
        <w:rPr>
          <w:rFonts w:ascii="Times New Roman" w:hAnsi="Times New Roman"/>
          <w:sz w:val="24"/>
          <w:szCs w:val="24"/>
        </w:rPr>
        <w:t>междисциплинарных программ — «Формирование ун</w:t>
      </w:r>
      <w:r w:rsidRPr="00813B3A">
        <w:rPr>
          <w:rFonts w:ascii="Times New Roman" w:hAnsi="Times New Roman"/>
          <w:sz w:val="24"/>
          <w:szCs w:val="24"/>
        </w:rPr>
        <w:t xml:space="preserve">иверсальных учебных действий», «Чтение. Работа с текстом», </w:t>
      </w:r>
      <w:r w:rsidR="00225000" w:rsidRPr="00813B3A">
        <w:rPr>
          <w:rFonts w:ascii="Times New Roman" w:hAnsi="Times New Roman"/>
          <w:sz w:val="24"/>
          <w:szCs w:val="24"/>
        </w:rPr>
        <w:t xml:space="preserve">«Формирование ИКТ-компетентности обучающихся»; </w:t>
      </w:r>
    </w:p>
    <w:p w:rsidR="00225000" w:rsidRPr="00813B3A" w:rsidRDefault="00BD34B3"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00225000" w:rsidRPr="00813B3A">
        <w:rPr>
          <w:rFonts w:ascii="Times New Roman" w:hAnsi="Times New Roman"/>
          <w:sz w:val="24"/>
          <w:szCs w:val="24"/>
        </w:rPr>
        <w:t xml:space="preserve"> программ по всем учебным предметам — «Русский язык», «Литературное чтение», «Иностранный язык (английский)», «Математика», «Окружающий мир», «Музыка», «Изобразительное искусство», «Технология», «Физиче</w:t>
      </w:r>
      <w:r w:rsidRPr="00813B3A">
        <w:rPr>
          <w:rFonts w:ascii="Times New Roman" w:hAnsi="Times New Roman"/>
          <w:sz w:val="24"/>
          <w:szCs w:val="24"/>
        </w:rPr>
        <w:t>ская культура», «Информатика»</w:t>
      </w:r>
      <w:r w:rsidR="00510BE9">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w:t>
      </w:r>
    </w:p>
    <w:p w:rsidR="00225000" w:rsidRPr="00813B3A" w:rsidRDefault="00BD2D66" w:rsidP="00045883">
      <w:pPr>
        <w:spacing w:after="0"/>
        <w:jc w:val="center"/>
        <w:rPr>
          <w:rFonts w:ascii="Times New Roman" w:hAnsi="Times New Roman"/>
          <w:sz w:val="24"/>
          <w:szCs w:val="24"/>
          <w:u w:val="single"/>
        </w:rPr>
      </w:pPr>
      <w:r w:rsidRPr="00813B3A">
        <w:rPr>
          <w:rFonts w:ascii="Times New Roman" w:hAnsi="Times New Roman"/>
          <w:b/>
          <w:bCs/>
          <w:sz w:val="24"/>
          <w:szCs w:val="24"/>
          <w:u w:val="single"/>
        </w:rPr>
        <w:t xml:space="preserve">1.2.1. </w:t>
      </w:r>
      <w:r w:rsidR="00225000" w:rsidRPr="00813B3A">
        <w:rPr>
          <w:rFonts w:ascii="Times New Roman" w:hAnsi="Times New Roman"/>
          <w:b/>
          <w:bCs/>
          <w:sz w:val="24"/>
          <w:szCs w:val="24"/>
          <w:u w:val="single"/>
        </w:rPr>
        <w:t>Формирование универсальных учебных действий</w:t>
      </w:r>
      <w:r w:rsidR="00225000" w:rsidRPr="00813B3A">
        <w:rPr>
          <w:rFonts w:ascii="Times New Roman" w:hAnsi="Times New Roman"/>
          <w:sz w:val="24"/>
          <w:szCs w:val="24"/>
          <w:u w:val="single"/>
        </w:rPr>
        <w:t xml:space="preserve"> (личностные и метапредметные результаты)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 результате изучения </w:t>
      </w:r>
      <w:r w:rsidRPr="00813B3A">
        <w:rPr>
          <w:rFonts w:ascii="Times New Roman" w:hAnsi="Times New Roman"/>
          <w:b/>
          <w:bCs/>
          <w:sz w:val="24"/>
          <w:szCs w:val="24"/>
        </w:rPr>
        <w:t xml:space="preserve">всех без исключения предметов </w:t>
      </w:r>
      <w:r w:rsidRPr="00813B3A">
        <w:rPr>
          <w:rFonts w:ascii="Times New Roman" w:hAnsi="Times New Roman"/>
          <w:sz w:val="24"/>
          <w:szCs w:val="24"/>
        </w:rPr>
        <w:t>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 </w:t>
      </w:r>
      <w:r w:rsidRPr="00813B3A">
        <w:rPr>
          <w:rFonts w:ascii="Times New Roman" w:hAnsi="Times New Roman"/>
          <w:b/>
          <w:bCs/>
          <w:sz w:val="24"/>
          <w:szCs w:val="24"/>
        </w:rPr>
        <w:t xml:space="preserve">сфере личностных универсальных учебных действий </w:t>
      </w:r>
      <w:r w:rsidRPr="00813B3A">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 </w:t>
      </w:r>
      <w:r w:rsidRPr="00813B3A">
        <w:rPr>
          <w:rFonts w:ascii="Times New Roman" w:hAnsi="Times New Roman"/>
          <w:b/>
          <w:bCs/>
          <w:sz w:val="24"/>
          <w:szCs w:val="24"/>
        </w:rPr>
        <w:t xml:space="preserve">сфере регулятивных универсальных учебных действий </w:t>
      </w:r>
      <w:r w:rsidRPr="00813B3A">
        <w:rPr>
          <w:rFonts w:ascii="Times New Roman" w:hAnsi="Times New Roman"/>
          <w:sz w:val="24"/>
          <w:szCs w:val="24"/>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В </w:t>
      </w:r>
      <w:r w:rsidRPr="00813B3A">
        <w:rPr>
          <w:rFonts w:ascii="Times New Roman" w:hAnsi="Times New Roman"/>
          <w:b/>
          <w:bCs/>
          <w:sz w:val="24"/>
          <w:szCs w:val="24"/>
        </w:rPr>
        <w:t xml:space="preserve">сфере познавательных универсальных учебных действий </w:t>
      </w:r>
      <w:r w:rsidRPr="00813B3A">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 </w:t>
      </w:r>
      <w:r w:rsidRPr="00813B3A">
        <w:rPr>
          <w:rFonts w:ascii="Times New Roman" w:hAnsi="Times New Roman"/>
          <w:b/>
          <w:bCs/>
          <w:sz w:val="24"/>
          <w:szCs w:val="24"/>
        </w:rPr>
        <w:t xml:space="preserve">сфере коммуникативных универсальных учебных действий </w:t>
      </w:r>
      <w:r w:rsidRPr="00813B3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Личностные универсальные учебные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У выпускника будут сформированы</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учебно-познавательный интерес к новому учебному материалу и способам решения новой задачи;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способность к самооценке на основе критериев успешности учебной деятельности;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развитие этических чувств — стыда, вины, совести как регуляторов морального поведения;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понимание чувств других людей и сопереживание им;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установка на здоровый образ жизни;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получит возможность для формирования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выраженной устойчивой учебно-познавательной мотивации учения;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устойчивого учебно-познавательного интереса к новым общим способам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адекватного понимания причин успешности / неуспешности учебной деятельности;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компетентности в реализации основ гражданской идентичности в поступках и деятельности;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установки на здоровый образ жизни и реализации её в реальном поведении и поступках;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осознанных устойчивых эстетических предпочтений и ориентации на искусство как значимую сферу человеческой жизни;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611AB" w:rsidRPr="00813B3A" w:rsidRDefault="001611AB" w:rsidP="00045883">
      <w:pPr>
        <w:spacing w:after="0" w:line="240" w:lineRule="auto"/>
        <w:ind w:firstLine="709"/>
        <w:jc w:val="both"/>
        <w:rPr>
          <w:rFonts w:ascii="Times New Roman" w:hAnsi="Times New Roman"/>
          <w:sz w:val="24"/>
          <w:szCs w:val="24"/>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6"/>
        <w:gridCol w:w="3118"/>
        <w:gridCol w:w="2411"/>
      </w:tblGrid>
      <w:tr w:rsidR="001611AB" w:rsidRPr="00813B3A" w:rsidTr="008509EF">
        <w:trPr>
          <w:jc w:val="center"/>
        </w:trPr>
        <w:tc>
          <w:tcPr>
            <w:tcW w:w="993" w:type="dxa"/>
          </w:tcPr>
          <w:p w:rsidR="001611AB" w:rsidRPr="00813B3A" w:rsidRDefault="001611AB" w:rsidP="001611AB">
            <w:pPr>
              <w:spacing w:after="0" w:line="240" w:lineRule="atLeast"/>
              <w:jc w:val="both"/>
              <w:rPr>
                <w:rFonts w:ascii="Times New Roman" w:hAnsi="Times New Roman"/>
                <w:b/>
              </w:rPr>
            </w:pPr>
          </w:p>
        </w:tc>
        <w:tc>
          <w:tcPr>
            <w:tcW w:w="2976" w:type="dxa"/>
          </w:tcPr>
          <w:p w:rsidR="001611AB" w:rsidRPr="00813B3A" w:rsidRDefault="001611AB" w:rsidP="001611AB">
            <w:pPr>
              <w:spacing w:after="0" w:line="240" w:lineRule="atLeast"/>
              <w:jc w:val="both"/>
              <w:rPr>
                <w:rFonts w:ascii="Times New Roman" w:hAnsi="Times New Roman"/>
                <w:b/>
              </w:rPr>
            </w:pPr>
            <w:r w:rsidRPr="00813B3A">
              <w:rPr>
                <w:rFonts w:ascii="Times New Roman" w:hAnsi="Times New Roman"/>
                <w:b/>
              </w:rPr>
              <w:t>1-й уровень</w:t>
            </w:r>
          </w:p>
        </w:tc>
        <w:tc>
          <w:tcPr>
            <w:tcW w:w="3118" w:type="dxa"/>
          </w:tcPr>
          <w:p w:rsidR="001611AB" w:rsidRPr="00813B3A" w:rsidRDefault="001611AB" w:rsidP="001611AB">
            <w:pPr>
              <w:spacing w:after="0" w:line="240" w:lineRule="atLeast"/>
              <w:jc w:val="both"/>
              <w:rPr>
                <w:rFonts w:ascii="Times New Roman" w:hAnsi="Times New Roman"/>
                <w:b/>
              </w:rPr>
            </w:pPr>
            <w:r w:rsidRPr="00813B3A">
              <w:rPr>
                <w:rFonts w:ascii="Times New Roman" w:hAnsi="Times New Roman"/>
                <w:b/>
              </w:rPr>
              <w:t>2-ой уровень</w:t>
            </w:r>
          </w:p>
        </w:tc>
        <w:tc>
          <w:tcPr>
            <w:tcW w:w="2411" w:type="dxa"/>
          </w:tcPr>
          <w:p w:rsidR="001611AB" w:rsidRPr="00813B3A" w:rsidRDefault="001611AB" w:rsidP="001611AB">
            <w:pPr>
              <w:spacing w:after="0" w:line="240" w:lineRule="atLeast"/>
              <w:jc w:val="both"/>
              <w:rPr>
                <w:rFonts w:ascii="Times New Roman" w:hAnsi="Times New Roman"/>
                <w:b/>
              </w:rPr>
            </w:pPr>
            <w:r w:rsidRPr="00813B3A">
              <w:rPr>
                <w:rFonts w:ascii="Times New Roman" w:hAnsi="Times New Roman"/>
                <w:b/>
              </w:rPr>
              <w:t>3-ий уровень</w:t>
            </w:r>
          </w:p>
        </w:tc>
      </w:tr>
      <w:tr w:rsidR="001611AB" w:rsidRPr="00813B3A" w:rsidTr="008509EF">
        <w:trPr>
          <w:jc w:val="center"/>
        </w:trPr>
        <w:tc>
          <w:tcPr>
            <w:tcW w:w="993" w:type="dxa"/>
          </w:tcPr>
          <w:p w:rsidR="001611AB" w:rsidRPr="00813B3A" w:rsidRDefault="001611AB" w:rsidP="001611AB">
            <w:pPr>
              <w:spacing w:after="0" w:line="240" w:lineRule="atLeast"/>
              <w:jc w:val="both"/>
              <w:rPr>
                <w:rFonts w:ascii="Times New Roman" w:hAnsi="Times New Roman"/>
                <w:b/>
              </w:rPr>
            </w:pPr>
            <w:r w:rsidRPr="00813B3A">
              <w:rPr>
                <w:rFonts w:ascii="Times New Roman" w:hAnsi="Times New Roman"/>
                <w:b/>
              </w:rPr>
              <w:t>1 класс</w:t>
            </w:r>
          </w:p>
        </w:tc>
        <w:tc>
          <w:tcPr>
            <w:tcW w:w="2976" w:type="dxa"/>
          </w:tcPr>
          <w:p w:rsidR="001611AB" w:rsidRPr="00813B3A" w:rsidRDefault="001611AB" w:rsidP="001611AB">
            <w:pPr>
              <w:spacing w:after="0" w:line="240" w:lineRule="atLeast"/>
              <w:jc w:val="both"/>
              <w:rPr>
                <w:rFonts w:ascii="Times New Roman" w:hAnsi="Times New Roman"/>
              </w:rPr>
            </w:pPr>
            <w:r w:rsidRPr="00813B3A">
              <w:rPr>
                <w:rFonts w:ascii="Times New Roman" w:hAnsi="Times New Roman"/>
                <w:b/>
              </w:rPr>
              <w:t>Приобретение школьником социальных знаний</w:t>
            </w:r>
            <w:r w:rsidRPr="00813B3A">
              <w:rPr>
                <w:rFonts w:ascii="Times New Roman" w:hAnsi="Times New Roman"/>
              </w:rPr>
              <w:t>.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w:t>
            </w:r>
          </w:p>
        </w:tc>
        <w:tc>
          <w:tcPr>
            <w:tcW w:w="3118" w:type="dxa"/>
          </w:tcPr>
          <w:p w:rsidR="001611AB" w:rsidRPr="00813B3A" w:rsidRDefault="001611AB" w:rsidP="001611AB">
            <w:pPr>
              <w:spacing w:after="0" w:line="240" w:lineRule="atLeast"/>
              <w:jc w:val="both"/>
              <w:rPr>
                <w:rFonts w:ascii="Times New Roman" w:hAnsi="Times New Roman"/>
                <w:b/>
              </w:rPr>
            </w:pPr>
          </w:p>
        </w:tc>
        <w:tc>
          <w:tcPr>
            <w:tcW w:w="2411" w:type="dxa"/>
          </w:tcPr>
          <w:p w:rsidR="001611AB" w:rsidRPr="00813B3A" w:rsidRDefault="001611AB" w:rsidP="001611AB">
            <w:pPr>
              <w:spacing w:after="0" w:line="240" w:lineRule="atLeast"/>
              <w:jc w:val="both"/>
              <w:rPr>
                <w:rFonts w:ascii="Times New Roman" w:hAnsi="Times New Roman"/>
                <w:b/>
              </w:rPr>
            </w:pPr>
          </w:p>
        </w:tc>
      </w:tr>
      <w:tr w:rsidR="001611AB" w:rsidRPr="00813B3A" w:rsidTr="008509EF">
        <w:trPr>
          <w:jc w:val="center"/>
        </w:trPr>
        <w:tc>
          <w:tcPr>
            <w:tcW w:w="993" w:type="dxa"/>
          </w:tcPr>
          <w:p w:rsidR="001611AB" w:rsidRPr="00813B3A" w:rsidRDefault="001611AB" w:rsidP="001611AB">
            <w:pPr>
              <w:spacing w:after="0" w:line="240" w:lineRule="atLeast"/>
              <w:jc w:val="both"/>
              <w:rPr>
                <w:rFonts w:ascii="Times New Roman" w:hAnsi="Times New Roman"/>
                <w:b/>
              </w:rPr>
            </w:pPr>
            <w:r w:rsidRPr="00813B3A">
              <w:rPr>
                <w:rFonts w:ascii="Times New Roman" w:hAnsi="Times New Roman"/>
                <w:b/>
              </w:rPr>
              <w:t>2-3 класс</w:t>
            </w:r>
          </w:p>
        </w:tc>
        <w:tc>
          <w:tcPr>
            <w:tcW w:w="2976" w:type="dxa"/>
          </w:tcPr>
          <w:p w:rsidR="001611AB" w:rsidRPr="00813B3A" w:rsidRDefault="001611AB" w:rsidP="001611AB">
            <w:pPr>
              <w:spacing w:after="0" w:line="240" w:lineRule="atLeast"/>
              <w:jc w:val="both"/>
              <w:rPr>
                <w:rFonts w:ascii="Times New Roman" w:hAnsi="Times New Roman"/>
                <w:b/>
              </w:rPr>
            </w:pPr>
          </w:p>
        </w:tc>
        <w:tc>
          <w:tcPr>
            <w:tcW w:w="3118" w:type="dxa"/>
          </w:tcPr>
          <w:p w:rsidR="001611AB" w:rsidRPr="00813B3A" w:rsidRDefault="001611AB" w:rsidP="001611AB">
            <w:pPr>
              <w:spacing w:after="0" w:line="240" w:lineRule="atLeast"/>
              <w:jc w:val="both"/>
              <w:rPr>
                <w:rFonts w:ascii="Times New Roman" w:hAnsi="Times New Roman"/>
              </w:rPr>
            </w:pPr>
            <w:r w:rsidRPr="00813B3A">
              <w:rPr>
                <w:rFonts w:ascii="Times New Roman" w:hAnsi="Times New Roman"/>
                <w:b/>
              </w:rPr>
              <w:t>Получение школьником опыта переживания и позитивного отношения к базовым ценностям общества.</w:t>
            </w:r>
            <w:r w:rsidRPr="00813B3A">
              <w:rPr>
                <w:rFonts w:ascii="Times New Roman" w:hAnsi="Times New Roman"/>
              </w:rPr>
              <w:t xml:space="preserve"> Взаимодействие школьников между собой на уровне класса, школы, т.е. в защищенной, дружественной просоциальной среде.</w:t>
            </w:r>
          </w:p>
        </w:tc>
        <w:tc>
          <w:tcPr>
            <w:tcW w:w="2411" w:type="dxa"/>
          </w:tcPr>
          <w:p w:rsidR="001611AB" w:rsidRPr="00813B3A" w:rsidRDefault="001611AB" w:rsidP="001611AB">
            <w:pPr>
              <w:spacing w:after="0" w:line="240" w:lineRule="atLeast"/>
              <w:jc w:val="both"/>
              <w:rPr>
                <w:rFonts w:ascii="Times New Roman" w:hAnsi="Times New Roman"/>
                <w:b/>
              </w:rPr>
            </w:pPr>
          </w:p>
        </w:tc>
      </w:tr>
      <w:tr w:rsidR="001611AB" w:rsidRPr="00813B3A" w:rsidTr="008509EF">
        <w:trPr>
          <w:jc w:val="center"/>
        </w:trPr>
        <w:tc>
          <w:tcPr>
            <w:tcW w:w="993" w:type="dxa"/>
          </w:tcPr>
          <w:p w:rsidR="001611AB" w:rsidRPr="00813B3A" w:rsidRDefault="001611AB" w:rsidP="001611AB">
            <w:pPr>
              <w:spacing w:after="0" w:line="240" w:lineRule="atLeast"/>
              <w:jc w:val="both"/>
              <w:rPr>
                <w:rFonts w:ascii="Times New Roman" w:hAnsi="Times New Roman"/>
                <w:b/>
              </w:rPr>
            </w:pPr>
            <w:r w:rsidRPr="00813B3A">
              <w:rPr>
                <w:rFonts w:ascii="Times New Roman" w:hAnsi="Times New Roman"/>
                <w:b/>
              </w:rPr>
              <w:t>4 класс</w:t>
            </w:r>
          </w:p>
        </w:tc>
        <w:tc>
          <w:tcPr>
            <w:tcW w:w="2976" w:type="dxa"/>
          </w:tcPr>
          <w:p w:rsidR="001611AB" w:rsidRPr="00813B3A" w:rsidRDefault="001611AB" w:rsidP="001611AB">
            <w:pPr>
              <w:spacing w:after="0" w:line="240" w:lineRule="atLeast"/>
              <w:jc w:val="both"/>
              <w:rPr>
                <w:rFonts w:ascii="Times New Roman" w:hAnsi="Times New Roman"/>
                <w:b/>
              </w:rPr>
            </w:pPr>
          </w:p>
        </w:tc>
        <w:tc>
          <w:tcPr>
            <w:tcW w:w="3118" w:type="dxa"/>
          </w:tcPr>
          <w:p w:rsidR="001611AB" w:rsidRPr="00813B3A" w:rsidRDefault="001611AB" w:rsidP="001611AB">
            <w:pPr>
              <w:spacing w:after="0" w:line="240" w:lineRule="atLeast"/>
              <w:jc w:val="both"/>
              <w:rPr>
                <w:rFonts w:ascii="Times New Roman" w:hAnsi="Times New Roman"/>
                <w:b/>
              </w:rPr>
            </w:pPr>
          </w:p>
        </w:tc>
        <w:tc>
          <w:tcPr>
            <w:tcW w:w="2411" w:type="dxa"/>
          </w:tcPr>
          <w:p w:rsidR="001611AB" w:rsidRPr="00813B3A" w:rsidRDefault="001611AB" w:rsidP="001611AB">
            <w:pPr>
              <w:spacing w:after="0" w:line="240" w:lineRule="atLeast"/>
              <w:jc w:val="both"/>
              <w:rPr>
                <w:rFonts w:ascii="Times New Roman" w:hAnsi="Times New Roman"/>
              </w:rPr>
            </w:pPr>
            <w:r w:rsidRPr="00813B3A">
              <w:rPr>
                <w:rFonts w:ascii="Times New Roman" w:hAnsi="Times New Roman"/>
                <w:b/>
              </w:rPr>
              <w:t xml:space="preserve">Получение школьником опыта самостоятельного </w:t>
            </w:r>
            <w:r w:rsidRPr="00813B3A">
              <w:rPr>
                <w:rFonts w:ascii="Times New Roman" w:hAnsi="Times New Roman"/>
                <w:b/>
              </w:rPr>
              <w:lastRenderedPageBreak/>
              <w:t>общественного действия.</w:t>
            </w:r>
            <w:r w:rsidRPr="00813B3A">
              <w:rPr>
                <w:rFonts w:ascii="Times New Roman" w:hAnsi="Times New Roman"/>
              </w:rPr>
              <w:t xml:space="preserve"> Особое значение имеет взаимодействие школьника с социальными субъектами за пределами школы, в открытой общественной среде.</w:t>
            </w:r>
          </w:p>
        </w:tc>
      </w:tr>
    </w:tbl>
    <w:p w:rsidR="00B955E3" w:rsidRPr="00813B3A" w:rsidRDefault="00B955E3" w:rsidP="00B955E3">
      <w:pPr>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xml:space="preserve">Достижение трех уровней личностных  результатов обеспечивает появление значимых </w:t>
      </w:r>
      <w:r w:rsidRPr="00813B3A">
        <w:rPr>
          <w:rFonts w:ascii="Times New Roman" w:hAnsi="Times New Roman"/>
          <w:i/>
          <w:iCs/>
          <w:sz w:val="24"/>
          <w:szCs w:val="24"/>
        </w:rPr>
        <w:t xml:space="preserve">эффектов </w:t>
      </w:r>
      <w:r w:rsidRPr="00813B3A">
        <w:rPr>
          <w:rFonts w:ascii="Times New Roman" w:hAnsi="Times New Roman"/>
          <w:sz w:val="24"/>
          <w:szCs w:val="24"/>
        </w:rPr>
        <w:t xml:space="preserve">духовно-нравственного развития и воспитания обучающихся – </w:t>
      </w:r>
      <w:r w:rsidRPr="00813B3A">
        <w:rPr>
          <w:rFonts w:ascii="Times New Roman" w:hAnsi="Times New Roman"/>
          <w:i/>
          <w:iCs/>
          <w:sz w:val="24"/>
          <w:szCs w:val="24"/>
        </w:rPr>
        <w:t xml:space="preserve">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B955E3" w:rsidRPr="00813B3A" w:rsidRDefault="00B955E3" w:rsidP="00B955E3">
      <w:pPr>
        <w:spacing w:after="0" w:line="240" w:lineRule="auto"/>
        <w:ind w:firstLine="709"/>
        <w:jc w:val="both"/>
        <w:rPr>
          <w:rFonts w:ascii="Times New Roman" w:hAnsi="Times New Roman"/>
          <w:b/>
          <w:sz w:val="24"/>
          <w:szCs w:val="24"/>
        </w:rPr>
      </w:pP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Регулятивные универсальные учебные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научится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принимать и сохранять учебную задачу;</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учитывать установленные правила в планировании и контроле способа решения;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адекватно воспринимать предложения и оценку учителей, товарищей, родителей и других людей;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различать способ и результат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получит возможность научиться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 сотрудничестве с учителем ставить новые учебные задачи;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преобразовывать практическую задачу в познавательную;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проявлять познавательную инициативу в учебном сотрудничестве;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самостоятельно учитывать выделенные учителем ориентиры действия в новом учебном материале;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b/>
          <w:bCs/>
          <w:sz w:val="24"/>
          <w:szCs w:val="24"/>
        </w:rPr>
        <w:t>Познавательные универсальные учебные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научится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использовать знаково-символические средства, в том числе модели (включая виртуальные) и схемы (включая концептуальные) для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строить сообщения в устной и письменной форме;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ориентироваться на разнообразие способов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анализ объектов с выделением существенных и несущественных признаков;</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синтез как составление целого из частей;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проводить сравнение и классификацию по заданным критериям;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устанавливать причинно-следственные связи в изучаемом круге явлений;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устанавливать аналогии;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владеть рядом общих приёмов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получит возможность научиться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расширенный поиск информации с использованием ресурсов библиотек и сети Интернет;</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записывать, фиксировать информацию об окружающем мире с помощью инструментов ИКТ;</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создавать и преобразовывать модели и схемы для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осознанно и произвольно строить сообщения в устной и письменной форме;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строить логическое рассуждение, включающее установление причинно-следственных связей;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произвольно и осознанно владеть общими приёмами решения задач.</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b/>
          <w:bCs/>
          <w:sz w:val="24"/>
          <w:szCs w:val="24"/>
        </w:rPr>
        <w:t>Коммуникативные универсальные учебные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научится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учитывать разные мнения и стремиться к координации различных позиций в сотрудничестве;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формулировать собственное мнение и позицию;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строить понятные для партнёра высказывания, учитывающие, что партнёр знает и видит, а что нет;</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задавать вопросы;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контролировать действия партнёра;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использовать речь для регуляции своего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u w:val="single"/>
        </w:rPr>
        <w:t>Выпускник получит возможность научиться: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учитывать и координировать в сотрудничестве позиции других людей, отличные от собственной;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учитывать разные мнения и интересы и обосновывать собственную позицию;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понимать относительность мнений и подходов к решению проблемы;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продуктивно содействовать разрешению конфликтов на основе учёта интересов и позиций всех участников;</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осуществлять взаимный контроль и оказывать в сотрудничестве необходимую взаимопомощь;</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адекватно использовать речь для планирования и регуляции своей деятельности;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адекватно использовать речевые средства для эффективного решения разнообразных коммуникативных задач.</w:t>
      </w:r>
    </w:p>
    <w:p w:rsidR="00BD34B3" w:rsidRPr="00813B3A" w:rsidRDefault="00BD34B3" w:rsidP="00045883">
      <w:pPr>
        <w:spacing w:after="0" w:line="240" w:lineRule="auto"/>
        <w:ind w:firstLine="709"/>
        <w:jc w:val="both"/>
        <w:rPr>
          <w:rFonts w:ascii="Times New Roman" w:hAnsi="Times New Roman"/>
          <w:sz w:val="24"/>
          <w:szCs w:val="24"/>
        </w:rPr>
      </w:pPr>
    </w:p>
    <w:p w:rsidR="00225000" w:rsidRPr="00813B3A" w:rsidRDefault="00BD2D66" w:rsidP="00045883">
      <w:pPr>
        <w:spacing w:after="0"/>
        <w:rPr>
          <w:rFonts w:ascii="Times New Roman" w:hAnsi="Times New Roman"/>
          <w:sz w:val="24"/>
          <w:szCs w:val="24"/>
        </w:rPr>
      </w:pPr>
      <w:r w:rsidRPr="00813B3A">
        <w:rPr>
          <w:rFonts w:ascii="Times New Roman" w:hAnsi="Times New Roman"/>
          <w:b/>
          <w:bCs/>
          <w:sz w:val="24"/>
          <w:szCs w:val="24"/>
        </w:rPr>
        <w:t>1.2.1.1.</w:t>
      </w:r>
      <w:r w:rsidR="00225000" w:rsidRPr="00813B3A">
        <w:rPr>
          <w:rFonts w:ascii="Times New Roman" w:hAnsi="Times New Roman"/>
          <w:b/>
          <w:bCs/>
          <w:sz w:val="24"/>
          <w:szCs w:val="24"/>
        </w:rPr>
        <w:t xml:space="preserve"> Чтение. Работа с текстом</w:t>
      </w:r>
      <w:r w:rsidR="00225000" w:rsidRPr="00813B3A">
        <w:rPr>
          <w:rFonts w:ascii="Times New Roman" w:hAnsi="Times New Roman"/>
          <w:sz w:val="24"/>
          <w:szCs w:val="24"/>
        </w:rPr>
        <w:t xml:space="preserve"> (метапредметные результаты)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В результате изучения </w:t>
      </w:r>
      <w:r w:rsidRPr="00813B3A">
        <w:rPr>
          <w:rFonts w:ascii="Times New Roman" w:hAnsi="Times New Roman"/>
          <w:b/>
          <w:bCs/>
          <w:sz w:val="24"/>
          <w:szCs w:val="24"/>
        </w:rPr>
        <w:t xml:space="preserve">всех без исключения учебных предметов </w:t>
      </w:r>
      <w:r w:rsidRPr="00813B3A">
        <w:rPr>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D34B3" w:rsidRPr="00813B3A" w:rsidRDefault="00BD34B3" w:rsidP="00045883">
      <w:pPr>
        <w:spacing w:after="0" w:line="240" w:lineRule="auto"/>
        <w:ind w:firstLine="709"/>
        <w:jc w:val="both"/>
        <w:rPr>
          <w:rFonts w:ascii="Times New Roman" w:hAnsi="Times New Roman"/>
          <w:sz w:val="24"/>
          <w:szCs w:val="24"/>
        </w:rPr>
      </w:pPr>
    </w:p>
    <w:p w:rsidR="00225000" w:rsidRPr="00813B3A" w:rsidRDefault="00BD34B3"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00225000" w:rsidRPr="00813B3A">
        <w:rPr>
          <w:rFonts w:ascii="Times New Roman" w:hAnsi="Times New Roman"/>
          <w:sz w:val="24"/>
          <w:szCs w:val="24"/>
        </w:rPr>
        <w:t xml:space="preserve"> Работа с текстом: поиск информации и понимание прочитанного</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Выпускник научится</w:t>
      </w:r>
      <w:r w:rsidRPr="00813B3A">
        <w:rPr>
          <w:rFonts w:ascii="Times New Roman" w:hAnsi="Times New Roman"/>
          <w:sz w:val="24"/>
          <w:szCs w:val="24"/>
        </w:rPr>
        <w:t>:</w:t>
      </w:r>
    </w:p>
    <w:p w:rsidR="00225000" w:rsidRPr="00813B3A" w:rsidRDefault="00FC6F1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00225000" w:rsidRPr="00813B3A">
        <w:rPr>
          <w:rFonts w:ascii="Times New Roman" w:hAnsi="Times New Roman"/>
          <w:sz w:val="24"/>
          <w:szCs w:val="24"/>
        </w:rPr>
        <w:t>• находить в тексте конкретные сведения, факты, заданные в явном виде;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определять тему и главную мысль текста;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делить тексты на смысловые части, составлять план текста;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вычленять содержащиеся в тексте основные события и устанавливать их последовательность; упорядочивать инфор</w:t>
      </w:r>
      <w:r w:rsidRPr="00813B3A">
        <w:rPr>
          <w:rFonts w:ascii="Times New Roman" w:hAnsi="Times New Roman"/>
          <w:sz w:val="24"/>
          <w:szCs w:val="24"/>
        </w:rPr>
        <w:softHyphen/>
        <w:t>мацию по заданному основанию;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сравнивать между собой объекты, описанные в тексте, выделяя два-три существенных признака;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 понимать информацию, представленную разными способами: словесно, в виде таблицы, схемы, диаграммы;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понимать текст, не только опираясь на содержащуюся в нём информацию, но и обращая внимание на жанр, структуру, выразительные средства текста;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использовать различные виды чтения: ознакомительное, изучающее, поисковое, выбирать нужный вид чтения в соответствии с целью чтения;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ориентироваться в соответствующих возрасту словарях и справочниках.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Выпускник получит возможность научиться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использовать формальные элементы текста (например, подзаголовки, сноски) для поиска нужной информации;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работать с    несколькими источниками информации;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сопоставлять информацию, полученную из нескольких источников.</w:t>
      </w:r>
    </w:p>
    <w:p w:rsidR="00BD34B3" w:rsidRPr="00813B3A" w:rsidRDefault="00BD34B3"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Работа с текстом: преобразование и интерпретация информации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Выпускник научится: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пересказывать текст подробно и сжато, устно и письменно;</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соотносить факты с общей идеей текста, устанавливать простые связи, не высказанные в тексте напрямую;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формулировать несложные выводы, основываясь на тексте; находить аргументы, подтверждающие вывод;</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сопоставлять и обобщать содержащуюся в разных частях текста информацию;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составлять на основании текста небольшое монологическое высказывание, отвечая на поставленный вопрос.</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Выпускник получит возможность научиться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делать выписки из прочитанных текстов с учётом цели их дальнейшего использования;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составлять небольшие письменные аннотации к тексту, отзывы о прочитанном; работать со справочной литературой («Школа России</w:t>
      </w:r>
      <w:r w:rsidR="00BD34B3" w:rsidRPr="00813B3A">
        <w:rPr>
          <w:rFonts w:ascii="Times New Roman" w:hAnsi="Times New Roman"/>
          <w:sz w:val="24"/>
          <w:szCs w:val="24"/>
        </w:rPr>
        <w:t>»</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1.2.3. Работа с текстом: оценка информации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Выпускник научится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высказывать оценочные суждения и свою точку зрения о прочитанном тексте;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оценивать содержание, языковые особенности и структуру текста; определять место и роль иллюстративного ряда в тексте;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участвовать в учебном диалоге при обсуждении прочитанного или прослушанного текста.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u w:val="single"/>
        </w:rPr>
        <w:t>Выпускник получит возможность научиться</w:t>
      </w:r>
      <w:r w:rsidRPr="00813B3A">
        <w:rPr>
          <w:rFonts w:ascii="Times New Roman" w:hAnsi="Times New Roman"/>
          <w:sz w:val="24"/>
          <w:szCs w:val="24"/>
        </w:rPr>
        <w:t>:</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сопоставлять различные точки зрения;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соотносить позицию автора с собственной точкой зрения;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в процессе работы с одним или несколькими источниками выявлять достоверную (противоречивую) информацию;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 написание сочинения на материале прочитанного с предварительн</w:t>
      </w:r>
      <w:r w:rsidR="00BD34B3" w:rsidRPr="00813B3A">
        <w:rPr>
          <w:rFonts w:ascii="Times New Roman" w:hAnsi="Times New Roman"/>
          <w:sz w:val="24"/>
          <w:szCs w:val="24"/>
        </w:rPr>
        <w:t>ой подготовкой («Школа России»</w:t>
      </w:r>
      <w:r w:rsidRPr="00813B3A">
        <w:rPr>
          <w:rFonts w:ascii="Times New Roman" w:hAnsi="Times New Roman"/>
          <w:sz w:val="24"/>
          <w:szCs w:val="24"/>
        </w:rPr>
        <w:t>).</w:t>
      </w:r>
    </w:p>
    <w:p w:rsidR="00E40AF1" w:rsidRPr="00813B3A" w:rsidRDefault="00E40AF1" w:rsidP="00045883">
      <w:pPr>
        <w:spacing w:after="0" w:line="240" w:lineRule="auto"/>
        <w:ind w:firstLine="709"/>
        <w:jc w:val="both"/>
        <w:rPr>
          <w:rFonts w:ascii="Times New Roman" w:hAnsi="Times New Roman"/>
          <w:sz w:val="24"/>
          <w:szCs w:val="24"/>
        </w:rPr>
      </w:pPr>
    </w:p>
    <w:p w:rsidR="00225000" w:rsidRPr="00813B3A" w:rsidRDefault="00E40AF1" w:rsidP="00045883">
      <w:pPr>
        <w:spacing w:after="0"/>
        <w:rPr>
          <w:rFonts w:ascii="Times New Roman" w:hAnsi="Times New Roman"/>
          <w:b/>
          <w:sz w:val="24"/>
          <w:szCs w:val="24"/>
        </w:rPr>
      </w:pPr>
      <w:r w:rsidRPr="00813B3A">
        <w:rPr>
          <w:rFonts w:ascii="Times New Roman" w:hAnsi="Times New Roman"/>
          <w:b/>
          <w:sz w:val="24"/>
          <w:szCs w:val="24"/>
        </w:rPr>
        <w:t xml:space="preserve">1.2.1.2. </w:t>
      </w:r>
      <w:r w:rsidR="00225000" w:rsidRPr="00813B3A">
        <w:rPr>
          <w:rFonts w:ascii="Times New Roman" w:hAnsi="Times New Roman"/>
          <w:b/>
          <w:sz w:val="24"/>
          <w:szCs w:val="24"/>
        </w:rPr>
        <w:t>Формирование</w:t>
      </w:r>
      <w:r w:rsidR="00BD34B3" w:rsidRPr="00813B3A">
        <w:rPr>
          <w:rFonts w:ascii="Times New Roman" w:hAnsi="Times New Roman"/>
          <w:b/>
          <w:sz w:val="24"/>
          <w:szCs w:val="24"/>
        </w:rPr>
        <w:t xml:space="preserve"> </w:t>
      </w:r>
      <w:r w:rsidR="00225000" w:rsidRPr="00813B3A">
        <w:rPr>
          <w:rFonts w:ascii="Times New Roman" w:hAnsi="Times New Roman"/>
          <w:b/>
          <w:sz w:val="24"/>
          <w:szCs w:val="24"/>
        </w:rPr>
        <w:t>ИКТ-компетентности обучающихся</w:t>
      </w:r>
      <w:r w:rsidR="00BD34B3" w:rsidRPr="00813B3A">
        <w:rPr>
          <w:rFonts w:ascii="Times New Roman" w:hAnsi="Times New Roman"/>
          <w:sz w:val="24"/>
          <w:szCs w:val="24"/>
        </w:rPr>
        <w:t xml:space="preserve"> </w:t>
      </w:r>
      <w:r w:rsidR="00225000" w:rsidRPr="00813B3A">
        <w:rPr>
          <w:rFonts w:ascii="Times New Roman" w:hAnsi="Times New Roman"/>
          <w:sz w:val="24"/>
          <w:szCs w:val="24"/>
        </w:rPr>
        <w:t>(метапредметные результаты)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 результате изучения всех без исключения предметов</w:t>
      </w:r>
      <w:r w:rsidR="00BD34B3" w:rsidRPr="00813B3A">
        <w:rPr>
          <w:rFonts w:ascii="Times New Roman" w:hAnsi="Times New Roman"/>
          <w:sz w:val="24"/>
          <w:szCs w:val="24"/>
        </w:rPr>
        <w:t xml:space="preserve"> </w:t>
      </w:r>
      <w:r w:rsidRPr="00813B3A">
        <w:rPr>
          <w:rFonts w:ascii="Times New Roman" w:hAnsi="Times New Roman"/>
          <w:sz w:val="24"/>
          <w:szCs w:val="24"/>
        </w:rPr>
        <w:t>на ступени начального обще</w:t>
      </w:r>
      <w:r w:rsidR="00BD34B3" w:rsidRPr="00813B3A">
        <w:rPr>
          <w:rFonts w:ascii="Times New Roman" w:hAnsi="Times New Roman"/>
          <w:sz w:val="24"/>
          <w:szCs w:val="24"/>
        </w:rPr>
        <w:t>го образования начинается форми</w:t>
      </w:r>
      <w:r w:rsidRPr="00813B3A">
        <w:rPr>
          <w:rFonts w:ascii="Times New Roman" w:hAnsi="Times New Roman"/>
          <w:sz w:val="24"/>
          <w:szCs w:val="24"/>
        </w:rPr>
        <w:t>рование навыков, необход</w:t>
      </w:r>
      <w:r w:rsidR="00BD34B3" w:rsidRPr="00813B3A">
        <w:rPr>
          <w:rFonts w:ascii="Times New Roman" w:hAnsi="Times New Roman"/>
          <w:sz w:val="24"/>
          <w:szCs w:val="24"/>
        </w:rPr>
        <w:t>имых для жизни и работы в совре</w:t>
      </w:r>
      <w:r w:rsidRPr="00813B3A">
        <w:rPr>
          <w:rFonts w:ascii="Times New Roman" w:hAnsi="Times New Roman"/>
          <w:sz w:val="24"/>
          <w:szCs w:val="24"/>
        </w:rPr>
        <w:t>менном высокотехнолог</w:t>
      </w:r>
      <w:r w:rsidR="00BD34B3" w:rsidRPr="00813B3A">
        <w:rPr>
          <w:rFonts w:ascii="Times New Roman" w:hAnsi="Times New Roman"/>
          <w:sz w:val="24"/>
          <w:szCs w:val="24"/>
        </w:rPr>
        <w:t>ичном обществе. Обучающиеся при</w:t>
      </w:r>
      <w:r w:rsidRPr="00813B3A">
        <w:rPr>
          <w:rFonts w:ascii="Times New Roman" w:hAnsi="Times New Roman"/>
          <w:sz w:val="24"/>
          <w:szCs w:val="24"/>
        </w:rPr>
        <w:t>обретут опыт работы с гипермедийными информационными</w:t>
      </w:r>
      <w:r w:rsidR="00BD34B3" w:rsidRPr="00813B3A">
        <w:rPr>
          <w:rFonts w:ascii="Times New Roman" w:hAnsi="Times New Roman"/>
          <w:sz w:val="24"/>
          <w:szCs w:val="24"/>
        </w:rPr>
        <w:t xml:space="preserve"> </w:t>
      </w:r>
      <w:r w:rsidRPr="00813B3A">
        <w:rPr>
          <w:rFonts w:ascii="Times New Roman" w:hAnsi="Times New Roman"/>
          <w:sz w:val="24"/>
          <w:szCs w:val="24"/>
        </w:rPr>
        <w:t>объектами, в которых объед</w:t>
      </w:r>
      <w:r w:rsidR="00BD34B3" w:rsidRPr="00813B3A">
        <w:rPr>
          <w:rFonts w:ascii="Times New Roman" w:hAnsi="Times New Roman"/>
          <w:sz w:val="24"/>
          <w:szCs w:val="24"/>
        </w:rPr>
        <w:t>иняются текст, наглядно-графиче</w:t>
      </w:r>
      <w:r w:rsidRPr="00813B3A">
        <w:rPr>
          <w:rFonts w:ascii="Times New Roman" w:hAnsi="Times New Roman"/>
          <w:sz w:val="24"/>
          <w:szCs w:val="24"/>
        </w:rPr>
        <w:t>ские изображения, цифро</w:t>
      </w:r>
      <w:r w:rsidR="00BD34B3" w:rsidRPr="00813B3A">
        <w:rPr>
          <w:rFonts w:ascii="Times New Roman" w:hAnsi="Times New Roman"/>
          <w:sz w:val="24"/>
          <w:szCs w:val="24"/>
        </w:rPr>
        <w:t>вые данные, неподвижные и движу</w:t>
      </w:r>
      <w:r w:rsidRPr="00813B3A">
        <w:rPr>
          <w:rFonts w:ascii="Times New Roman" w:hAnsi="Times New Roman"/>
          <w:sz w:val="24"/>
          <w:szCs w:val="24"/>
        </w:rPr>
        <w:t>щиеся изображения, звук, ссылки и базы данных и которые</w:t>
      </w:r>
      <w:r w:rsidR="00BD34B3" w:rsidRPr="00813B3A">
        <w:rPr>
          <w:rFonts w:ascii="Times New Roman" w:hAnsi="Times New Roman"/>
          <w:sz w:val="24"/>
          <w:szCs w:val="24"/>
        </w:rPr>
        <w:t xml:space="preserve"> </w:t>
      </w:r>
      <w:r w:rsidRPr="00813B3A">
        <w:rPr>
          <w:rFonts w:ascii="Times New Roman" w:hAnsi="Times New Roman"/>
          <w:sz w:val="24"/>
          <w:szCs w:val="24"/>
        </w:rPr>
        <w:lastRenderedPageBreak/>
        <w:t>могут передаваться как устно, так и с помощью теле</w:t>
      </w:r>
      <w:r w:rsidR="00BD34B3" w:rsidRPr="00813B3A">
        <w:rPr>
          <w:rFonts w:ascii="Times New Roman" w:hAnsi="Times New Roman"/>
          <w:sz w:val="24"/>
          <w:szCs w:val="24"/>
        </w:rPr>
        <w:t>коммуни</w:t>
      </w:r>
      <w:r w:rsidRPr="00813B3A">
        <w:rPr>
          <w:rFonts w:ascii="Times New Roman" w:hAnsi="Times New Roman"/>
          <w:sz w:val="24"/>
          <w:szCs w:val="24"/>
        </w:rPr>
        <w:t>кационных технологий или размещаться в Интернете.</w:t>
      </w:r>
    </w:p>
    <w:p w:rsidR="00BD34B3" w:rsidRPr="00813B3A" w:rsidRDefault="00BD34B3" w:rsidP="00045883">
      <w:pPr>
        <w:spacing w:after="0" w:line="240" w:lineRule="auto"/>
        <w:ind w:firstLine="709"/>
        <w:jc w:val="both"/>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i/>
          <w:sz w:val="24"/>
          <w:szCs w:val="24"/>
        </w:rPr>
      </w:pPr>
      <w:r w:rsidRPr="00813B3A">
        <w:rPr>
          <w:rFonts w:ascii="Times New Roman" w:hAnsi="Times New Roman"/>
          <w:i/>
          <w:sz w:val="24"/>
          <w:szCs w:val="24"/>
        </w:rPr>
        <w:t>Знакомство со средствами ИКТ,</w:t>
      </w:r>
      <w:r w:rsidR="00BD34B3" w:rsidRPr="00813B3A">
        <w:rPr>
          <w:rFonts w:ascii="Times New Roman" w:hAnsi="Times New Roman"/>
          <w:i/>
          <w:sz w:val="24"/>
          <w:szCs w:val="24"/>
        </w:rPr>
        <w:t xml:space="preserve"> </w:t>
      </w:r>
      <w:r w:rsidRPr="00813B3A">
        <w:rPr>
          <w:rFonts w:ascii="Times New Roman" w:hAnsi="Times New Roman"/>
          <w:i/>
          <w:sz w:val="24"/>
          <w:szCs w:val="24"/>
        </w:rPr>
        <w:t>гигиена работы с компьютером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научится: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использовать безопасные</w:t>
      </w:r>
      <w:r w:rsidR="00DB0DBE" w:rsidRPr="00813B3A">
        <w:rPr>
          <w:rFonts w:ascii="Times New Roman" w:hAnsi="Times New Roman"/>
          <w:sz w:val="24"/>
          <w:szCs w:val="24"/>
        </w:rPr>
        <w:t xml:space="preserve"> для органов зрения, нервной си</w:t>
      </w:r>
      <w:r w:rsidRPr="00813B3A">
        <w:rPr>
          <w:rFonts w:ascii="Times New Roman" w:hAnsi="Times New Roman"/>
          <w:sz w:val="24"/>
          <w:szCs w:val="24"/>
        </w:rPr>
        <w:t>стемы, опорно-двигательного аппарата эргономичные приёмы</w:t>
      </w:r>
      <w:r w:rsidR="00DB0DBE" w:rsidRPr="00813B3A">
        <w:rPr>
          <w:rFonts w:ascii="Times New Roman" w:hAnsi="Times New Roman"/>
          <w:sz w:val="24"/>
          <w:szCs w:val="24"/>
        </w:rPr>
        <w:t xml:space="preserve"> </w:t>
      </w:r>
      <w:r w:rsidRPr="00813B3A">
        <w:rPr>
          <w:rFonts w:ascii="Times New Roman" w:hAnsi="Times New Roman"/>
          <w:sz w:val="24"/>
          <w:szCs w:val="24"/>
        </w:rPr>
        <w:t>работы с компьютером и другими средствами ИКТ; выполнять</w:t>
      </w:r>
      <w:r w:rsidR="00DB0DBE" w:rsidRPr="00813B3A">
        <w:rPr>
          <w:rFonts w:ascii="Times New Roman" w:hAnsi="Times New Roman"/>
          <w:sz w:val="24"/>
          <w:szCs w:val="24"/>
        </w:rPr>
        <w:t xml:space="preserve"> </w:t>
      </w:r>
      <w:r w:rsidRPr="00813B3A">
        <w:rPr>
          <w:rFonts w:ascii="Times New Roman" w:hAnsi="Times New Roman"/>
          <w:sz w:val="24"/>
          <w:szCs w:val="24"/>
        </w:rPr>
        <w:t>компенсирующие физические упражнения (мини-зарядку);</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организовывать систему папок для хранения собственной</w:t>
      </w:r>
      <w:r w:rsidR="00DB0DBE" w:rsidRPr="00813B3A">
        <w:rPr>
          <w:rFonts w:ascii="Times New Roman" w:hAnsi="Times New Roman"/>
          <w:sz w:val="24"/>
          <w:szCs w:val="24"/>
        </w:rPr>
        <w:t xml:space="preserve"> </w:t>
      </w:r>
      <w:r w:rsidRPr="00813B3A">
        <w:rPr>
          <w:rFonts w:ascii="Times New Roman" w:hAnsi="Times New Roman"/>
          <w:sz w:val="24"/>
          <w:szCs w:val="24"/>
        </w:rPr>
        <w:t>информации в компьютере.</w:t>
      </w:r>
    </w:p>
    <w:p w:rsidR="00DB0DBE" w:rsidRPr="00813B3A" w:rsidRDefault="00DB0DBE" w:rsidP="00045883">
      <w:pPr>
        <w:spacing w:after="0" w:line="240" w:lineRule="auto"/>
        <w:ind w:firstLine="709"/>
        <w:jc w:val="both"/>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i/>
          <w:sz w:val="24"/>
          <w:szCs w:val="24"/>
        </w:rPr>
      </w:pPr>
      <w:r w:rsidRPr="00813B3A">
        <w:rPr>
          <w:rFonts w:ascii="Times New Roman" w:hAnsi="Times New Roman"/>
          <w:i/>
          <w:sz w:val="24"/>
          <w:szCs w:val="24"/>
        </w:rPr>
        <w:t>Технология ввода информации в компьютер:</w:t>
      </w:r>
      <w:r w:rsidR="00DB0DBE" w:rsidRPr="00813B3A">
        <w:rPr>
          <w:rFonts w:ascii="Times New Roman" w:hAnsi="Times New Roman"/>
          <w:i/>
          <w:sz w:val="24"/>
          <w:szCs w:val="24"/>
        </w:rPr>
        <w:t xml:space="preserve"> </w:t>
      </w:r>
      <w:r w:rsidRPr="00813B3A">
        <w:rPr>
          <w:rFonts w:ascii="Times New Roman" w:hAnsi="Times New Roman"/>
          <w:i/>
          <w:sz w:val="24"/>
          <w:szCs w:val="24"/>
        </w:rPr>
        <w:t>ввод текста, запись звука, изображения,</w:t>
      </w:r>
      <w:r w:rsidR="00DB0DBE" w:rsidRPr="00813B3A">
        <w:rPr>
          <w:rFonts w:ascii="Times New Roman" w:hAnsi="Times New Roman"/>
          <w:i/>
          <w:sz w:val="24"/>
          <w:szCs w:val="24"/>
        </w:rPr>
        <w:t xml:space="preserve"> </w:t>
      </w:r>
      <w:r w:rsidRPr="00813B3A">
        <w:rPr>
          <w:rFonts w:ascii="Times New Roman" w:hAnsi="Times New Roman"/>
          <w:i/>
          <w:sz w:val="24"/>
          <w:szCs w:val="24"/>
        </w:rPr>
        <w:t>цифровых данных</w:t>
      </w:r>
    </w:p>
    <w:p w:rsidR="00DB0DBE"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научится: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вводить информацию в</w:t>
      </w:r>
      <w:r w:rsidR="004228BD" w:rsidRPr="00813B3A">
        <w:rPr>
          <w:rFonts w:ascii="Times New Roman" w:hAnsi="Times New Roman"/>
          <w:sz w:val="24"/>
          <w:szCs w:val="24"/>
        </w:rPr>
        <w:t xml:space="preserve"> компьютер с использованием раз</w:t>
      </w:r>
      <w:r w:rsidRPr="00813B3A">
        <w:rPr>
          <w:rFonts w:ascii="Times New Roman" w:hAnsi="Times New Roman"/>
          <w:sz w:val="24"/>
          <w:szCs w:val="24"/>
        </w:rPr>
        <w:t>личных технических сред</w:t>
      </w:r>
      <w:r w:rsidR="004228BD" w:rsidRPr="00813B3A">
        <w:rPr>
          <w:rFonts w:ascii="Times New Roman" w:hAnsi="Times New Roman"/>
          <w:sz w:val="24"/>
          <w:szCs w:val="24"/>
        </w:rPr>
        <w:t>ств (фото- и видеокамеры, микро</w:t>
      </w:r>
      <w:r w:rsidRPr="00813B3A">
        <w:rPr>
          <w:rFonts w:ascii="Times New Roman" w:hAnsi="Times New Roman"/>
          <w:sz w:val="24"/>
          <w:szCs w:val="24"/>
        </w:rPr>
        <w:t>фона и т. д.), сохранять полученную информацию;</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владеть компьютерным письмом на русском язы</w:t>
      </w:r>
      <w:r w:rsidR="004228BD" w:rsidRPr="00813B3A">
        <w:rPr>
          <w:rFonts w:ascii="Times New Roman" w:hAnsi="Times New Roman"/>
          <w:sz w:val="24"/>
          <w:szCs w:val="24"/>
        </w:rPr>
        <w:t>ке; наби</w:t>
      </w:r>
      <w:r w:rsidRPr="00813B3A">
        <w:rPr>
          <w:rFonts w:ascii="Times New Roman" w:hAnsi="Times New Roman"/>
          <w:sz w:val="24"/>
          <w:szCs w:val="24"/>
        </w:rPr>
        <w:t>рать текст на родном языке; набирать текст на иностранном</w:t>
      </w:r>
      <w:r w:rsidR="004228BD" w:rsidRPr="00813B3A">
        <w:rPr>
          <w:rFonts w:ascii="Times New Roman" w:hAnsi="Times New Roman"/>
          <w:sz w:val="24"/>
          <w:szCs w:val="24"/>
        </w:rPr>
        <w:t xml:space="preserve"> </w:t>
      </w:r>
      <w:r w:rsidRPr="00813B3A">
        <w:rPr>
          <w:rFonts w:ascii="Times New Roman" w:hAnsi="Times New Roman"/>
          <w:sz w:val="24"/>
          <w:szCs w:val="24"/>
        </w:rPr>
        <w:t>языке, использовать экранный перевод отдельных слов;</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рисовать изображения на графическом планшете;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сканировать рисунки и тексты.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получит</w:t>
      </w:r>
      <w:r w:rsidR="004228BD" w:rsidRPr="00813B3A">
        <w:rPr>
          <w:rFonts w:ascii="Times New Roman" w:hAnsi="Times New Roman"/>
          <w:sz w:val="24"/>
          <w:szCs w:val="24"/>
        </w:rPr>
        <w:t xml:space="preserve"> возможность научиться использо</w:t>
      </w:r>
      <w:r w:rsidRPr="00813B3A">
        <w:rPr>
          <w:rFonts w:ascii="Times New Roman" w:hAnsi="Times New Roman"/>
          <w:sz w:val="24"/>
          <w:szCs w:val="24"/>
        </w:rPr>
        <w:t>вать программу распознавания сканированного текста на</w:t>
      </w:r>
      <w:r w:rsidR="004228BD" w:rsidRPr="00813B3A">
        <w:rPr>
          <w:rFonts w:ascii="Times New Roman" w:hAnsi="Times New Roman"/>
          <w:sz w:val="24"/>
          <w:szCs w:val="24"/>
        </w:rPr>
        <w:t xml:space="preserve"> </w:t>
      </w:r>
      <w:r w:rsidRPr="00813B3A">
        <w:rPr>
          <w:rFonts w:ascii="Times New Roman" w:hAnsi="Times New Roman"/>
          <w:sz w:val="24"/>
          <w:szCs w:val="24"/>
        </w:rPr>
        <w:t>русском языке.</w:t>
      </w:r>
    </w:p>
    <w:p w:rsidR="004228BD" w:rsidRPr="00813B3A" w:rsidRDefault="004228BD" w:rsidP="00045883">
      <w:pPr>
        <w:spacing w:after="0" w:line="240" w:lineRule="auto"/>
        <w:ind w:firstLine="709"/>
        <w:jc w:val="both"/>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i/>
          <w:sz w:val="24"/>
          <w:szCs w:val="24"/>
        </w:rPr>
      </w:pPr>
      <w:r w:rsidRPr="00813B3A">
        <w:rPr>
          <w:rFonts w:ascii="Times New Roman" w:hAnsi="Times New Roman"/>
          <w:i/>
          <w:sz w:val="24"/>
          <w:szCs w:val="24"/>
        </w:rPr>
        <w:t>Обработка и поиск информации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научится: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подбирать оптимальный по содержанию, эстетическим</w:t>
      </w:r>
      <w:r w:rsidR="004228BD" w:rsidRPr="00813B3A">
        <w:rPr>
          <w:rFonts w:ascii="Times New Roman" w:hAnsi="Times New Roman"/>
          <w:sz w:val="24"/>
          <w:szCs w:val="24"/>
        </w:rPr>
        <w:t xml:space="preserve"> </w:t>
      </w:r>
      <w:r w:rsidRPr="00813B3A">
        <w:rPr>
          <w:rFonts w:ascii="Times New Roman" w:hAnsi="Times New Roman"/>
          <w:sz w:val="24"/>
          <w:szCs w:val="24"/>
        </w:rPr>
        <w:t>параметрам и техническому качеству результат видеозаписи</w:t>
      </w:r>
      <w:r w:rsidR="004228BD" w:rsidRPr="00813B3A">
        <w:rPr>
          <w:rFonts w:ascii="Times New Roman" w:hAnsi="Times New Roman"/>
          <w:sz w:val="24"/>
          <w:szCs w:val="24"/>
        </w:rPr>
        <w:t xml:space="preserve"> </w:t>
      </w:r>
      <w:r w:rsidRPr="00813B3A">
        <w:rPr>
          <w:rFonts w:ascii="Times New Roman" w:hAnsi="Times New Roman"/>
          <w:sz w:val="24"/>
          <w:szCs w:val="24"/>
        </w:rPr>
        <w:t>и фотографирования, использовать сменные носители (флэш-карты);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описывать по определ</w:t>
      </w:r>
      <w:r w:rsidR="004228BD" w:rsidRPr="00813B3A">
        <w:rPr>
          <w:rFonts w:ascii="Times New Roman" w:hAnsi="Times New Roman"/>
          <w:sz w:val="24"/>
          <w:szCs w:val="24"/>
        </w:rPr>
        <w:t>ённому алгоритму объект или про</w:t>
      </w:r>
      <w:r w:rsidRPr="00813B3A">
        <w:rPr>
          <w:rFonts w:ascii="Times New Roman" w:hAnsi="Times New Roman"/>
          <w:sz w:val="24"/>
          <w:szCs w:val="24"/>
        </w:rPr>
        <w:t>цесс наблюдения, записывать аудиовизуальную и числовую</w:t>
      </w:r>
      <w:r w:rsidR="004228BD" w:rsidRPr="00813B3A">
        <w:rPr>
          <w:rFonts w:ascii="Times New Roman" w:hAnsi="Times New Roman"/>
          <w:sz w:val="24"/>
          <w:szCs w:val="24"/>
        </w:rPr>
        <w:t xml:space="preserve"> </w:t>
      </w:r>
      <w:r w:rsidRPr="00813B3A">
        <w:rPr>
          <w:rFonts w:ascii="Times New Roman" w:hAnsi="Times New Roman"/>
          <w:sz w:val="24"/>
          <w:szCs w:val="24"/>
        </w:rPr>
        <w:t>информацию о нём, используя инструменты ИКТ;</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собирать числовые дан</w:t>
      </w:r>
      <w:r w:rsidR="004228BD" w:rsidRPr="00813B3A">
        <w:rPr>
          <w:rFonts w:ascii="Times New Roman" w:hAnsi="Times New Roman"/>
          <w:sz w:val="24"/>
          <w:szCs w:val="24"/>
        </w:rPr>
        <w:t>ные в естественно-научных наблю</w:t>
      </w:r>
      <w:r w:rsidRPr="00813B3A">
        <w:rPr>
          <w:rFonts w:ascii="Times New Roman" w:hAnsi="Times New Roman"/>
          <w:sz w:val="24"/>
          <w:szCs w:val="24"/>
        </w:rPr>
        <w:t>дениях и экспериментах, используя цифровые датчики, камеру,</w:t>
      </w:r>
      <w:r w:rsidR="004228BD" w:rsidRPr="00813B3A">
        <w:rPr>
          <w:rFonts w:ascii="Times New Roman" w:hAnsi="Times New Roman"/>
          <w:sz w:val="24"/>
          <w:szCs w:val="24"/>
        </w:rPr>
        <w:t xml:space="preserve"> </w:t>
      </w:r>
      <w:r w:rsidRPr="00813B3A">
        <w:rPr>
          <w:rFonts w:ascii="Times New Roman" w:hAnsi="Times New Roman"/>
          <w:sz w:val="24"/>
          <w:szCs w:val="24"/>
        </w:rPr>
        <w:t>микрофон и другие средства ИКТ, а также в ходе опроса людей;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редактировать цепо</w:t>
      </w:r>
      <w:r w:rsidR="004228BD" w:rsidRPr="00813B3A">
        <w:rPr>
          <w:rFonts w:ascii="Times New Roman" w:hAnsi="Times New Roman"/>
          <w:sz w:val="24"/>
          <w:szCs w:val="24"/>
        </w:rPr>
        <w:t>чки экранов сообщения и содержа</w:t>
      </w:r>
      <w:r w:rsidRPr="00813B3A">
        <w:rPr>
          <w:rFonts w:ascii="Times New Roman" w:hAnsi="Times New Roman"/>
          <w:sz w:val="24"/>
          <w:szCs w:val="24"/>
        </w:rPr>
        <w:t>ние экранов в соответствии с коммуникативной или учебной</w:t>
      </w:r>
      <w:r w:rsidR="004228BD" w:rsidRPr="00813B3A">
        <w:rPr>
          <w:rFonts w:ascii="Times New Roman" w:hAnsi="Times New Roman"/>
          <w:sz w:val="24"/>
          <w:szCs w:val="24"/>
        </w:rPr>
        <w:t xml:space="preserve"> </w:t>
      </w:r>
      <w:r w:rsidRPr="00813B3A">
        <w:rPr>
          <w:rFonts w:ascii="Times New Roman" w:hAnsi="Times New Roman"/>
          <w:sz w:val="24"/>
          <w:szCs w:val="24"/>
        </w:rPr>
        <w:t>задачей, включая редактирование текста, цепочек изображений, видео- и аудиозаписей, фотоизображений;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пользоваться основ</w:t>
      </w:r>
      <w:r w:rsidR="004228BD" w:rsidRPr="00813B3A">
        <w:rPr>
          <w:rFonts w:ascii="Times New Roman" w:hAnsi="Times New Roman"/>
          <w:sz w:val="24"/>
          <w:szCs w:val="24"/>
        </w:rPr>
        <w:t>ными функциями стандартного тек</w:t>
      </w:r>
      <w:r w:rsidRPr="00813B3A">
        <w:rPr>
          <w:rFonts w:ascii="Times New Roman" w:hAnsi="Times New Roman"/>
          <w:sz w:val="24"/>
          <w:szCs w:val="24"/>
        </w:rPr>
        <w:t>стового редактора, след</w:t>
      </w:r>
      <w:r w:rsidR="004228BD" w:rsidRPr="00813B3A">
        <w:rPr>
          <w:rFonts w:ascii="Times New Roman" w:hAnsi="Times New Roman"/>
          <w:sz w:val="24"/>
          <w:szCs w:val="24"/>
        </w:rPr>
        <w:t>овать основным правилам оформле</w:t>
      </w:r>
      <w:r w:rsidRPr="00813B3A">
        <w:rPr>
          <w:rFonts w:ascii="Times New Roman" w:hAnsi="Times New Roman"/>
          <w:sz w:val="24"/>
          <w:szCs w:val="24"/>
        </w:rPr>
        <w:t>ния текста; использова</w:t>
      </w:r>
      <w:r w:rsidR="004228BD" w:rsidRPr="00813B3A">
        <w:rPr>
          <w:rFonts w:ascii="Times New Roman" w:hAnsi="Times New Roman"/>
          <w:sz w:val="24"/>
          <w:szCs w:val="24"/>
        </w:rPr>
        <w:t>ть полуавтоматический орфографи</w:t>
      </w:r>
      <w:r w:rsidRPr="00813B3A">
        <w:rPr>
          <w:rFonts w:ascii="Times New Roman" w:hAnsi="Times New Roman"/>
          <w:sz w:val="24"/>
          <w:szCs w:val="24"/>
        </w:rPr>
        <w:t>ческий контроль; использовать, добавлять и удалять ссылки</w:t>
      </w:r>
      <w:r w:rsidR="004228BD" w:rsidRPr="00813B3A">
        <w:rPr>
          <w:rFonts w:ascii="Times New Roman" w:hAnsi="Times New Roman"/>
          <w:sz w:val="24"/>
          <w:szCs w:val="24"/>
        </w:rPr>
        <w:t xml:space="preserve"> </w:t>
      </w:r>
      <w:r w:rsidRPr="00813B3A">
        <w:rPr>
          <w:rFonts w:ascii="Times New Roman" w:hAnsi="Times New Roman"/>
          <w:sz w:val="24"/>
          <w:szCs w:val="24"/>
        </w:rPr>
        <w:t>в сообщениях разного вида;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искать информацию в</w:t>
      </w:r>
      <w:r w:rsidR="004228BD" w:rsidRPr="00813B3A">
        <w:rPr>
          <w:rFonts w:ascii="Times New Roman" w:hAnsi="Times New Roman"/>
          <w:sz w:val="24"/>
          <w:szCs w:val="24"/>
        </w:rPr>
        <w:t xml:space="preserve"> соответствующих возрасту цифро</w:t>
      </w:r>
      <w:r w:rsidRPr="00813B3A">
        <w:rPr>
          <w:rFonts w:ascii="Times New Roman" w:hAnsi="Times New Roman"/>
          <w:sz w:val="24"/>
          <w:szCs w:val="24"/>
        </w:rPr>
        <w:t>вых словарях и справочниках, базах данных, контролируемом</w:t>
      </w:r>
      <w:r w:rsidR="004228BD" w:rsidRPr="00813B3A">
        <w:rPr>
          <w:rFonts w:ascii="Times New Roman" w:hAnsi="Times New Roman"/>
          <w:sz w:val="24"/>
          <w:szCs w:val="24"/>
        </w:rPr>
        <w:t xml:space="preserve"> </w:t>
      </w:r>
      <w:r w:rsidRPr="00813B3A">
        <w:rPr>
          <w:rFonts w:ascii="Times New Roman" w:hAnsi="Times New Roman"/>
          <w:sz w:val="24"/>
          <w:szCs w:val="24"/>
        </w:rPr>
        <w:t>Интернете, системе поиска внутри компьютера; составлять</w:t>
      </w:r>
      <w:r w:rsidR="004228BD" w:rsidRPr="00813B3A">
        <w:rPr>
          <w:rFonts w:ascii="Times New Roman" w:hAnsi="Times New Roman"/>
          <w:sz w:val="24"/>
          <w:szCs w:val="24"/>
        </w:rPr>
        <w:t xml:space="preserve"> </w:t>
      </w:r>
      <w:r w:rsidRPr="00813B3A">
        <w:rPr>
          <w:rFonts w:ascii="Times New Roman" w:hAnsi="Times New Roman"/>
          <w:sz w:val="24"/>
          <w:szCs w:val="24"/>
        </w:rPr>
        <w:t>список используемых информационных источников (в том</w:t>
      </w:r>
      <w:r w:rsidR="004228BD" w:rsidRPr="00813B3A">
        <w:rPr>
          <w:rFonts w:ascii="Times New Roman" w:hAnsi="Times New Roman"/>
          <w:sz w:val="24"/>
          <w:szCs w:val="24"/>
        </w:rPr>
        <w:t xml:space="preserve"> </w:t>
      </w:r>
      <w:r w:rsidRPr="00813B3A">
        <w:rPr>
          <w:rFonts w:ascii="Times New Roman" w:hAnsi="Times New Roman"/>
          <w:sz w:val="24"/>
          <w:szCs w:val="24"/>
        </w:rPr>
        <w:t>числе с использованием ссылок);</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заполнять учебные базы данных.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получит возможность научиться грамотно</w:t>
      </w:r>
      <w:r w:rsidR="004228BD" w:rsidRPr="00813B3A">
        <w:rPr>
          <w:rFonts w:ascii="Times New Roman" w:hAnsi="Times New Roman"/>
          <w:sz w:val="24"/>
          <w:szCs w:val="24"/>
        </w:rPr>
        <w:t xml:space="preserve"> </w:t>
      </w:r>
      <w:r w:rsidRPr="00813B3A">
        <w:rPr>
          <w:rFonts w:ascii="Times New Roman" w:hAnsi="Times New Roman"/>
          <w:sz w:val="24"/>
          <w:szCs w:val="24"/>
        </w:rPr>
        <w:t>формулировать запросы при поиске в Интернете и базах</w:t>
      </w:r>
      <w:r w:rsidR="004228BD" w:rsidRPr="00813B3A">
        <w:rPr>
          <w:rFonts w:ascii="Times New Roman" w:hAnsi="Times New Roman"/>
          <w:sz w:val="24"/>
          <w:szCs w:val="24"/>
        </w:rPr>
        <w:t xml:space="preserve"> </w:t>
      </w:r>
      <w:r w:rsidRPr="00813B3A">
        <w:rPr>
          <w:rFonts w:ascii="Times New Roman" w:hAnsi="Times New Roman"/>
          <w:sz w:val="24"/>
          <w:szCs w:val="24"/>
        </w:rPr>
        <w:t>данных, оценивать, и</w:t>
      </w:r>
      <w:r w:rsidR="004228BD" w:rsidRPr="00813B3A">
        <w:rPr>
          <w:rFonts w:ascii="Times New Roman" w:hAnsi="Times New Roman"/>
          <w:sz w:val="24"/>
          <w:szCs w:val="24"/>
        </w:rPr>
        <w:t>нтерпретировать и сохранять най</w:t>
      </w:r>
      <w:r w:rsidRPr="00813B3A">
        <w:rPr>
          <w:rFonts w:ascii="Times New Roman" w:hAnsi="Times New Roman"/>
          <w:sz w:val="24"/>
          <w:szCs w:val="24"/>
        </w:rPr>
        <w:t xml:space="preserve">денную информацию; </w:t>
      </w:r>
      <w:r w:rsidR="004228BD" w:rsidRPr="00813B3A">
        <w:rPr>
          <w:rFonts w:ascii="Times New Roman" w:hAnsi="Times New Roman"/>
          <w:sz w:val="24"/>
          <w:szCs w:val="24"/>
        </w:rPr>
        <w:t>критически относиться к информа</w:t>
      </w:r>
      <w:r w:rsidRPr="00813B3A">
        <w:rPr>
          <w:rFonts w:ascii="Times New Roman" w:hAnsi="Times New Roman"/>
          <w:sz w:val="24"/>
          <w:szCs w:val="24"/>
        </w:rPr>
        <w:t>ции и к выбору источника информации.</w:t>
      </w:r>
    </w:p>
    <w:p w:rsidR="004228BD" w:rsidRPr="00813B3A" w:rsidRDefault="004228BD" w:rsidP="00045883">
      <w:pPr>
        <w:spacing w:after="0" w:line="240" w:lineRule="auto"/>
        <w:ind w:firstLine="709"/>
        <w:jc w:val="both"/>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i/>
          <w:sz w:val="24"/>
          <w:szCs w:val="24"/>
        </w:rPr>
      </w:pPr>
      <w:r w:rsidRPr="00813B3A">
        <w:rPr>
          <w:rFonts w:ascii="Times New Roman" w:hAnsi="Times New Roman"/>
          <w:i/>
          <w:sz w:val="24"/>
          <w:szCs w:val="24"/>
        </w:rPr>
        <w:t>Создание, представление и передача сообщений</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научится: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создавать текстовые сообщения с использованием средств</w:t>
      </w:r>
      <w:r w:rsidR="004228BD" w:rsidRPr="00813B3A">
        <w:rPr>
          <w:rFonts w:ascii="Times New Roman" w:hAnsi="Times New Roman"/>
          <w:sz w:val="24"/>
          <w:szCs w:val="24"/>
        </w:rPr>
        <w:t xml:space="preserve"> </w:t>
      </w:r>
      <w:r w:rsidRPr="00813B3A">
        <w:rPr>
          <w:rFonts w:ascii="Times New Roman" w:hAnsi="Times New Roman"/>
          <w:sz w:val="24"/>
          <w:szCs w:val="24"/>
        </w:rPr>
        <w:t>ИКТ: редактировать, оформлять и сохранять их;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создавать сообщения в виде аудио- и видеофрагментов</w:t>
      </w:r>
      <w:r w:rsidR="004228BD" w:rsidRPr="00813B3A">
        <w:rPr>
          <w:rFonts w:ascii="Times New Roman" w:hAnsi="Times New Roman"/>
          <w:sz w:val="24"/>
          <w:szCs w:val="24"/>
        </w:rPr>
        <w:t xml:space="preserve"> </w:t>
      </w:r>
      <w:r w:rsidRPr="00813B3A">
        <w:rPr>
          <w:rFonts w:ascii="Times New Roman" w:hAnsi="Times New Roman"/>
          <w:sz w:val="24"/>
          <w:szCs w:val="24"/>
        </w:rPr>
        <w:t>или цепочки экранов с</w:t>
      </w:r>
      <w:r w:rsidR="004228BD" w:rsidRPr="00813B3A">
        <w:rPr>
          <w:rFonts w:ascii="Times New Roman" w:hAnsi="Times New Roman"/>
          <w:sz w:val="24"/>
          <w:szCs w:val="24"/>
        </w:rPr>
        <w:t xml:space="preserve"> использованием иллюстраций, ви</w:t>
      </w:r>
      <w:r w:rsidRPr="00813B3A">
        <w:rPr>
          <w:rFonts w:ascii="Times New Roman" w:hAnsi="Times New Roman"/>
          <w:sz w:val="24"/>
          <w:szCs w:val="24"/>
        </w:rPr>
        <w:t>деоизображения, звука, текста;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готовить и проводить презентацию перед небольшой</w:t>
      </w:r>
      <w:r w:rsidR="004228BD" w:rsidRPr="00813B3A">
        <w:rPr>
          <w:rFonts w:ascii="Times New Roman" w:hAnsi="Times New Roman"/>
          <w:sz w:val="24"/>
          <w:szCs w:val="24"/>
        </w:rPr>
        <w:t xml:space="preserve"> </w:t>
      </w:r>
      <w:r w:rsidRPr="00813B3A">
        <w:rPr>
          <w:rFonts w:ascii="Times New Roman" w:hAnsi="Times New Roman"/>
          <w:sz w:val="24"/>
          <w:szCs w:val="24"/>
        </w:rPr>
        <w:t>аудиторией: создавать пла</w:t>
      </w:r>
      <w:r w:rsidR="004228BD" w:rsidRPr="00813B3A">
        <w:rPr>
          <w:rFonts w:ascii="Times New Roman" w:hAnsi="Times New Roman"/>
          <w:sz w:val="24"/>
          <w:szCs w:val="24"/>
        </w:rPr>
        <w:t>н презентации, выбирать аудиови</w:t>
      </w:r>
      <w:r w:rsidRPr="00813B3A">
        <w:rPr>
          <w:rFonts w:ascii="Times New Roman" w:hAnsi="Times New Roman"/>
          <w:sz w:val="24"/>
          <w:szCs w:val="24"/>
        </w:rPr>
        <w:t>зуальную поддержку, писать пояснения и тезисы для презентации;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создавать диаграммы, планы территории и пр.;</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создавать изображения</w:t>
      </w:r>
      <w:r w:rsidR="004228BD" w:rsidRPr="00813B3A">
        <w:rPr>
          <w:rFonts w:ascii="Times New Roman" w:hAnsi="Times New Roman"/>
          <w:sz w:val="24"/>
          <w:szCs w:val="24"/>
        </w:rPr>
        <w:t>, пользуясь графическими возмож</w:t>
      </w:r>
      <w:r w:rsidRPr="00813B3A">
        <w:rPr>
          <w:rFonts w:ascii="Times New Roman" w:hAnsi="Times New Roman"/>
          <w:sz w:val="24"/>
          <w:szCs w:val="24"/>
        </w:rPr>
        <w:t>ностями компьютера; соста</w:t>
      </w:r>
      <w:r w:rsidR="004228BD" w:rsidRPr="00813B3A">
        <w:rPr>
          <w:rFonts w:ascii="Times New Roman" w:hAnsi="Times New Roman"/>
          <w:sz w:val="24"/>
          <w:szCs w:val="24"/>
        </w:rPr>
        <w:t>влять новое изображение из гото</w:t>
      </w:r>
      <w:r w:rsidRPr="00813B3A">
        <w:rPr>
          <w:rFonts w:ascii="Times New Roman" w:hAnsi="Times New Roman"/>
          <w:sz w:val="24"/>
          <w:szCs w:val="24"/>
        </w:rPr>
        <w:t>вых фрагментов (аппликация);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размещать сообщени</w:t>
      </w:r>
      <w:r w:rsidR="004228BD" w:rsidRPr="00813B3A">
        <w:rPr>
          <w:rFonts w:ascii="Times New Roman" w:hAnsi="Times New Roman"/>
          <w:sz w:val="24"/>
          <w:szCs w:val="24"/>
        </w:rPr>
        <w:t>е в информационной образователь</w:t>
      </w:r>
      <w:r w:rsidRPr="00813B3A">
        <w:rPr>
          <w:rFonts w:ascii="Times New Roman" w:hAnsi="Times New Roman"/>
          <w:sz w:val="24"/>
          <w:szCs w:val="24"/>
        </w:rPr>
        <w:t>ной среде образовательного учреждения;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пользоваться основными средствами телекоммуникации;</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участвовать в коллективной коммуникативной деятельности</w:t>
      </w:r>
      <w:r w:rsidR="004228BD" w:rsidRPr="00813B3A">
        <w:rPr>
          <w:rFonts w:ascii="Times New Roman" w:hAnsi="Times New Roman"/>
          <w:sz w:val="24"/>
          <w:szCs w:val="24"/>
        </w:rPr>
        <w:t xml:space="preserve"> </w:t>
      </w:r>
      <w:r w:rsidRPr="00813B3A">
        <w:rPr>
          <w:rFonts w:ascii="Times New Roman" w:hAnsi="Times New Roman"/>
          <w:sz w:val="24"/>
          <w:szCs w:val="24"/>
        </w:rPr>
        <w:t>в информационной образовательной среде, фиксировать ход</w:t>
      </w:r>
      <w:r w:rsidR="004228BD" w:rsidRPr="00813B3A">
        <w:rPr>
          <w:rFonts w:ascii="Times New Roman" w:hAnsi="Times New Roman"/>
          <w:sz w:val="24"/>
          <w:szCs w:val="24"/>
        </w:rPr>
        <w:t xml:space="preserve"> </w:t>
      </w:r>
      <w:r w:rsidRPr="00813B3A">
        <w:rPr>
          <w:rFonts w:ascii="Times New Roman" w:hAnsi="Times New Roman"/>
          <w:sz w:val="24"/>
          <w:szCs w:val="24"/>
        </w:rPr>
        <w:t>и результаты общения на экране и в файлах.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получит возможность научиться: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представлять данные;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создавать музыкаль</w:t>
      </w:r>
      <w:r w:rsidR="004228BD" w:rsidRPr="00813B3A">
        <w:rPr>
          <w:rFonts w:ascii="Times New Roman" w:hAnsi="Times New Roman"/>
          <w:sz w:val="24"/>
          <w:szCs w:val="24"/>
        </w:rPr>
        <w:t>ные произведения с использовани</w:t>
      </w:r>
      <w:r w:rsidRPr="00813B3A">
        <w:rPr>
          <w:rFonts w:ascii="Times New Roman" w:hAnsi="Times New Roman"/>
          <w:sz w:val="24"/>
          <w:szCs w:val="24"/>
        </w:rPr>
        <w:t>ем компьютера и му</w:t>
      </w:r>
      <w:r w:rsidR="004228BD" w:rsidRPr="00813B3A">
        <w:rPr>
          <w:rFonts w:ascii="Times New Roman" w:hAnsi="Times New Roman"/>
          <w:sz w:val="24"/>
          <w:szCs w:val="24"/>
        </w:rPr>
        <w:t>зыкальной клавиатуры, в том чис</w:t>
      </w:r>
      <w:r w:rsidRPr="00813B3A">
        <w:rPr>
          <w:rFonts w:ascii="Times New Roman" w:hAnsi="Times New Roman"/>
          <w:sz w:val="24"/>
          <w:szCs w:val="24"/>
        </w:rPr>
        <w:t>ле из готовых музыкальных фрагментов и «музыкальных</w:t>
      </w:r>
      <w:r w:rsidR="004228BD" w:rsidRPr="00813B3A">
        <w:rPr>
          <w:rFonts w:ascii="Times New Roman" w:hAnsi="Times New Roman"/>
          <w:sz w:val="24"/>
          <w:szCs w:val="24"/>
        </w:rPr>
        <w:t xml:space="preserve"> </w:t>
      </w:r>
      <w:r w:rsidRPr="00813B3A">
        <w:rPr>
          <w:rFonts w:ascii="Times New Roman" w:hAnsi="Times New Roman"/>
          <w:sz w:val="24"/>
          <w:szCs w:val="24"/>
        </w:rPr>
        <w:t>петель».</w:t>
      </w:r>
    </w:p>
    <w:p w:rsidR="004228BD" w:rsidRPr="00813B3A" w:rsidRDefault="004228BD" w:rsidP="00045883">
      <w:pPr>
        <w:spacing w:after="0" w:line="240" w:lineRule="auto"/>
        <w:ind w:firstLine="709"/>
        <w:jc w:val="both"/>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i/>
          <w:sz w:val="24"/>
          <w:szCs w:val="24"/>
        </w:rPr>
      </w:pPr>
      <w:r w:rsidRPr="00813B3A">
        <w:rPr>
          <w:rFonts w:ascii="Times New Roman" w:hAnsi="Times New Roman"/>
          <w:i/>
          <w:sz w:val="24"/>
          <w:szCs w:val="24"/>
        </w:rPr>
        <w:t>Планирование деятельности,</w:t>
      </w:r>
      <w:r w:rsidR="004228BD" w:rsidRPr="00813B3A">
        <w:rPr>
          <w:rFonts w:ascii="Times New Roman" w:hAnsi="Times New Roman"/>
          <w:i/>
          <w:sz w:val="24"/>
          <w:szCs w:val="24"/>
        </w:rPr>
        <w:t xml:space="preserve"> </w:t>
      </w:r>
      <w:r w:rsidRPr="00813B3A">
        <w:rPr>
          <w:rFonts w:ascii="Times New Roman" w:hAnsi="Times New Roman"/>
          <w:i/>
          <w:sz w:val="24"/>
          <w:szCs w:val="24"/>
        </w:rPr>
        <w:t>управление и организация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научится: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создавать движущие</w:t>
      </w:r>
      <w:r w:rsidR="004228BD" w:rsidRPr="00813B3A">
        <w:rPr>
          <w:rFonts w:ascii="Times New Roman" w:hAnsi="Times New Roman"/>
          <w:sz w:val="24"/>
          <w:szCs w:val="24"/>
        </w:rPr>
        <w:t>ся модели и управлять ими в ком</w:t>
      </w:r>
      <w:r w:rsidRPr="00813B3A">
        <w:rPr>
          <w:rFonts w:ascii="Times New Roman" w:hAnsi="Times New Roman"/>
          <w:sz w:val="24"/>
          <w:szCs w:val="24"/>
        </w:rPr>
        <w:t>пьютерно управляемых средах;</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определять последовате</w:t>
      </w:r>
      <w:r w:rsidR="004228BD" w:rsidRPr="00813B3A">
        <w:rPr>
          <w:rFonts w:ascii="Times New Roman" w:hAnsi="Times New Roman"/>
          <w:sz w:val="24"/>
          <w:szCs w:val="24"/>
        </w:rPr>
        <w:t>льность выполнения действий, со</w:t>
      </w:r>
      <w:r w:rsidRPr="00813B3A">
        <w:rPr>
          <w:rFonts w:ascii="Times New Roman" w:hAnsi="Times New Roman"/>
          <w:sz w:val="24"/>
          <w:szCs w:val="24"/>
        </w:rPr>
        <w:t>ставлять инструкции (простые алгоритмы) в неск</w:t>
      </w:r>
      <w:r w:rsidR="004228BD" w:rsidRPr="00813B3A">
        <w:rPr>
          <w:rFonts w:ascii="Times New Roman" w:hAnsi="Times New Roman"/>
          <w:sz w:val="24"/>
          <w:szCs w:val="24"/>
        </w:rPr>
        <w:t>олько дей</w:t>
      </w:r>
      <w:r w:rsidRPr="00813B3A">
        <w:rPr>
          <w:rFonts w:ascii="Times New Roman" w:hAnsi="Times New Roman"/>
          <w:sz w:val="24"/>
          <w:szCs w:val="24"/>
        </w:rPr>
        <w:t>ствий, строить программы для компьютерного исполнителя</w:t>
      </w:r>
      <w:r w:rsidR="004228BD" w:rsidRPr="00813B3A">
        <w:rPr>
          <w:rFonts w:ascii="Times New Roman" w:hAnsi="Times New Roman"/>
          <w:sz w:val="24"/>
          <w:szCs w:val="24"/>
        </w:rPr>
        <w:t xml:space="preserve"> </w:t>
      </w:r>
      <w:r w:rsidRPr="00813B3A">
        <w:rPr>
          <w:rFonts w:ascii="Times New Roman" w:hAnsi="Times New Roman"/>
          <w:sz w:val="24"/>
          <w:szCs w:val="24"/>
        </w:rPr>
        <w:t>с использованием констр</w:t>
      </w:r>
      <w:r w:rsidR="004228BD" w:rsidRPr="00813B3A">
        <w:rPr>
          <w:rFonts w:ascii="Times New Roman" w:hAnsi="Times New Roman"/>
          <w:sz w:val="24"/>
          <w:szCs w:val="24"/>
        </w:rPr>
        <w:t>укций последовательного выполне</w:t>
      </w:r>
      <w:r w:rsidRPr="00813B3A">
        <w:rPr>
          <w:rFonts w:ascii="Times New Roman" w:hAnsi="Times New Roman"/>
          <w:sz w:val="24"/>
          <w:szCs w:val="24"/>
        </w:rPr>
        <w:t>ния и повторения;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планировать неслож</w:t>
      </w:r>
      <w:r w:rsidR="004228BD" w:rsidRPr="00813B3A">
        <w:rPr>
          <w:rFonts w:ascii="Times New Roman" w:hAnsi="Times New Roman"/>
          <w:sz w:val="24"/>
          <w:szCs w:val="24"/>
        </w:rPr>
        <w:t>ные исследования объектов и про</w:t>
      </w:r>
      <w:r w:rsidRPr="00813B3A">
        <w:rPr>
          <w:rFonts w:ascii="Times New Roman" w:hAnsi="Times New Roman"/>
          <w:sz w:val="24"/>
          <w:szCs w:val="24"/>
        </w:rPr>
        <w:t>цессов внешнего мира.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Выпускник получит возможность научиться:</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проектировать нес</w:t>
      </w:r>
      <w:r w:rsidR="004228BD" w:rsidRPr="00813B3A">
        <w:rPr>
          <w:rFonts w:ascii="Times New Roman" w:hAnsi="Times New Roman"/>
          <w:sz w:val="24"/>
          <w:szCs w:val="24"/>
        </w:rPr>
        <w:t>ложные объекты и процессы реаль</w:t>
      </w:r>
      <w:r w:rsidRPr="00813B3A">
        <w:rPr>
          <w:rFonts w:ascii="Times New Roman" w:hAnsi="Times New Roman"/>
          <w:sz w:val="24"/>
          <w:szCs w:val="24"/>
        </w:rPr>
        <w:t>ного мира, своей собст</w:t>
      </w:r>
      <w:r w:rsidR="004228BD" w:rsidRPr="00813B3A">
        <w:rPr>
          <w:rFonts w:ascii="Times New Roman" w:hAnsi="Times New Roman"/>
          <w:sz w:val="24"/>
          <w:szCs w:val="24"/>
        </w:rPr>
        <w:t>венной деятельности и деятельно</w:t>
      </w:r>
      <w:r w:rsidRPr="00813B3A">
        <w:rPr>
          <w:rFonts w:ascii="Times New Roman" w:hAnsi="Times New Roman"/>
          <w:sz w:val="24"/>
          <w:szCs w:val="24"/>
        </w:rPr>
        <w:t>сти группы;</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моделировать объекты и процессы реального мира.</w:t>
      </w:r>
    </w:p>
    <w:p w:rsidR="009F6FB9" w:rsidRPr="00813B3A" w:rsidRDefault="009F6FB9" w:rsidP="00045883">
      <w:pPr>
        <w:spacing w:after="0" w:line="240" w:lineRule="auto"/>
        <w:ind w:firstLine="709"/>
        <w:jc w:val="both"/>
        <w:rPr>
          <w:rFonts w:ascii="Times New Roman" w:hAnsi="Times New Roman"/>
          <w:sz w:val="24"/>
          <w:szCs w:val="24"/>
        </w:rPr>
      </w:pPr>
    </w:p>
    <w:p w:rsidR="00A877A6" w:rsidRPr="00813B3A" w:rsidRDefault="00A877A6" w:rsidP="00045883">
      <w:pPr>
        <w:pStyle w:val="affc"/>
        <w:spacing w:after="0"/>
        <w:jc w:val="left"/>
        <w:rPr>
          <w:rFonts w:ascii="Times New Roman" w:hAnsi="Times New Roman" w:cs="Times New Roman"/>
          <w:b/>
        </w:rPr>
      </w:pPr>
      <w:bookmarkStart w:id="0" w:name="_Toc288394061"/>
      <w:bookmarkStart w:id="1" w:name="_Toc288410528"/>
      <w:bookmarkStart w:id="2" w:name="_Toc288410657"/>
      <w:bookmarkStart w:id="3" w:name="_Toc424564303"/>
      <w:r w:rsidRPr="00813B3A">
        <w:rPr>
          <w:rFonts w:ascii="Times New Roman" w:hAnsi="Times New Roman" w:cs="Times New Roman"/>
          <w:b/>
        </w:rPr>
        <w:t>1.2.2. Русский язык</w:t>
      </w:r>
      <w:bookmarkEnd w:id="0"/>
      <w:bookmarkEnd w:id="1"/>
      <w:bookmarkEnd w:id="2"/>
      <w:bookmarkEnd w:id="3"/>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color w:val="auto"/>
          <w:sz w:val="24"/>
          <w:szCs w:val="24"/>
        </w:rPr>
        <w:t xml:space="preserve">В результате изучения курса русского языка обучающиеся </w:t>
      </w:r>
      <w:r w:rsidRPr="00813B3A">
        <w:rPr>
          <w:rFonts w:ascii="Times New Roman" w:hAnsi="Times New Roman"/>
          <w:color w:val="auto"/>
          <w:spacing w:val="2"/>
          <w:sz w:val="24"/>
          <w:szCs w:val="24"/>
        </w:rPr>
        <w:t>при получении начального общего образования научатся осоз</w:t>
      </w:r>
      <w:r w:rsidRPr="00813B3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813B3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13B3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Выпускник на уровне начального общего образования:</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877A6" w:rsidRPr="00813B3A" w:rsidRDefault="00A877A6" w:rsidP="00045883">
      <w:pPr>
        <w:pStyle w:val="Zag3"/>
        <w:tabs>
          <w:tab w:val="left" w:pos="142"/>
          <w:tab w:val="left" w:leader="dot" w:pos="624"/>
        </w:tabs>
        <w:spacing w:after="0" w:line="240" w:lineRule="auto"/>
        <w:ind w:firstLine="709"/>
        <w:jc w:val="both"/>
        <w:rPr>
          <w:rFonts w:eastAsia="@Arial Unicode MS"/>
          <w:i w:val="0"/>
          <w:iCs w:val="0"/>
          <w:color w:val="auto"/>
          <w:lang w:val="ru-RU"/>
        </w:rPr>
      </w:pPr>
      <w:r w:rsidRPr="00813B3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877A6" w:rsidRPr="00813B3A" w:rsidRDefault="00A877A6" w:rsidP="00045883">
      <w:pPr>
        <w:pStyle w:val="affe"/>
        <w:spacing w:line="240" w:lineRule="auto"/>
        <w:ind w:firstLine="454"/>
        <w:rPr>
          <w:rFonts w:ascii="Times New Roman" w:hAnsi="Times New Roman"/>
          <w:color w:val="auto"/>
          <w:sz w:val="24"/>
          <w:szCs w:val="24"/>
        </w:rPr>
      </w:pPr>
    </w:p>
    <w:p w:rsidR="00B955E3" w:rsidRPr="00813B3A" w:rsidRDefault="00B955E3" w:rsidP="00B955E3">
      <w:pPr>
        <w:shd w:val="clear" w:color="auto" w:fill="FFFFFF"/>
        <w:tabs>
          <w:tab w:val="left" w:pos="851"/>
        </w:tabs>
        <w:spacing w:after="0" w:line="240" w:lineRule="auto"/>
        <w:ind w:firstLine="709"/>
        <w:jc w:val="both"/>
        <w:rPr>
          <w:rFonts w:ascii="Times New Roman" w:hAnsi="Times New Roman"/>
          <w:b/>
          <w:bCs/>
          <w:sz w:val="24"/>
          <w:szCs w:val="24"/>
        </w:rPr>
      </w:pPr>
      <w:bookmarkStart w:id="4" w:name="_Toc288394062"/>
      <w:bookmarkStart w:id="5" w:name="_Toc288410529"/>
      <w:bookmarkStart w:id="6" w:name="_Toc288410658"/>
      <w:bookmarkStart w:id="7" w:name="_Toc424564304"/>
      <w:r w:rsidRPr="00813B3A">
        <w:rPr>
          <w:rFonts w:ascii="Times New Roman" w:hAnsi="Times New Roman"/>
          <w:b/>
          <w:bCs/>
          <w:sz w:val="24"/>
          <w:szCs w:val="24"/>
        </w:rPr>
        <w:t>1 класс</w:t>
      </w:r>
    </w:p>
    <w:p w:rsidR="00B955E3" w:rsidRPr="00813B3A" w:rsidRDefault="00B955E3" w:rsidP="00B955E3">
      <w:pPr>
        <w:tabs>
          <w:tab w:val="left" w:pos="851"/>
        </w:tabs>
        <w:spacing w:after="0" w:line="240" w:lineRule="auto"/>
        <w:jc w:val="both"/>
        <w:rPr>
          <w:rFonts w:ascii="Times New Roman" w:hAnsi="Times New Roman"/>
          <w:sz w:val="24"/>
          <w:szCs w:val="24"/>
        </w:rPr>
      </w:pPr>
      <w:r w:rsidRPr="00813B3A">
        <w:rPr>
          <w:rFonts w:ascii="Times New Roman" w:hAnsi="Times New Roman"/>
          <w:b/>
          <w:bCs/>
          <w:iCs/>
          <w:sz w:val="24"/>
          <w:szCs w:val="24"/>
        </w:rPr>
        <w:t>Развитие речи</w:t>
      </w:r>
    </w:p>
    <w:p w:rsidR="00B955E3" w:rsidRPr="00813B3A" w:rsidRDefault="00B955E3" w:rsidP="00B955E3">
      <w:pPr>
        <w:tabs>
          <w:tab w:val="left" w:pos="851"/>
        </w:tabs>
        <w:spacing w:after="0" w:line="240" w:lineRule="auto"/>
        <w:ind w:firstLine="709"/>
        <w:jc w:val="both"/>
        <w:rPr>
          <w:rFonts w:ascii="Times New Roman" w:hAnsi="Times New Roman"/>
          <w:sz w:val="24"/>
          <w:szCs w:val="24"/>
          <w:u w:val="single"/>
        </w:rPr>
      </w:pPr>
      <w:r w:rsidRPr="00813B3A">
        <w:rPr>
          <w:rFonts w:ascii="Times New Roman" w:hAnsi="Times New Roman"/>
          <w:iCs/>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соблюдать в повседневной жизни нормы речевого этикета;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слушать вопрос, понимать его, отвечать на поставленный вопрос;</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пересказывать сюжет известной сказки по данному рисунку;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текст из набора предложений;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выбирать заголовок текста из ряда данных и самостоятельно озаглавливать текст.</w:t>
      </w:r>
    </w:p>
    <w:p w:rsidR="00B955E3" w:rsidRPr="00813B3A" w:rsidRDefault="00B955E3" w:rsidP="00B955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B955E3" w:rsidRPr="00813B3A" w:rsidRDefault="00B955E3" w:rsidP="00B955E3">
      <w:pPr>
        <w:tabs>
          <w:tab w:val="left" w:pos="851"/>
        </w:tabs>
        <w:spacing w:after="0" w:line="240" w:lineRule="auto"/>
        <w:ind w:firstLine="709"/>
        <w:jc w:val="both"/>
        <w:rPr>
          <w:rFonts w:ascii="Times New Roman" w:hAnsi="Times New Roman"/>
          <w:sz w:val="24"/>
          <w:szCs w:val="24"/>
          <w:u w:val="single"/>
        </w:rPr>
      </w:pPr>
      <w:r w:rsidRPr="00813B3A">
        <w:rPr>
          <w:rFonts w:ascii="Times New Roman" w:hAnsi="Times New Roman"/>
          <w:iCs/>
          <w:sz w:val="24"/>
          <w:szCs w:val="24"/>
          <w:u w:val="single"/>
        </w:rPr>
        <w:t>Обучающийся получит возможность научиться:</w:t>
      </w:r>
    </w:p>
    <w:p w:rsidR="00B955E3" w:rsidRPr="00813B3A" w:rsidRDefault="00B955E3" w:rsidP="00B955E3">
      <w:pPr>
        <w:tabs>
          <w:tab w:val="left" w:pos="851"/>
        </w:tabs>
        <w:spacing w:after="0" w:line="240" w:lineRule="auto"/>
        <w:jc w:val="both"/>
        <w:rPr>
          <w:rFonts w:ascii="Times New Roman" w:hAnsi="Times New Roman"/>
          <w:b/>
          <w:i/>
          <w:sz w:val="24"/>
          <w:szCs w:val="24"/>
          <w:u w:val="single"/>
        </w:rPr>
      </w:pPr>
      <w:r w:rsidRPr="00813B3A">
        <w:rPr>
          <w:rFonts w:ascii="Times New Roman" w:hAnsi="Times New Roman"/>
          <w:sz w:val="24"/>
          <w:szCs w:val="24"/>
        </w:rPr>
        <w:t xml:space="preserve">- </w:t>
      </w:r>
      <w:r w:rsidRPr="00813B3A">
        <w:rPr>
          <w:rFonts w:ascii="Times New Roman" w:hAnsi="Times New Roman"/>
          <w:i/>
          <w:sz w:val="24"/>
          <w:szCs w:val="24"/>
        </w:rPr>
        <w:t xml:space="preserve">различать устную и письменную речь;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различать диалогическую речь;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отличать текст от набора не связанных друг с другом предложений;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анализировать текст с нарушенным порядком предложений и восстанавливать их последовательность в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определять тему и главную мысль текста;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соотносить заголовок и содержание текста;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составлять текст по рисунку и опорным словам (после анализа содержания рисунка);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составлять текст по его началу и по его концу;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составлять небольшие монологические высказывания по результатам наблюдений за фактами и явлениями языка.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p>
    <w:p w:rsidR="00B955E3" w:rsidRPr="00813B3A" w:rsidRDefault="00B955E3" w:rsidP="00B955E3">
      <w:pPr>
        <w:tabs>
          <w:tab w:val="left" w:pos="851"/>
        </w:tabs>
        <w:spacing w:after="0" w:line="240" w:lineRule="auto"/>
        <w:jc w:val="both"/>
        <w:rPr>
          <w:rFonts w:ascii="Times New Roman" w:hAnsi="Times New Roman"/>
          <w:b/>
          <w:iCs/>
          <w:sz w:val="24"/>
          <w:szCs w:val="24"/>
        </w:rPr>
      </w:pPr>
      <w:r w:rsidRPr="00813B3A">
        <w:rPr>
          <w:rFonts w:ascii="Times New Roman" w:hAnsi="Times New Roman"/>
          <w:b/>
          <w:bCs/>
          <w:iCs/>
          <w:sz w:val="24"/>
          <w:szCs w:val="24"/>
        </w:rPr>
        <w:t>Система языка</w:t>
      </w:r>
      <w:r w:rsidRPr="00813B3A">
        <w:rPr>
          <w:rFonts w:ascii="Times New Roman" w:hAnsi="Times New Roman"/>
          <w:sz w:val="24"/>
          <w:szCs w:val="24"/>
        </w:rPr>
        <w:t xml:space="preserve">. </w:t>
      </w:r>
      <w:r w:rsidRPr="00813B3A">
        <w:rPr>
          <w:rFonts w:ascii="Times New Roman" w:hAnsi="Times New Roman"/>
          <w:b/>
          <w:iCs/>
          <w:sz w:val="24"/>
          <w:szCs w:val="24"/>
        </w:rPr>
        <w:t>Фонетика, орфоэпия, графика</w:t>
      </w:r>
    </w:p>
    <w:p w:rsidR="00B955E3" w:rsidRPr="00813B3A" w:rsidRDefault="00B955E3" w:rsidP="00B955E3">
      <w:pPr>
        <w:tabs>
          <w:tab w:val="left" w:pos="851"/>
        </w:tabs>
        <w:spacing w:after="0" w:line="240" w:lineRule="auto"/>
        <w:jc w:val="both"/>
        <w:rPr>
          <w:rFonts w:ascii="Times New Roman" w:hAnsi="Times New Roman"/>
          <w:sz w:val="24"/>
          <w:szCs w:val="24"/>
          <w:u w:val="single"/>
        </w:rPr>
      </w:pPr>
      <w:r w:rsidRPr="00813B3A">
        <w:rPr>
          <w:rFonts w:ascii="Times New Roman" w:hAnsi="Times New Roman"/>
          <w:iCs/>
          <w:sz w:val="24"/>
          <w:szCs w:val="24"/>
          <w:u w:val="single"/>
        </w:rPr>
        <w:t>Обучающийся научится</w:t>
      </w:r>
      <w:r w:rsidRPr="00813B3A">
        <w:rPr>
          <w:rFonts w:ascii="Times New Roman" w:hAnsi="Times New Roman"/>
          <w:iCs/>
          <w:sz w:val="24"/>
          <w:szCs w:val="24"/>
        </w:rPr>
        <w:t>:</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различать звуки речи; </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различие между звуками и буквами;</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устанавливать последовательность звуков в слове и их число;</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различать гласные и согласные звуки, определять их в слове и правильно произносить; </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качественную характеристику гласного звука в слове: ударный или безударный;</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гласный звук [и] и согласный звук [й];</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различать согласные звуки: мягкие и твёрдые, глухие и звонкие, определять их в слове и правильно произносить; </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непарные твёрдые согласные [ж], [ш], [ц], непарные мягкие согласные [ч’], [щ’], находить их в слове, правильно произносить;</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устанавливать соотношение звукового и буквенного состава в словах типа </w:t>
      </w:r>
      <w:r w:rsidRPr="00813B3A">
        <w:rPr>
          <w:rFonts w:ascii="Times New Roman" w:hAnsi="Times New Roman"/>
          <w:iCs/>
          <w:sz w:val="24"/>
          <w:szCs w:val="24"/>
        </w:rPr>
        <w:t>стол, конь, ёлка</w:t>
      </w:r>
      <w:r w:rsidRPr="00813B3A">
        <w:rPr>
          <w:rFonts w:ascii="Times New Roman" w:hAnsi="Times New Roman"/>
          <w:sz w:val="24"/>
          <w:szCs w:val="24"/>
        </w:rPr>
        <w:t>;</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различать слово и слог; определять количество слогов в слове, делить слова на слоги; </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обозначать ударение в слове;</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правильно называть буквы в алфавитном порядке;</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звуки речи и буквы, которыми обозначаются звуки на письме;</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буквы, обозначающие гласные звуки, как показатели твёрдости-мягкости согласных звуков;</w:t>
      </w:r>
    </w:p>
    <w:p w:rsidR="00B955E3" w:rsidRPr="00813B3A" w:rsidRDefault="00B955E3" w:rsidP="00B955E3">
      <w:pPr>
        <w:widowControl w:val="0"/>
        <w:tabs>
          <w:tab w:val="left" w:pos="-7371"/>
          <w:tab w:val="left" w:pos="-7230"/>
          <w:tab w:val="left" w:pos="-7088"/>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функцию буквы «мягкий знак» (</w:t>
      </w:r>
      <w:r w:rsidRPr="00813B3A">
        <w:rPr>
          <w:rFonts w:ascii="Times New Roman" w:hAnsi="Times New Roman"/>
          <w:iCs/>
          <w:sz w:val="24"/>
          <w:szCs w:val="24"/>
        </w:rPr>
        <w:t>ь</w:t>
      </w:r>
      <w:r w:rsidRPr="00813B3A">
        <w:rPr>
          <w:rFonts w:ascii="Times New Roman" w:hAnsi="Times New Roman"/>
          <w:sz w:val="24"/>
          <w:szCs w:val="24"/>
        </w:rPr>
        <w:t>) как показателя мягкости предшествующего согласного звука.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p>
    <w:p w:rsidR="00B955E3" w:rsidRPr="00813B3A" w:rsidRDefault="00B955E3" w:rsidP="00B955E3">
      <w:pPr>
        <w:widowControl w:val="0"/>
        <w:tabs>
          <w:tab w:val="left" w:pos="-7088"/>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iCs/>
          <w:sz w:val="24"/>
          <w:szCs w:val="24"/>
          <w:u w:val="single"/>
        </w:rPr>
        <w:t>Обучающийся получит возможность научиться:</w:t>
      </w:r>
    </w:p>
    <w:p w:rsidR="00B955E3" w:rsidRPr="00813B3A" w:rsidRDefault="00B955E3" w:rsidP="00B955E3">
      <w:pPr>
        <w:widowControl w:val="0"/>
        <w:tabs>
          <w:tab w:val="left" w:pos="-7088"/>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наблюдать над образованием звуков речи;</w:t>
      </w:r>
    </w:p>
    <w:p w:rsidR="00B955E3" w:rsidRPr="00813B3A" w:rsidRDefault="00B955E3" w:rsidP="00B955E3">
      <w:pPr>
        <w:widowControl w:val="0"/>
        <w:tabs>
          <w:tab w:val="left" w:pos="-7088"/>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определять функцию букв </w:t>
      </w:r>
      <w:r w:rsidRPr="00813B3A">
        <w:rPr>
          <w:rFonts w:ascii="Times New Roman" w:hAnsi="Times New Roman"/>
          <w:i/>
          <w:iCs/>
          <w:sz w:val="24"/>
          <w:szCs w:val="24"/>
        </w:rPr>
        <w:t>е, ё , ю, я</w:t>
      </w:r>
      <w:r w:rsidRPr="00813B3A">
        <w:rPr>
          <w:rFonts w:ascii="Times New Roman" w:hAnsi="Times New Roman"/>
          <w:i/>
          <w:sz w:val="24"/>
          <w:szCs w:val="24"/>
        </w:rPr>
        <w:t xml:space="preserve"> в слове;</w:t>
      </w:r>
    </w:p>
    <w:p w:rsidR="00B955E3" w:rsidRPr="00813B3A" w:rsidRDefault="00B955E3" w:rsidP="00B955E3">
      <w:pPr>
        <w:widowControl w:val="0"/>
        <w:tabs>
          <w:tab w:val="left" w:pos="-7088"/>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обозначать на письме звук [й’];</w:t>
      </w:r>
    </w:p>
    <w:p w:rsidR="00B955E3" w:rsidRPr="00813B3A" w:rsidRDefault="00B955E3" w:rsidP="00B955E3">
      <w:pPr>
        <w:widowControl w:val="0"/>
        <w:tabs>
          <w:tab w:val="left" w:pos="-7088"/>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располагать заданные слова в алфавитном порядке;</w:t>
      </w:r>
    </w:p>
    <w:p w:rsidR="00B955E3" w:rsidRPr="00813B3A" w:rsidRDefault="00B955E3" w:rsidP="00B955E3">
      <w:pPr>
        <w:widowControl w:val="0"/>
        <w:tabs>
          <w:tab w:val="left" w:pos="-7088"/>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устанавливать соотношение звукового и буквенного состава в словах типа </w:t>
      </w:r>
      <w:r w:rsidRPr="00813B3A">
        <w:rPr>
          <w:rFonts w:ascii="Times New Roman" w:hAnsi="Times New Roman"/>
          <w:i/>
          <w:iCs/>
          <w:sz w:val="24"/>
          <w:szCs w:val="24"/>
        </w:rPr>
        <w:t>коньки, утюг, яма, ель</w:t>
      </w:r>
      <w:r w:rsidRPr="00813B3A">
        <w:rPr>
          <w:rFonts w:ascii="Times New Roman" w:hAnsi="Times New Roman"/>
          <w:i/>
          <w:sz w:val="24"/>
          <w:szCs w:val="24"/>
        </w:rPr>
        <w:t>;</w:t>
      </w:r>
    </w:p>
    <w:p w:rsidR="00B955E3" w:rsidRPr="00813B3A" w:rsidRDefault="00B955E3" w:rsidP="00B955E3">
      <w:pPr>
        <w:widowControl w:val="0"/>
        <w:tabs>
          <w:tab w:val="left" w:pos="-7088"/>
          <w:tab w:val="num" w:pos="-6946"/>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находить случаи расхождения звукового и буквенного состава слов при орфоэпическом проговаривании </w:t>
      </w:r>
      <w:r w:rsidRPr="00813B3A">
        <w:rPr>
          <w:rFonts w:ascii="Times New Roman" w:hAnsi="Times New Roman"/>
          <w:i/>
          <w:iCs/>
          <w:sz w:val="24"/>
          <w:szCs w:val="24"/>
        </w:rPr>
        <w:t xml:space="preserve">(вода, стриж, день, жить </w:t>
      </w:r>
      <w:r w:rsidRPr="00813B3A">
        <w:rPr>
          <w:rFonts w:ascii="Times New Roman" w:hAnsi="Times New Roman"/>
          <w:i/>
          <w:sz w:val="24"/>
          <w:szCs w:val="24"/>
        </w:rPr>
        <w:t>и др.);</w:t>
      </w:r>
    </w:p>
    <w:p w:rsidR="00B955E3" w:rsidRPr="00813B3A" w:rsidRDefault="00B955E3" w:rsidP="00B955E3">
      <w:pPr>
        <w:widowControl w:val="0"/>
        <w:tabs>
          <w:tab w:val="left" w:pos="-7088"/>
          <w:tab w:val="num" w:pos="-6946"/>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произносить звуки и сочетания звуков в соответствии с нормами литературного языка (круг слов определён «Орфоэпическим словарём» в учебнике).</w:t>
      </w:r>
    </w:p>
    <w:p w:rsidR="00B955E3" w:rsidRPr="00813B3A" w:rsidRDefault="00B955E3" w:rsidP="00B955E3">
      <w:pPr>
        <w:tabs>
          <w:tab w:val="left" w:pos="851"/>
        </w:tabs>
        <w:spacing w:after="0" w:line="240" w:lineRule="auto"/>
        <w:ind w:firstLine="709"/>
        <w:jc w:val="both"/>
        <w:rPr>
          <w:rFonts w:ascii="Times New Roman" w:hAnsi="Times New Roman"/>
          <w:sz w:val="24"/>
          <w:szCs w:val="24"/>
        </w:rPr>
      </w:pPr>
      <w:r w:rsidRPr="00813B3A">
        <w:rPr>
          <w:rFonts w:ascii="Times New Roman" w:hAnsi="Times New Roman"/>
          <w:b/>
          <w:bCs/>
          <w:iCs/>
          <w:sz w:val="24"/>
          <w:szCs w:val="24"/>
        </w:rPr>
        <w:t>Лексика</w:t>
      </w:r>
    </w:p>
    <w:p w:rsidR="00B955E3" w:rsidRPr="00813B3A" w:rsidRDefault="00B955E3" w:rsidP="00B955E3">
      <w:pPr>
        <w:tabs>
          <w:tab w:val="left" w:pos="851"/>
        </w:tabs>
        <w:spacing w:after="0" w:line="240" w:lineRule="auto"/>
        <w:jc w:val="both"/>
        <w:rPr>
          <w:rFonts w:ascii="Times New Roman" w:hAnsi="Times New Roman"/>
          <w:bCs/>
          <w:iCs/>
          <w:sz w:val="24"/>
          <w:szCs w:val="24"/>
          <w:u w:val="single"/>
        </w:rPr>
      </w:pPr>
      <w:r w:rsidRPr="00813B3A">
        <w:rPr>
          <w:rFonts w:ascii="Times New Roman" w:hAnsi="Times New Roman"/>
          <w:iCs/>
          <w:sz w:val="24"/>
          <w:szCs w:val="24"/>
          <w:u w:val="single"/>
        </w:rPr>
        <w:t>Обучающийся научится:</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слово и предложение, слово и слог, слово и набор буквосочетаний (</w:t>
      </w:r>
      <w:r w:rsidRPr="00813B3A">
        <w:rPr>
          <w:rFonts w:ascii="Times New Roman" w:hAnsi="Times New Roman"/>
          <w:iCs/>
          <w:sz w:val="24"/>
          <w:szCs w:val="24"/>
        </w:rPr>
        <w:t>книга — агник</w:t>
      </w:r>
      <w:r w:rsidRPr="00813B3A">
        <w:rPr>
          <w:rFonts w:ascii="Times New Roman" w:hAnsi="Times New Roman"/>
          <w:sz w:val="24"/>
          <w:szCs w:val="24"/>
        </w:rPr>
        <w:t>);</w:t>
      </w:r>
    </w:p>
    <w:p w:rsidR="00B955E3" w:rsidRPr="00813B3A" w:rsidRDefault="00B955E3" w:rsidP="00B955E3">
      <w:pPr>
        <w:widowControl w:val="0"/>
        <w:tabs>
          <w:tab w:val="left" w:pos="-7230"/>
          <w:tab w:val="left" w:pos="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предмет (признак, действие) и слово, называющее этот предмет;</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определять количество слов в предложении, вычленять слова из предложения; </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классифицировать и объединять некоторые слова по значению (люди, животные, растения, инструменты и др.);</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группу «вежливых» слов (слова-прощания, слова-приветствия, слова-извинения, слова-благодарения);</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значение слова или уточнять с помощью «Толкового словаря» учебника.</w:t>
      </w:r>
    </w:p>
    <w:p w:rsidR="00B955E3" w:rsidRPr="00813B3A" w:rsidRDefault="00B955E3" w:rsidP="00B955E3">
      <w:pPr>
        <w:tabs>
          <w:tab w:val="num" w:pos="-7371"/>
          <w:tab w:val="left" w:pos="-7230"/>
        </w:tabs>
        <w:spacing w:after="0" w:line="240" w:lineRule="auto"/>
        <w:jc w:val="both"/>
        <w:rPr>
          <w:rFonts w:ascii="Times New Roman" w:hAnsi="Times New Roman"/>
          <w:iCs/>
          <w:sz w:val="24"/>
          <w:szCs w:val="24"/>
          <w:u w:val="single"/>
        </w:rPr>
      </w:pPr>
    </w:p>
    <w:p w:rsidR="00B955E3" w:rsidRPr="00813B3A" w:rsidRDefault="00B955E3" w:rsidP="00B955E3">
      <w:pPr>
        <w:tabs>
          <w:tab w:val="num" w:pos="-7371"/>
          <w:tab w:val="left" w:pos="-7230"/>
        </w:tabs>
        <w:spacing w:after="0" w:line="240" w:lineRule="auto"/>
        <w:jc w:val="both"/>
        <w:rPr>
          <w:rFonts w:ascii="Times New Roman" w:hAnsi="Times New Roman"/>
          <w:sz w:val="24"/>
          <w:szCs w:val="24"/>
          <w:u w:val="single"/>
        </w:rPr>
      </w:pPr>
      <w:r w:rsidRPr="00813B3A">
        <w:rPr>
          <w:rFonts w:ascii="Times New Roman" w:hAnsi="Times New Roman"/>
          <w:iCs/>
          <w:sz w:val="24"/>
          <w:szCs w:val="24"/>
          <w:u w:val="single"/>
        </w:rPr>
        <w:t>Обучающийся получит возможность научиться:</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осознавать слово как единство звучания и значения;</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определять значение слова или уточнять с помощью «Толкового словаря» учебника;</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 практическом уровне различать многозначные слова (простые случаи), слова, близкие и противоположные по значению;</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подбирать слова, близкие и противоположные по значению при решении учебных задач;</w:t>
      </w:r>
    </w:p>
    <w:p w:rsidR="00B955E3" w:rsidRPr="00813B3A" w:rsidRDefault="00B955E3" w:rsidP="00B955E3">
      <w:pPr>
        <w:widowControl w:val="0"/>
        <w:tabs>
          <w:tab w:val="left" w:pos="-7230"/>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 практическом уровне различать слова-названия предметов, названия признаков предметов, названия действий предметов.</w:t>
      </w:r>
    </w:p>
    <w:p w:rsidR="00B955E3" w:rsidRPr="00813B3A" w:rsidRDefault="00B955E3" w:rsidP="00B955E3">
      <w:pPr>
        <w:tabs>
          <w:tab w:val="left" w:pos="851"/>
        </w:tabs>
        <w:spacing w:after="0" w:line="240" w:lineRule="auto"/>
        <w:ind w:firstLine="709"/>
        <w:jc w:val="both"/>
        <w:rPr>
          <w:rFonts w:ascii="Times New Roman" w:hAnsi="Times New Roman"/>
          <w:bCs/>
          <w:iCs/>
          <w:sz w:val="24"/>
          <w:szCs w:val="24"/>
          <w:u w:val="single"/>
        </w:rPr>
      </w:pPr>
      <w:r w:rsidRPr="00813B3A">
        <w:rPr>
          <w:rFonts w:ascii="Times New Roman" w:hAnsi="Times New Roman"/>
          <w:sz w:val="24"/>
          <w:szCs w:val="24"/>
        </w:rPr>
        <w:br/>
      </w:r>
      <w:r w:rsidRPr="00813B3A">
        <w:rPr>
          <w:rFonts w:ascii="Times New Roman" w:hAnsi="Times New Roman"/>
          <w:b/>
          <w:bCs/>
          <w:iCs/>
          <w:sz w:val="24"/>
          <w:szCs w:val="24"/>
        </w:rPr>
        <w:t>Морфология</w:t>
      </w:r>
      <w:r w:rsidRPr="00813B3A">
        <w:rPr>
          <w:rFonts w:ascii="Times New Roman" w:hAnsi="Times New Roman"/>
          <w:sz w:val="24"/>
          <w:szCs w:val="24"/>
        </w:rPr>
        <w:br/>
      </w:r>
      <w:r w:rsidRPr="00813B3A">
        <w:rPr>
          <w:rFonts w:ascii="Times New Roman" w:hAnsi="Times New Roman"/>
          <w:iCs/>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слова, обозначающие предметы (признаки предметов, действия предметов);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соотносить слова-названия предметов и вопрос, на который отвечают эти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соотносить слова-названия действий предметов и вопрос, на который отвечают эти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соотносить слова-названия признаков предметов и вопрос, на который отвечают эти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названия предметов, отвечающие на вопросы кто? что?</w:t>
      </w:r>
    </w:p>
    <w:p w:rsidR="00B955E3" w:rsidRPr="00813B3A" w:rsidRDefault="00B955E3" w:rsidP="00B955E3">
      <w:pPr>
        <w:tabs>
          <w:tab w:val="left" w:pos="851"/>
        </w:tabs>
        <w:spacing w:after="0" w:line="240" w:lineRule="auto"/>
        <w:ind w:firstLine="709"/>
        <w:jc w:val="both"/>
        <w:rPr>
          <w:rFonts w:ascii="Times New Roman" w:hAnsi="Times New Roman"/>
          <w:sz w:val="24"/>
          <w:szCs w:val="24"/>
        </w:rPr>
      </w:pPr>
      <w:r w:rsidRPr="00813B3A">
        <w:rPr>
          <w:rFonts w:ascii="Times New Roman" w:hAnsi="Times New Roman"/>
          <w:sz w:val="24"/>
          <w:szCs w:val="24"/>
        </w:rPr>
        <w:br/>
      </w:r>
      <w:r w:rsidRPr="00813B3A">
        <w:rPr>
          <w:rFonts w:ascii="Times New Roman" w:hAnsi="Times New Roman"/>
          <w:b/>
          <w:bCs/>
          <w:iCs/>
          <w:sz w:val="24"/>
          <w:szCs w:val="24"/>
        </w:rPr>
        <w:t>Синтаксис</w:t>
      </w:r>
    </w:p>
    <w:p w:rsidR="00B955E3" w:rsidRPr="00813B3A" w:rsidRDefault="00B955E3" w:rsidP="00B955E3">
      <w:pPr>
        <w:tabs>
          <w:tab w:val="left" w:pos="851"/>
        </w:tabs>
        <w:spacing w:after="0" w:line="240" w:lineRule="auto"/>
        <w:jc w:val="both"/>
        <w:rPr>
          <w:rFonts w:ascii="Times New Roman" w:hAnsi="Times New Roman"/>
          <w:sz w:val="24"/>
          <w:szCs w:val="24"/>
        </w:rPr>
      </w:pPr>
      <w:r w:rsidRPr="00813B3A">
        <w:rPr>
          <w:rFonts w:ascii="Times New Roman" w:hAnsi="Times New Roman"/>
          <w:iCs/>
          <w:sz w:val="24"/>
          <w:szCs w:val="24"/>
          <w:u w:val="single"/>
        </w:rPr>
        <w:t>Обучающийся научится</w:t>
      </w:r>
      <w:r w:rsidRPr="00813B3A">
        <w:rPr>
          <w:rFonts w:ascii="Times New Roman" w:hAnsi="Times New Roman"/>
          <w:iCs/>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текст и предложение, предложение и слова, не составляющие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выделять предложения из речи;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соблюдать в устной речи интонацию конца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границы предложения в деформированном тексте (из 2—3 предложений), выбирать знак для конца каждого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соотносить схемы предложений и предложения, соответствующие этим схемам;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составлять предложения из слов (в том числе из слов, данных не в начальной форме);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предложения по схеме, рисунку, на заданную тему (например, на тему «Весна»);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писать предложения под диктовку, а также составлять их схемы.</w:t>
      </w:r>
    </w:p>
    <w:p w:rsidR="00B955E3" w:rsidRPr="00813B3A" w:rsidRDefault="00B955E3" w:rsidP="003A3B39">
      <w:pPr>
        <w:widowControl w:val="0"/>
        <w:numPr>
          <w:ilvl w:val="0"/>
          <w:numId w:val="129"/>
        </w:numPr>
        <w:tabs>
          <w:tab w:val="left" w:pos="851"/>
        </w:tabs>
        <w:autoSpaceDE w:val="0"/>
        <w:autoSpaceDN w:val="0"/>
        <w:adjustRightInd w:val="0"/>
        <w:spacing w:after="0" w:line="240" w:lineRule="auto"/>
        <w:ind w:firstLine="709"/>
        <w:jc w:val="both"/>
        <w:rPr>
          <w:rFonts w:ascii="Times New Roman" w:hAnsi="Times New Roman"/>
          <w:sz w:val="24"/>
          <w:szCs w:val="24"/>
        </w:rPr>
      </w:pPr>
    </w:p>
    <w:p w:rsidR="00B955E3" w:rsidRPr="00813B3A" w:rsidRDefault="00B955E3" w:rsidP="00B955E3">
      <w:pPr>
        <w:tabs>
          <w:tab w:val="left" w:pos="851"/>
        </w:tabs>
        <w:spacing w:after="0" w:line="240" w:lineRule="auto"/>
        <w:jc w:val="both"/>
        <w:rPr>
          <w:rFonts w:ascii="Times New Roman" w:hAnsi="Times New Roman"/>
          <w:sz w:val="24"/>
          <w:szCs w:val="24"/>
        </w:rPr>
      </w:pPr>
      <w:r w:rsidRPr="00813B3A">
        <w:rPr>
          <w:rFonts w:ascii="Times New Roman" w:hAnsi="Times New Roman"/>
          <w:iCs/>
          <w:sz w:val="24"/>
          <w:szCs w:val="24"/>
          <w:u w:val="single"/>
        </w:rPr>
        <w:t>Обучающийся получит возможность научиться</w:t>
      </w:r>
      <w:r w:rsidRPr="00813B3A">
        <w:rPr>
          <w:rFonts w:ascii="Times New Roman" w:hAnsi="Times New Roman"/>
          <w:iCs/>
          <w:sz w:val="24"/>
          <w:szCs w:val="24"/>
        </w:rPr>
        <w:t>:</w:t>
      </w:r>
    </w:p>
    <w:p w:rsidR="00B955E3" w:rsidRPr="00813B3A" w:rsidRDefault="00B955E3" w:rsidP="00B955E3">
      <w:pPr>
        <w:tabs>
          <w:tab w:val="left" w:pos="851"/>
        </w:tabs>
        <w:spacing w:after="0" w:line="240" w:lineRule="auto"/>
        <w:jc w:val="both"/>
        <w:rPr>
          <w:rFonts w:ascii="Times New Roman" w:hAnsi="Times New Roman"/>
          <w:b/>
          <w:i/>
          <w:sz w:val="24"/>
          <w:szCs w:val="24"/>
          <w:u w:val="single"/>
        </w:rPr>
      </w:pPr>
      <w:r w:rsidRPr="00813B3A">
        <w:rPr>
          <w:rFonts w:ascii="Times New Roman" w:hAnsi="Times New Roman"/>
          <w:b/>
          <w:i/>
          <w:sz w:val="24"/>
          <w:szCs w:val="24"/>
        </w:rPr>
        <w:t xml:space="preserve">- </w:t>
      </w:r>
      <w:r w:rsidRPr="00813B3A">
        <w:rPr>
          <w:rFonts w:ascii="Times New Roman" w:hAnsi="Times New Roman"/>
          <w:i/>
          <w:sz w:val="24"/>
          <w:szCs w:val="24"/>
        </w:rPr>
        <w:t xml:space="preserve">определять существенные признаки предложения: законченность мысли и интонацию конца предложения; </w:t>
      </w:r>
    </w:p>
    <w:p w:rsidR="00B955E3" w:rsidRPr="00813B3A" w:rsidRDefault="00B955E3" w:rsidP="00B955E3">
      <w:pPr>
        <w:tabs>
          <w:tab w:val="left" w:pos="851"/>
        </w:tabs>
        <w:spacing w:after="0" w:line="240" w:lineRule="auto"/>
        <w:jc w:val="both"/>
        <w:rPr>
          <w:rFonts w:ascii="Times New Roman" w:hAnsi="Times New Roman"/>
          <w:b/>
          <w:i/>
          <w:sz w:val="24"/>
          <w:szCs w:val="24"/>
          <w:u w:val="single"/>
        </w:rPr>
      </w:pPr>
      <w:r w:rsidRPr="00813B3A">
        <w:rPr>
          <w:rFonts w:ascii="Times New Roman" w:hAnsi="Times New Roman"/>
          <w:b/>
          <w:i/>
          <w:sz w:val="24"/>
          <w:szCs w:val="24"/>
        </w:rPr>
        <w:t xml:space="preserve">- </w:t>
      </w:r>
      <w:r w:rsidRPr="00813B3A">
        <w:rPr>
          <w:rFonts w:ascii="Times New Roman" w:hAnsi="Times New Roman"/>
          <w:i/>
          <w:sz w:val="24"/>
          <w:szCs w:val="24"/>
        </w:rPr>
        <w:t>устанавливать связь слов в предложении;</w:t>
      </w:r>
    </w:p>
    <w:p w:rsidR="00B955E3" w:rsidRPr="00813B3A" w:rsidRDefault="00B955E3" w:rsidP="00B955E3">
      <w:pPr>
        <w:tabs>
          <w:tab w:val="left" w:pos="851"/>
        </w:tabs>
        <w:spacing w:after="0" w:line="240" w:lineRule="auto"/>
        <w:jc w:val="both"/>
        <w:rPr>
          <w:rFonts w:ascii="Times New Roman" w:hAnsi="Times New Roman"/>
          <w:b/>
          <w:i/>
          <w:sz w:val="24"/>
          <w:szCs w:val="24"/>
          <w:u w:val="single"/>
        </w:rPr>
      </w:pPr>
      <w:r w:rsidRPr="00813B3A">
        <w:rPr>
          <w:rFonts w:ascii="Times New Roman" w:hAnsi="Times New Roman"/>
          <w:b/>
          <w:i/>
          <w:sz w:val="24"/>
          <w:szCs w:val="24"/>
        </w:rPr>
        <w:t xml:space="preserve">- </w:t>
      </w:r>
      <w:r w:rsidRPr="00813B3A">
        <w:rPr>
          <w:rFonts w:ascii="Times New Roman" w:hAnsi="Times New Roman"/>
          <w:i/>
          <w:sz w:val="24"/>
          <w:szCs w:val="24"/>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B955E3" w:rsidRPr="00813B3A" w:rsidRDefault="00B955E3" w:rsidP="00B955E3">
      <w:pPr>
        <w:tabs>
          <w:tab w:val="left" w:pos="851"/>
        </w:tabs>
        <w:spacing w:after="0" w:line="240" w:lineRule="auto"/>
        <w:ind w:firstLine="709"/>
        <w:jc w:val="both"/>
        <w:rPr>
          <w:rFonts w:ascii="Times New Roman" w:hAnsi="Times New Roman"/>
          <w:sz w:val="24"/>
          <w:szCs w:val="24"/>
        </w:rPr>
      </w:pPr>
      <w:r w:rsidRPr="00813B3A">
        <w:rPr>
          <w:rFonts w:ascii="Times New Roman" w:hAnsi="Times New Roman"/>
          <w:b/>
          <w:bCs/>
          <w:iCs/>
          <w:sz w:val="24"/>
          <w:szCs w:val="24"/>
        </w:rPr>
        <w:t>Орфография и пунктуация</w:t>
      </w:r>
    </w:p>
    <w:p w:rsidR="00B955E3" w:rsidRPr="00813B3A" w:rsidRDefault="00B955E3" w:rsidP="00B955E3">
      <w:pPr>
        <w:tabs>
          <w:tab w:val="left" w:pos="851"/>
        </w:tabs>
        <w:spacing w:after="0" w:line="240" w:lineRule="auto"/>
        <w:ind w:firstLine="709"/>
        <w:jc w:val="both"/>
        <w:rPr>
          <w:rFonts w:ascii="Times New Roman" w:hAnsi="Times New Roman"/>
          <w:sz w:val="24"/>
          <w:szCs w:val="24"/>
          <w:u w:val="single"/>
        </w:rPr>
      </w:pPr>
      <w:r w:rsidRPr="00813B3A">
        <w:rPr>
          <w:rFonts w:ascii="Times New Roman" w:hAnsi="Times New Roman"/>
          <w:iCs/>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применять изученные правила правописания: раздельное написание слов в предложении; написание гласных </w:t>
      </w:r>
      <w:r w:rsidRPr="00813B3A">
        <w:rPr>
          <w:rFonts w:ascii="Times New Roman" w:hAnsi="Times New Roman"/>
          <w:iCs/>
          <w:sz w:val="24"/>
          <w:szCs w:val="24"/>
        </w:rPr>
        <w:t>и</w:t>
      </w:r>
      <w:r w:rsidRPr="00813B3A">
        <w:rPr>
          <w:rFonts w:ascii="Times New Roman" w:hAnsi="Times New Roman"/>
          <w:sz w:val="24"/>
          <w:szCs w:val="24"/>
        </w:rPr>
        <w:t xml:space="preserve">, </w:t>
      </w:r>
      <w:r w:rsidRPr="00813B3A">
        <w:rPr>
          <w:rFonts w:ascii="Times New Roman" w:hAnsi="Times New Roman"/>
          <w:iCs/>
          <w:sz w:val="24"/>
          <w:szCs w:val="24"/>
        </w:rPr>
        <w:t>а</w:t>
      </w:r>
      <w:r w:rsidRPr="00813B3A">
        <w:rPr>
          <w:rFonts w:ascii="Times New Roman" w:hAnsi="Times New Roman"/>
          <w:sz w:val="24"/>
          <w:szCs w:val="24"/>
        </w:rPr>
        <w:t xml:space="preserve">, </w:t>
      </w:r>
      <w:r w:rsidRPr="00813B3A">
        <w:rPr>
          <w:rFonts w:ascii="Times New Roman" w:hAnsi="Times New Roman"/>
          <w:iCs/>
          <w:sz w:val="24"/>
          <w:szCs w:val="24"/>
        </w:rPr>
        <w:t>у</w:t>
      </w:r>
      <w:r w:rsidRPr="00813B3A">
        <w:rPr>
          <w:rFonts w:ascii="Times New Roman" w:hAnsi="Times New Roman"/>
          <w:sz w:val="24"/>
          <w:szCs w:val="24"/>
        </w:rPr>
        <w:t xml:space="preserve"> после шипящих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безошибочно списывать текст с доски и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Cs/>
          <w:sz w:val="24"/>
          <w:szCs w:val="24"/>
        </w:rPr>
      </w:pPr>
      <w:r w:rsidRPr="00813B3A">
        <w:rPr>
          <w:rFonts w:ascii="Times New Roman" w:hAnsi="Times New Roman"/>
          <w:sz w:val="24"/>
          <w:szCs w:val="24"/>
        </w:rPr>
        <w:t>- писать под диктовку тексты в соответствии с изученными правилами</w:t>
      </w:r>
      <w:r w:rsidRPr="00813B3A">
        <w:rPr>
          <w:rFonts w:ascii="Times New Roman" w:hAnsi="Times New Roman"/>
          <w:iCs/>
          <w:sz w:val="24"/>
          <w:szCs w:val="24"/>
        </w:rPr>
        <w:t>.</w:t>
      </w:r>
    </w:p>
    <w:p w:rsidR="00B955E3" w:rsidRPr="00813B3A" w:rsidRDefault="00B955E3" w:rsidP="00B955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B955E3" w:rsidRPr="00813B3A" w:rsidRDefault="00B955E3" w:rsidP="00B955E3">
      <w:pPr>
        <w:tabs>
          <w:tab w:val="left" w:pos="851"/>
        </w:tabs>
        <w:spacing w:after="0" w:line="240" w:lineRule="auto"/>
        <w:jc w:val="both"/>
        <w:rPr>
          <w:rFonts w:ascii="Times New Roman" w:hAnsi="Times New Roman"/>
          <w:sz w:val="24"/>
          <w:szCs w:val="24"/>
        </w:rPr>
      </w:pPr>
      <w:r w:rsidRPr="00813B3A">
        <w:rPr>
          <w:rFonts w:ascii="Times New Roman" w:hAnsi="Times New Roman"/>
          <w:iCs/>
          <w:sz w:val="24"/>
          <w:szCs w:val="24"/>
          <w:u w:val="single"/>
        </w:rPr>
        <w:t>Обучающийся получит возможность научиться</w:t>
      </w:r>
      <w:r w:rsidRPr="00813B3A">
        <w:rPr>
          <w:rFonts w:ascii="Times New Roman" w:hAnsi="Times New Roman"/>
          <w:iCs/>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определять случаи расхождения звукового и буквенного состава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писать двусложные слова с безударным гласным звуком в двусложных словах (простейшие случаи, слова типа </w:t>
      </w:r>
      <w:r w:rsidRPr="00813B3A">
        <w:rPr>
          <w:rFonts w:ascii="Times New Roman" w:hAnsi="Times New Roman"/>
          <w:i/>
          <w:iCs/>
          <w:sz w:val="24"/>
          <w:szCs w:val="24"/>
        </w:rPr>
        <w:t>вода, трава, зима, стрела</w:t>
      </w:r>
      <w:r w:rsidRPr="00813B3A">
        <w:rPr>
          <w:rFonts w:ascii="Times New Roman" w:hAnsi="Times New Roman"/>
          <w:i/>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писать слова с парным по глухости-звонкости согласным звуком на конце слова (простейшие случаи, слова типа </w:t>
      </w:r>
      <w:r w:rsidRPr="00813B3A">
        <w:rPr>
          <w:rFonts w:ascii="Times New Roman" w:hAnsi="Times New Roman"/>
          <w:i/>
          <w:iCs/>
          <w:sz w:val="24"/>
          <w:szCs w:val="24"/>
        </w:rPr>
        <w:t>глаз, дуб</w:t>
      </w:r>
      <w:r w:rsidRPr="00813B3A">
        <w:rPr>
          <w:rFonts w:ascii="Times New Roman" w:hAnsi="Times New Roman"/>
          <w:i/>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применять орфографическое чтение (проговаривание) при письме под диктовку и при списывании;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«Орфографическим словарём» в учебнике как средством самоконтроля.</w:t>
      </w:r>
    </w:p>
    <w:p w:rsidR="00B955E3" w:rsidRPr="00813B3A" w:rsidRDefault="00B955E3" w:rsidP="00B955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B955E3" w:rsidRPr="00813B3A" w:rsidRDefault="00B955E3" w:rsidP="00B955E3">
      <w:pPr>
        <w:shd w:val="clear" w:color="auto" w:fill="FFFFFF"/>
        <w:tabs>
          <w:tab w:val="left" w:pos="851"/>
        </w:tabs>
        <w:spacing w:after="0" w:line="240" w:lineRule="auto"/>
        <w:ind w:firstLine="709"/>
        <w:jc w:val="both"/>
        <w:rPr>
          <w:rFonts w:ascii="Times New Roman" w:hAnsi="Times New Roman"/>
          <w:b/>
          <w:bCs/>
          <w:sz w:val="24"/>
          <w:szCs w:val="24"/>
        </w:rPr>
      </w:pPr>
      <w:r w:rsidRPr="00813B3A">
        <w:rPr>
          <w:rFonts w:ascii="Times New Roman" w:hAnsi="Times New Roman"/>
          <w:b/>
          <w:bCs/>
          <w:sz w:val="24"/>
          <w:szCs w:val="24"/>
        </w:rPr>
        <w:t>2 класс</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r w:rsidRPr="00813B3A">
        <w:rPr>
          <w:rFonts w:ascii="Times New Roman" w:hAnsi="Times New Roman"/>
          <w:b/>
          <w:sz w:val="24"/>
          <w:szCs w:val="24"/>
        </w:rPr>
        <w:t>Развитие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участвовать в устном общении на уроке (слушать собеседников, говорить на обсуждаемую тему, соблюдать основные правила речевого поведения);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строить предложения для решения определённой речевой задачи (для ответа на заданный вопрос, для выражения своего собственного мнения);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(самостоятельно) читать тексты учебника, извлекать из них новую информацию, работать с ней в соответствии с учебно- познавательной задачей (под руководством учителя);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словарями учебника для решения языковых и речевых задач;</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устную и письменную речь;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диалогическую речь; понимать особенности диалогической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отличать текст от набора не связанных друг с другом предложений;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анализировать текст с нарушенным порядком предложений и восстанавливать их последовательность в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читать вопросы к повествовательному тексту, находить на них ответы и грамотно их записывать;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B955E3" w:rsidRPr="00813B3A" w:rsidRDefault="00B955E3" w:rsidP="00B955E3">
      <w:pPr>
        <w:widowControl w:val="0"/>
        <w:tabs>
          <w:tab w:val="left" w:pos="851"/>
        </w:tabs>
        <w:autoSpaceDE w:val="0"/>
        <w:autoSpaceDN w:val="0"/>
        <w:adjustRightInd w:val="0"/>
        <w:spacing w:after="0" w:line="240" w:lineRule="auto"/>
        <w:ind w:firstLine="709"/>
        <w:jc w:val="both"/>
        <w:rPr>
          <w:rFonts w:ascii="Times New Roman" w:hAnsi="Times New Roman"/>
          <w:sz w:val="24"/>
          <w:szCs w:val="24"/>
          <w:u w:val="single"/>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анализировать свою и чужую речь при слушании себя и речи товарищей (при ответах на </w:t>
      </w:r>
      <w:r w:rsidRPr="00813B3A">
        <w:rPr>
          <w:rFonts w:ascii="Times New Roman" w:hAnsi="Times New Roman"/>
          <w:i/>
          <w:sz w:val="24"/>
          <w:szCs w:val="24"/>
        </w:rPr>
        <w:lastRenderedPageBreak/>
        <w:t>поставленный учителем вопрос, при устном или письменном высказывании) с точки зрения правильности, точности, ясности содержания;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соблюдать нормы произношения, употребления и написания слов, имеющихся в словарях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озаглавливать текст по его теме или по его главной мысли;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распознавать тексты разных типов: описание и повествование, рассуждение;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замечать в художественном тексте языковые средства, создающие его выразительность;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составлять небольшие повествовательный и описательный тексты на близкую жизненному опыту детей тему (после предварительной подготовки);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средства связи между предложениями (порядок слов, местоимения, синонимы);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составлять небольшие высказывания по результатам наблюдений за фактами и явлениями языка; на определённую тему;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составлять текст (отзыв) по репродукциям картин художников (помещённых в учебнике);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письменно излагать содержание прочитанного текста (после предварительной подготовки) по вопросам;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Система языка</w:t>
      </w:r>
      <w:r w:rsidRPr="00813B3A">
        <w:rPr>
          <w:rFonts w:ascii="Times New Roman" w:hAnsi="Times New Roman"/>
          <w:sz w:val="24"/>
          <w:szCs w:val="24"/>
        </w:rPr>
        <w:t xml:space="preserve">. </w:t>
      </w:r>
      <w:r w:rsidRPr="00813B3A">
        <w:rPr>
          <w:rFonts w:ascii="Times New Roman" w:hAnsi="Times New Roman"/>
          <w:b/>
          <w:sz w:val="24"/>
          <w:szCs w:val="24"/>
        </w:rPr>
        <w:t>Фонетика, орфоэпия, графика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понятия «звук» и «буква», правильно называть буквы и правильно произносить звуки в слове и вне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характеризовать, сравнивать, классифицировать звуки вне слова и в слове по заданным параметрам;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характеристику звука, представленную в модели (в звуком обозначении);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анализировать, сравнивать, группировать слова по указанным характеристикам звуков;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определять функции букв </w:t>
      </w:r>
      <w:r w:rsidRPr="00813B3A">
        <w:rPr>
          <w:rFonts w:ascii="Times New Roman" w:hAnsi="Times New Roman"/>
          <w:b/>
          <w:sz w:val="24"/>
          <w:szCs w:val="24"/>
        </w:rPr>
        <w:t>е, ё, ю, я</w:t>
      </w:r>
      <w:r w:rsidRPr="00813B3A">
        <w:rPr>
          <w:rFonts w:ascii="Times New Roman" w:hAnsi="Times New Roman"/>
          <w:sz w:val="24"/>
          <w:szCs w:val="24"/>
        </w:rPr>
        <w:t xml:space="preserve"> в слове;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определять способы обозначения буквами твёрдости-мягкости согласных и звука </w:t>
      </w:r>
      <w:r w:rsidRPr="00813B3A">
        <w:rPr>
          <w:rFonts w:ascii="Times New Roman" w:hAnsi="Times New Roman"/>
          <w:b/>
          <w:sz w:val="24"/>
          <w:szCs w:val="24"/>
        </w:rPr>
        <w:t>[й’]</w:t>
      </w:r>
      <w:r w:rsidRPr="00813B3A">
        <w:rPr>
          <w:rFonts w:ascii="Times New Roman" w:hAnsi="Times New Roman"/>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количество слогов в слове и их границы, сравнивать и классифицировать слова по слоговому составу;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ударный и безударные слоги в слове;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правильно называть буквы алфавита, располагать буквы и слова по алфавиту;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использовать знание алфавита при работе со словарями;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определять функцию мягкого знака </w:t>
      </w:r>
      <w:r w:rsidRPr="00813B3A">
        <w:rPr>
          <w:rFonts w:ascii="Times New Roman" w:hAnsi="Times New Roman"/>
          <w:b/>
          <w:sz w:val="24"/>
          <w:szCs w:val="24"/>
        </w:rPr>
        <w:t>(ь)</w:t>
      </w:r>
      <w:r w:rsidRPr="00813B3A">
        <w:rPr>
          <w:rFonts w:ascii="Times New Roman" w:hAnsi="Times New Roman"/>
          <w:sz w:val="24"/>
          <w:szCs w:val="24"/>
        </w:rPr>
        <w:t xml:space="preserve"> как разделительного;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устанавливать соотношение звукового и буквенного состава в словах с йотированными гласными </w:t>
      </w:r>
      <w:r w:rsidRPr="00813B3A">
        <w:rPr>
          <w:rFonts w:ascii="Times New Roman" w:hAnsi="Times New Roman"/>
          <w:b/>
          <w:sz w:val="24"/>
          <w:szCs w:val="24"/>
        </w:rPr>
        <w:t>е, ё, ю, я</w:t>
      </w:r>
      <w:r w:rsidRPr="00813B3A">
        <w:rPr>
          <w:rFonts w:ascii="Times New Roman" w:hAnsi="Times New Roman"/>
          <w:sz w:val="24"/>
          <w:szCs w:val="24"/>
        </w:rPr>
        <w:t xml:space="preserve"> и мягким знаком — показателем мягкости согласного звука: коньки, ёлка, маяк;</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случаи расхождения звукового и буквенного состава слов при орфоэпическом проговаривании слов учителем (моряк, ёж, лось, друг, сказка);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произносить звуки и сочетания звуков в соответствии с нормами литературного языка (круг слов определён орфоэпическим словарём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осуществлять звуко-буквенный разбор простых по составу слов с помощью заданного в учебнике алгоритма;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устанавливать соотношение звукового и буквенного состава в словах с разделительным мягким знаком</w:t>
      </w:r>
      <w:r w:rsidRPr="00813B3A">
        <w:rPr>
          <w:rFonts w:ascii="Times New Roman" w:hAnsi="Times New Roman"/>
          <w:b/>
          <w:i/>
          <w:sz w:val="24"/>
          <w:szCs w:val="24"/>
        </w:rPr>
        <w:t xml:space="preserve"> (ь)</w:t>
      </w:r>
      <w:r w:rsidRPr="00813B3A">
        <w:rPr>
          <w:rFonts w:ascii="Times New Roman" w:hAnsi="Times New Roman"/>
          <w:i/>
          <w:sz w:val="24"/>
          <w:szCs w:val="24"/>
        </w:rPr>
        <w:t>: шью, друзья, вьюга;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применять знания фонетического материала при использовании правил правописания и орфоэпии (различать ударные и безударные - гласные, согласные звонкие–глухие, шипящие, мягкие и твёрдые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при письме небуквенными графическими средствами: пробелом между словами, знаком переноса, абзацем.</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r w:rsidRPr="00813B3A">
        <w:rPr>
          <w:rFonts w:ascii="Times New Roman" w:hAnsi="Times New Roman"/>
          <w:b/>
          <w:sz w:val="24"/>
          <w:szCs w:val="24"/>
        </w:rPr>
        <w:lastRenderedPageBreak/>
        <w:t>Лексика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 w:val="num" w:pos="1080"/>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осознавать слово как единство звучания и значения;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выявлять в речи незнакомые слова, спрашивать об их значении учителя или обращаться к толковому словарю;</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однозначные и многозначные слова (простые случаи);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иметь представление о синонимах и антонимах;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среди предложенных слов синонимы и антонимы;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к предложенным словам 1—2 синонима или антонима;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наблюдать за использованием синонимов и антонимов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наблюдать над словами, употреблёнными в прямом и переносном значении.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выявлять в речи незнакомые слова, спрашивать об их значении учителя или обращаться к толковому словарю;</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 практическом уровне распознавать слова, употреблённые в прямом и переносном значении (простые случаи);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замечать в художественном тексте слова, употреблённые в переносном значении;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словарями при решении языковых и речевых задач.</w:t>
      </w:r>
    </w:p>
    <w:p w:rsidR="00B955E3" w:rsidRPr="00813B3A" w:rsidRDefault="00B955E3" w:rsidP="00B955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Состав слова (морфемика)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осознавать значение понятия «родственные слова», соотносить его с понятием «однокоренные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владеть первоначальными признаками для опознавания однокоренных слов среди других (неоднокоренных)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в слове корень (простые случаи), пользуясь заданным алгоритмом (памяткой определения корня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однокоренные слова и формы одного и того же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однокоренные слова и слова с омонимичными корнями, однокоренные слова и синонимы;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подбирать однокоренные слова и формы слов с целью проверки изучаемых орфограмм в корне слова.</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Морфология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грамматические группы слов (части речи) по комплексу усвоенных признаков: имя существительное, имя прилагательное, глагол;</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находить имена существительные, понимать их значение и употребление в речи, опознавать одушевлённые и неодушевлённые имена - существительные по вопросам </w:t>
      </w:r>
      <w:r w:rsidRPr="00813B3A">
        <w:rPr>
          <w:rFonts w:ascii="Times New Roman" w:hAnsi="Times New Roman"/>
          <w:b/>
          <w:sz w:val="24"/>
          <w:szCs w:val="24"/>
        </w:rPr>
        <w:t>кто?</w:t>
      </w:r>
      <w:r w:rsidRPr="00813B3A">
        <w:rPr>
          <w:rFonts w:ascii="Times New Roman" w:hAnsi="Times New Roman"/>
          <w:sz w:val="24"/>
          <w:szCs w:val="24"/>
        </w:rPr>
        <w:t xml:space="preserve"> и </w:t>
      </w:r>
      <w:r w:rsidRPr="00813B3A">
        <w:rPr>
          <w:rFonts w:ascii="Times New Roman" w:hAnsi="Times New Roman"/>
          <w:b/>
          <w:sz w:val="24"/>
          <w:szCs w:val="24"/>
        </w:rPr>
        <w:t>что?</w:t>
      </w:r>
      <w:r w:rsidRPr="00813B3A">
        <w:rPr>
          <w:rFonts w:ascii="Times New Roman" w:hAnsi="Times New Roman"/>
          <w:sz w:val="24"/>
          <w:szCs w:val="24"/>
        </w:rPr>
        <w:t>, собственные и нарицательные имена существительные, определять форму числа имён существительных;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имена прилагательные, понимать их значение и употребление в речи, опознавать форму числа имён прилагательных, роль в предложении;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глаголы, понимать их значение и употребление в речи, опознавать форму числа глаголов, роль в предложении; узнавать - личные местоимения, понимать их значение и употребление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предлоги и понимать их роль в предложении и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примеры слов разных частей речи и форм этих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lastRenderedPageBreak/>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грамматические группы слов (части речи) по комплексу усвоенных признаков, определять их синтаксическую функцию в предложениях;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выявлять принадлежность слова к определённой части речи на основе усвоенных признаков, определять признаки частей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имена существительные, употреблённые в форме одного числа (ножницы, кефир);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выявлять роль разных частей речи в художественном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использовать личные местоимения для устранения неоправданных повторов;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словами разных частей речи в собственных высказываниях.</w:t>
      </w:r>
    </w:p>
    <w:p w:rsidR="00B955E3" w:rsidRPr="00813B3A" w:rsidRDefault="00B955E3" w:rsidP="00B955E3">
      <w:pPr>
        <w:tabs>
          <w:tab w:val="left" w:pos="851"/>
        </w:tabs>
        <w:spacing w:after="0" w:line="240" w:lineRule="auto"/>
        <w:jc w:val="both"/>
        <w:rPr>
          <w:rFonts w:ascii="Times New Roman" w:hAnsi="Times New Roman"/>
          <w:b/>
          <w:sz w:val="24"/>
          <w:szCs w:val="24"/>
        </w:rPr>
      </w:pPr>
    </w:p>
    <w:p w:rsidR="00B955E3" w:rsidRPr="00813B3A" w:rsidRDefault="00B955E3" w:rsidP="00B955E3">
      <w:pPr>
        <w:tabs>
          <w:tab w:val="left" w:pos="851"/>
        </w:tabs>
        <w:spacing w:after="0" w:line="240" w:lineRule="auto"/>
        <w:jc w:val="both"/>
        <w:rPr>
          <w:rFonts w:ascii="Times New Roman" w:hAnsi="Times New Roman"/>
          <w:sz w:val="24"/>
          <w:szCs w:val="24"/>
        </w:rPr>
      </w:pPr>
      <w:r w:rsidRPr="00813B3A">
        <w:rPr>
          <w:rFonts w:ascii="Times New Roman" w:hAnsi="Times New Roman"/>
          <w:b/>
          <w:sz w:val="24"/>
          <w:szCs w:val="24"/>
        </w:rPr>
        <w:t>Синтаксис</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текст и предложение, предложение и слова, не составляющие предложения; выделять предложения из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главные члены предложения (основу предложения): подлежащее и сказуемое;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главные и второстепенные члены предложения (без дифференциации на виды);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устанавливать связи слов между словами в предложении;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соотносить предложения со схемами, выбирать предложение, соответствующее схеме;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восстанавливать деформированные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предложения по схеме, рисунку, на определённую тему.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предложения с обращениями.</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Орфография и пунктуация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применять изученные правила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слов в предложении;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написание гласных </w:t>
      </w:r>
      <w:r w:rsidRPr="00813B3A">
        <w:rPr>
          <w:rFonts w:ascii="Times New Roman" w:hAnsi="Times New Roman"/>
          <w:b/>
          <w:sz w:val="24"/>
          <w:szCs w:val="24"/>
        </w:rPr>
        <w:t>и, а, у</w:t>
      </w:r>
      <w:r w:rsidRPr="00813B3A">
        <w:rPr>
          <w:rFonts w:ascii="Times New Roman" w:hAnsi="Times New Roman"/>
          <w:sz w:val="24"/>
          <w:szCs w:val="24"/>
        </w:rPr>
        <w:t xml:space="preserve"> после шипящих согласных </w:t>
      </w:r>
      <w:r w:rsidRPr="00813B3A">
        <w:rPr>
          <w:rFonts w:ascii="Times New Roman" w:hAnsi="Times New Roman"/>
          <w:b/>
          <w:sz w:val="24"/>
          <w:szCs w:val="24"/>
        </w:rPr>
        <w:t>ж, ш, ч, щ</w:t>
      </w:r>
      <w:r w:rsidRPr="00813B3A">
        <w:rPr>
          <w:rFonts w:ascii="Times New Roman" w:hAnsi="Times New Roman"/>
          <w:sz w:val="24"/>
          <w:szCs w:val="24"/>
        </w:rPr>
        <w:t xml:space="preserve"> (в положении под ударением и без ударения);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отсутствие мягкого знака после шипящих в буквосочетаниях </w:t>
      </w:r>
      <w:r w:rsidRPr="00813B3A">
        <w:rPr>
          <w:rFonts w:ascii="Times New Roman" w:hAnsi="Times New Roman"/>
          <w:b/>
          <w:sz w:val="24"/>
          <w:szCs w:val="24"/>
        </w:rPr>
        <w:t>чк, чт, чн, щн, нч</w:t>
      </w:r>
      <w:r w:rsidRPr="00813B3A">
        <w:rPr>
          <w:rFonts w:ascii="Times New Roman" w:hAnsi="Times New Roman"/>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перенос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прописная буква в начале предложения, в именах собственных;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проверяемые безударные гласные в корне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парные звонкие и глухие согласные в корне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непроверяемые гласные и согласные в корне слова (перечень слов в учебнике), в том числе удвоенные буквы согласных;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разделительный мягкий знак </w:t>
      </w:r>
      <w:r w:rsidRPr="00813B3A">
        <w:rPr>
          <w:rFonts w:ascii="Times New Roman" w:hAnsi="Times New Roman"/>
          <w:b/>
          <w:sz w:val="24"/>
          <w:szCs w:val="24"/>
        </w:rPr>
        <w:t>(ь)</w:t>
      </w:r>
      <w:r w:rsidRPr="00813B3A">
        <w:rPr>
          <w:rFonts w:ascii="Times New Roman" w:hAnsi="Times New Roman"/>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знаки препинания конца предложения (. ?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предлогов с именами существительными;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раздельное написание частицы </w:t>
      </w:r>
      <w:r w:rsidRPr="00813B3A">
        <w:rPr>
          <w:rFonts w:ascii="Times New Roman" w:hAnsi="Times New Roman"/>
          <w:b/>
          <w:sz w:val="24"/>
          <w:szCs w:val="24"/>
        </w:rPr>
        <w:t>не</w:t>
      </w:r>
      <w:r w:rsidRPr="00813B3A">
        <w:rPr>
          <w:rFonts w:ascii="Times New Roman" w:hAnsi="Times New Roman"/>
          <w:sz w:val="24"/>
          <w:szCs w:val="24"/>
        </w:rPr>
        <w:t xml:space="preserve"> с глаголами;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применять орфографическое чтение (проговаривание) при письме под диктовку и при списывании;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безошибочно списывать текст с доски и учебника объёмом 40—50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писать под диктовку тексты в соответствии с изученными правилами объёмом 30—40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lastRenderedPageBreak/>
        <w:t>- осознавать значение понятий «орфограмма», «проверяемая орфограмма», «непроверяемая орфограмма»;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определять разновидности орфограмм и соотносить их изученными с правилами;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разграничивать орфограммы на изученные правила письма и неизученные;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обнаруживать орфограммы по освоенным опознавательным признакам в указанных учителем словах;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орфографическим словарём учебника как средством самоконтроля при проверке написания слов с непроверяемыми  орфограммами.</w:t>
      </w:r>
    </w:p>
    <w:p w:rsidR="00B955E3" w:rsidRPr="00813B3A" w:rsidRDefault="00B955E3" w:rsidP="00B955E3">
      <w:pPr>
        <w:shd w:val="clear" w:color="auto" w:fill="FFFFFF"/>
        <w:tabs>
          <w:tab w:val="left" w:pos="851"/>
        </w:tabs>
        <w:spacing w:after="0" w:line="240" w:lineRule="auto"/>
        <w:ind w:firstLine="709"/>
        <w:jc w:val="both"/>
        <w:rPr>
          <w:rFonts w:ascii="Times New Roman" w:hAnsi="Times New Roman"/>
          <w:b/>
          <w:bCs/>
          <w:sz w:val="24"/>
          <w:szCs w:val="24"/>
        </w:rPr>
      </w:pPr>
    </w:p>
    <w:p w:rsidR="00B955E3" w:rsidRPr="00813B3A" w:rsidRDefault="00B955E3" w:rsidP="00B955E3">
      <w:pPr>
        <w:tabs>
          <w:tab w:val="left" w:pos="851"/>
        </w:tabs>
        <w:spacing w:after="0" w:line="240" w:lineRule="auto"/>
        <w:ind w:firstLine="709"/>
        <w:jc w:val="both"/>
        <w:rPr>
          <w:rFonts w:ascii="Times New Roman" w:eastAsia="Arial" w:hAnsi="Times New Roman"/>
          <w:b/>
          <w:iCs/>
          <w:sz w:val="24"/>
          <w:szCs w:val="24"/>
        </w:rPr>
      </w:pPr>
      <w:r w:rsidRPr="00813B3A">
        <w:rPr>
          <w:rFonts w:ascii="Times New Roman" w:eastAsia="Arial" w:hAnsi="Times New Roman"/>
          <w:b/>
          <w:iCs/>
          <w:sz w:val="24"/>
          <w:szCs w:val="24"/>
        </w:rPr>
        <w:t>3 класс</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Развитие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тему и главную мысль текста, подбирать к тексту заголовок по его теме или главной мысли, находить части текста, - определять их последовательность, озаглавливать части текста;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восстанавливать последовательность частей или последовательность предложений в тексте повествовательного характера;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тексты разных типов: описание, повествование, рассуждение;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замечать в художественном тексте языковые средства, создающие его выразительность;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знакомство с жанрами объявления, письма;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строить монологическое высказывание на определённую тему, по результатам наблюдений за фактами и явлениями языка.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самостоятельно памяткой для подготовки и написания письменного изложения учеником;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использовать в монологическом высказывании разные типы речи: описание, рассуждение, </w:t>
      </w:r>
      <w:r w:rsidRPr="00813B3A">
        <w:rPr>
          <w:rFonts w:ascii="Times New Roman" w:hAnsi="Times New Roman"/>
          <w:i/>
          <w:sz w:val="24"/>
          <w:szCs w:val="24"/>
        </w:rPr>
        <w:lastRenderedPageBreak/>
        <w:t>повествование;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и исправлять в предъявленных предложениях, текстах нарушения правильности, точности, богатства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проверять правильность своей письменной речи, исправлять допущенные орфографические и пунктуационные ошибки.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b/>
          <w:sz w:val="24"/>
          <w:szCs w:val="24"/>
        </w:rPr>
        <w:t>Система языка</w:t>
      </w:r>
      <w:r w:rsidRPr="00813B3A">
        <w:rPr>
          <w:rFonts w:ascii="Times New Roman" w:hAnsi="Times New Roman"/>
          <w:sz w:val="24"/>
          <w:szCs w:val="24"/>
        </w:rPr>
        <w:t xml:space="preserve">.  </w:t>
      </w:r>
      <w:r w:rsidRPr="00813B3A">
        <w:rPr>
          <w:rFonts w:ascii="Times New Roman" w:hAnsi="Times New Roman"/>
          <w:b/>
          <w:sz w:val="24"/>
          <w:szCs w:val="24"/>
        </w:rPr>
        <w:t>Фонетика, орфоэпия, графика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определять функцию разделительного твёрдого знака </w:t>
      </w:r>
      <w:r w:rsidRPr="00813B3A">
        <w:rPr>
          <w:rFonts w:ascii="Times New Roman" w:hAnsi="Times New Roman"/>
          <w:b/>
          <w:sz w:val="24"/>
          <w:szCs w:val="24"/>
        </w:rPr>
        <w:t>(ъ)</w:t>
      </w:r>
      <w:r w:rsidRPr="00813B3A">
        <w:rPr>
          <w:rFonts w:ascii="Times New Roman" w:hAnsi="Times New Roman"/>
          <w:sz w:val="24"/>
          <w:szCs w:val="24"/>
        </w:rPr>
        <w:t xml:space="preserve"> в словах;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устанавливать соотношение звукового и буквенного состава в словах типа мороз, ключ, коньки, в словах с йотированными гласными </w:t>
      </w:r>
      <w:r w:rsidRPr="00813B3A">
        <w:rPr>
          <w:rFonts w:ascii="Times New Roman" w:hAnsi="Times New Roman"/>
          <w:b/>
          <w:sz w:val="24"/>
          <w:szCs w:val="24"/>
        </w:rPr>
        <w:t>е, ё, ю, я</w:t>
      </w:r>
      <w:r w:rsidRPr="00813B3A">
        <w:rPr>
          <w:rFonts w:ascii="Times New Roman" w:hAnsi="Times New Roman"/>
          <w:sz w:val="24"/>
          <w:szCs w:val="24"/>
        </w:rPr>
        <w:t xml:space="preserve"> (ёлка, поют), в словах с разделительными </w:t>
      </w:r>
      <w:r w:rsidRPr="00813B3A">
        <w:rPr>
          <w:rFonts w:ascii="Times New Roman" w:hAnsi="Times New Roman"/>
          <w:b/>
          <w:sz w:val="24"/>
          <w:szCs w:val="24"/>
        </w:rPr>
        <w:t>ь, ъ</w:t>
      </w:r>
      <w:r w:rsidRPr="00813B3A">
        <w:rPr>
          <w:rFonts w:ascii="Times New Roman" w:hAnsi="Times New Roman"/>
          <w:sz w:val="24"/>
          <w:szCs w:val="24"/>
        </w:rPr>
        <w:t xml:space="preserve"> знаками (вьюга, съел), в словах с непроизносимыми согласными;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осуществлять звуко-буквенный анализ доступных по составу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использовать знание алфавита для упорядочивания слов и при работе со словарями и справочниками;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применять знания фонетического материала при использовании правил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при письме небуквенными графическими средствами: пробелом между словами, знаком переноса, абзаца.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осуществлять звуко-буквенный разбор слова самостоятельно по предложенному в учебнике алгоритму;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оценивать правильность проведения звуко-буквенного анализа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b/>
          <w:sz w:val="24"/>
          <w:szCs w:val="24"/>
        </w:rPr>
        <w:t>Лексика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наблюдать над употреблением синонимов и антонимов в речи, подбирать синонимы и антонимы к словам разных частей речи, уточнять их значение;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иметь представление об омонимах; приобретать опыт различения в предложениях и текстах омонимов;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иметь представление о фразеологизмах (устойчивых сочетаниях слов); приобретать опыт различения в предложениях и текстах фразеологизмов;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наблюдать за использованием фразеологизмов в упражнениях учебника, осознавать их значение в тексте и разговорной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слова, употреблённые в прямом и переносном значении (простые случаи);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иметь представление о некоторых устаревших словах и их использовании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словарями при решении языковых и речевых задач.</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осознавать, что понимание значения слова — одно из условий умелого его использования в устной и </w:t>
      </w:r>
      <w:r w:rsidRPr="00813B3A">
        <w:rPr>
          <w:rFonts w:ascii="Times New Roman" w:hAnsi="Times New Roman"/>
          <w:i/>
          <w:sz w:val="24"/>
          <w:szCs w:val="24"/>
        </w:rPr>
        <w:lastRenderedPageBreak/>
        <w:t>письменной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оценивать уместность использования слов в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подбирать синонимы для устранения повторов в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выбирать слова из ряда предложенных для успешного решения коммуникативных задач;</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размышлять над этимологией некоторых слов-названий;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приобретать опыт редактирования употреблённых в предложении (тексте) слов.</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Состав слова (морфемика)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владеть опознавательными признаками однокоренных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однокоренные слова и различные формы одного и того же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однокоренные слова и слова с омонимичными корнями, однокоренные слова и синонимы;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в словах с однозначно выделяемыми морфемами окончание, основу (простые случаи), корень, приставку, суффикс;</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выделять нулевое окончание;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слова с заданной морфемой;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образовывать слова с помощью приставки (или суффикса), осознавать значение новых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корень в однокоренных словах с чередованием согласных в корне;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изменяемые и неизменяемые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узнавать сложные слова (типа вездеход, вертолёт и др.), выделять в них корни; находить соединительные гласные (интерфиксы) в сложных словах;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сравнивать, классифицировать слова по их составу;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соотносить слова с предъявляемыми к ним моделям, выбирать из предложенных слов слово, соответствующее заданной модели, - составлять модель заданного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осознавать значения, вносимые в слово суффиксами и приставками (простые случаи);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наблюдать над способами образования слов при помощи приставки (или суффикса);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Морфология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части речи на основе усвоенных признаков (в объёме программы);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распознавать глаголы; определять начальную (неопределённую) форму глаголов (первое представление), различать глаголы, отвечающие на вопросы </w:t>
      </w:r>
      <w:r w:rsidRPr="00813B3A">
        <w:rPr>
          <w:rFonts w:ascii="Times New Roman" w:hAnsi="Times New Roman"/>
          <w:b/>
          <w:sz w:val="24"/>
          <w:szCs w:val="24"/>
        </w:rPr>
        <w:t>что делать?</w:t>
      </w:r>
      <w:r w:rsidRPr="00813B3A">
        <w:rPr>
          <w:rFonts w:ascii="Times New Roman" w:hAnsi="Times New Roman"/>
          <w:sz w:val="24"/>
          <w:szCs w:val="24"/>
        </w:rPr>
        <w:t xml:space="preserve"> и </w:t>
      </w:r>
      <w:r w:rsidRPr="00813B3A">
        <w:rPr>
          <w:rFonts w:ascii="Times New Roman" w:hAnsi="Times New Roman"/>
          <w:b/>
          <w:sz w:val="24"/>
          <w:szCs w:val="24"/>
        </w:rPr>
        <w:t>что сделать?</w:t>
      </w:r>
      <w:r w:rsidRPr="00813B3A">
        <w:rPr>
          <w:rFonts w:ascii="Times New Roman" w:hAnsi="Times New Roman"/>
          <w:sz w:val="24"/>
          <w:szCs w:val="24"/>
        </w:rPr>
        <w:t>; определять грамматические признаки глагола — форму времени, число, род (в прошедшем времени);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узнавать имена числительные (общее представление); распознавать количественные и порядковые имена числительные;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устанавливать отличие предлогов от приставок, значение частицы не.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узнавать союзы и, а, но и понимать их роль в предложении;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производить морфологический разбор изучаемых самостоятельных частей речи (в объёме программы), пользуясь алгоритмом разбора в учебнике;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наблюдать над словообразованием частей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замечать в устной и письменной речи речевые ошибки и недочёты в употреблении изучаемых форм частей речи.</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Синтаксис</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предложение, словосочетание и слово;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(восклицательные и невосклицательные), правильно интонировать эти предложения; составлять такие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понятия «члены предложения» и «части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главные (подлежащее и сказуемое) и второстепенные члены предложения (без деления на виды);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устанавливать при помощи вопросов связь между словами в предложении; отражать её в схеме;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соотносить предложения со схемами, выбирать предложение, соответствующее схеме;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распространённые и нераспространённые предложения, составлять такие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отличать основу предложения от словосочетания; выделять в предложении словосочетания;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устанавливать в словосочетании связь главного слова с зависимым при помощи вопросов;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выделять в предложении основу и словосочетания;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в предложении обращение (в начале, в середине, в конце);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опознавать простое и сложное предложения, определять части сложного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выполнять в соответствии с предложенным в учебнике алгоритмом разбор простого предложения (по членам, синтаксический), - оценивать правильность разбора.</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r w:rsidRPr="00813B3A">
        <w:rPr>
          <w:rFonts w:ascii="Times New Roman" w:hAnsi="Times New Roman"/>
          <w:b/>
          <w:sz w:val="24"/>
          <w:szCs w:val="24"/>
        </w:rPr>
        <w:t>Орфография и пунктуация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 применять ранее изученные правила правописания, а также: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непроизносимые согласные;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разделительный твёрдый знак </w:t>
      </w:r>
      <w:r w:rsidRPr="00813B3A">
        <w:rPr>
          <w:rFonts w:ascii="Times New Roman" w:hAnsi="Times New Roman"/>
          <w:b/>
          <w:sz w:val="24"/>
          <w:szCs w:val="24"/>
        </w:rPr>
        <w:t>(ъ)</w:t>
      </w:r>
      <w:r w:rsidRPr="00813B3A">
        <w:rPr>
          <w:rFonts w:ascii="Times New Roman" w:hAnsi="Times New Roman"/>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непроверяемые гласные и согласные в корне слова, в том числе с удвоенными согласными (перечень см. в словаре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гласные и согласные в неизменяемых на письме приставках и суффиксах;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мягкий знак после шипящих на конце имён существительных (речь, брошь, мышь);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безударные родовые окончания имён прилагательных;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предлогов и слитное написание приставок;</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частицы не с глаголами;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примеры с определённой орфограммой;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обнаруживать орфограммы по освоенным опознавательным признакам в указанных учителем </w:t>
      </w:r>
      <w:r w:rsidRPr="00813B3A">
        <w:rPr>
          <w:rFonts w:ascii="Times New Roman" w:hAnsi="Times New Roman"/>
          <w:sz w:val="24"/>
          <w:szCs w:val="24"/>
        </w:rPr>
        <w:lastRenderedPageBreak/>
        <w:t>словах (в объёме изучаемого курса);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разновидности орфограмм и соотносить их с изученными правилами;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безошибочно списывать текст с доски и учебника (объёмом 65—70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писать под диктовку текст (объёмом 55—60 слов) в соответствии с изученными правилами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проверять собственный и предложенный текст, находить и исправлять орфографические и пунктуационные ошибки.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применять правила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соединительные </w:t>
      </w:r>
      <w:r w:rsidRPr="00813B3A">
        <w:rPr>
          <w:rFonts w:ascii="Times New Roman" w:hAnsi="Times New Roman"/>
          <w:b/>
          <w:i/>
          <w:sz w:val="24"/>
          <w:szCs w:val="24"/>
        </w:rPr>
        <w:t>о</w:t>
      </w:r>
      <w:r w:rsidRPr="00813B3A">
        <w:rPr>
          <w:rFonts w:ascii="Times New Roman" w:hAnsi="Times New Roman"/>
          <w:i/>
          <w:sz w:val="24"/>
          <w:szCs w:val="24"/>
        </w:rPr>
        <w:t xml:space="preserve"> и </w:t>
      </w:r>
      <w:r w:rsidRPr="00813B3A">
        <w:rPr>
          <w:rFonts w:ascii="Times New Roman" w:hAnsi="Times New Roman"/>
          <w:b/>
          <w:i/>
          <w:sz w:val="24"/>
          <w:szCs w:val="24"/>
        </w:rPr>
        <w:t>е</w:t>
      </w:r>
      <w:r w:rsidRPr="00813B3A">
        <w:rPr>
          <w:rFonts w:ascii="Times New Roman" w:hAnsi="Times New Roman"/>
          <w:i/>
          <w:sz w:val="24"/>
          <w:szCs w:val="24"/>
        </w:rPr>
        <w:t xml:space="preserve"> в сложных словах (самолёт, вездеход);</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b/>
          <w:i/>
          <w:sz w:val="24"/>
          <w:szCs w:val="24"/>
        </w:rPr>
        <w:t>- е</w:t>
      </w:r>
      <w:r w:rsidRPr="00813B3A">
        <w:rPr>
          <w:rFonts w:ascii="Times New Roman" w:hAnsi="Times New Roman"/>
          <w:i/>
          <w:sz w:val="24"/>
          <w:szCs w:val="24"/>
        </w:rPr>
        <w:t xml:space="preserve"> и </w:t>
      </w:r>
      <w:r w:rsidRPr="00813B3A">
        <w:rPr>
          <w:rFonts w:ascii="Times New Roman" w:hAnsi="Times New Roman"/>
          <w:b/>
          <w:i/>
          <w:sz w:val="24"/>
          <w:szCs w:val="24"/>
        </w:rPr>
        <w:t>и</w:t>
      </w:r>
      <w:r w:rsidRPr="00813B3A">
        <w:rPr>
          <w:rFonts w:ascii="Times New Roman" w:hAnsi="Times New Roman"/>
          <w:i/>
          <w:sz w:val="24"/>
          <w:szCs w:val="24"/>
        </w:rPr>
        <w:t xml:space="preserve"> в суффиксах имён существительных (ключик — ключика, замочек — замочка);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запятая при обращении;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запятая между частями в сложном предложении;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безударные родовые окончания имён прилагательных, глаголов в прошедшем времени;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B955E3" w:rsidRPr="00813B3A" w:rsidRDefault="00B955E3" w:rsidP="00B955E3">
      <w:pPr>
        <w:tabs>
          <w:tab w:val="left" w:pos="851"/>
        </w:tabs>
        <w:spacing w:after="0" w:line="240" w:lineRule="auto"/>
        <w:ind w:firstLine="709"/>
        <w:jc w:val="both"/>
        <w:rPr>
          <w:rFonts w:ascii="Times New Roman" w:eastAsia="Arial" w:hAnsi="Times New Roman"/>
          <w:b/>
          <w:iCs/>
          <w:sz w:val="24"/>
          <w:szCs w:val="24"/>
        </w:rPr>
      </w:pPr>
    </w:p>
    <w:p w:rsidR="00B955E3" w:rsidRPr="00813B3A" w:rsidRDefault="00B955E3" w:rsidP="00B955E3">
      <w:pPr>
        <w:tabs>
          <w:tab w:val="left" w:pos="851"/>
        </w:tabs>
        <w:spacing w:after="0" w:line="240" w:lineRule="auto"/>
        <w:ind w:firstLine="709"/>
        <w:jc w:val="both"/>
        <w:rPr>
          <w:rFonts w:ascii="Times New Roman" w:eastAsia="Arial" w:hAnsi="Times New Roman"/>
          <w:b/>
          <w:iCs/>
          <w:sz w:val="24"/>
          <w:szCs w:val="24"/>
        </w:rPr>
      </w:pPr>
      <w:r w:rsidRPr="00813B3A">
        <w:rPr>
          <w:rFonts w:ascii="Times New Roman" w:eastAsia="Arial" w:hAnsi="Times New Roman"/>
          <w:b/>
          <w:iCs/>
          <w:sz w:val="24"/>
          <w:szCs w:val="24"/>
        </w:rPr>
        <w:t>4 класс</w:t>
      </w:r>
    </w:p>
    <w:p w:rsidR="00B955E3" w:rsidRPr="00813B3A" w:rsidRDefault="00B955E3" w:rsidP="00B955E3">
      <w:pPr>
        <w:tabs>
          <w:tab w:val="left" w:pos="851"/>
        </w:tabs>
        <w:spacing w:after="0" w:line="240" w:lineRule="auto"/>
        <w:jc w:val="both"/>
        <w:rPr>
          <w:rFonts w:ascii="Times New Roman" w:eastAsia="Arial" w:hAnsi="Times New Roman"/>
          <w:b/>
          <w:iCs/>
          <w:sz w:val="24"/>
          <w:szCs w:val="24"/>
        </w:rPr>
      </w:pPr>
      <w:r w:rsidRPr="00813B3A">
        <w:rPr>
          <w:rFonts w:ascii="Times New Roman" w:eastAsia="Arial" w:hAnsi="Times New Roman"/>
          <w:b/>
          <w:iCs/>
          <w:sz w:val="24"/>
          <w:szCs w:val="24"/>
        </w:rPr>
        <w:t>Развитие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выражать собственное мнение, обосновывать его с учётом ситуации общения;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владеть монологической формой 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самостоятельно памяткой для подготовки и написания письменного изложения учеником;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сочинять письма, поздравительные открытки, объявления и другие небольшие тексты для конкретных ситуаций общения;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письменно сочинять небольшие речевые произведения освоенных жанров (например, записку, письмо, поздравление, объявление);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подробно и выборочно письменно передавать содержание текста;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оформлять результаты исследовательской работы;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b/>
          <w:sz w:val="24"/>
          <w:szCs w:val="24"/>
        </w:rPr>
        <w:t>Система языка</w:t>
      </w:r>
      <w:r w:rsidRPr="00813B3A">
        <w:rPr>
          <w:rFonts w:ascii="Times New Roman" w:hAnsi="Times New Roman"/>
          <w:sz w:val="24"/>
          <w:szCs w:val="24"/>
        </w:rPr>
        <w:t xml:space="preserve">.  </w:t>
      </w:r>
      <w:r w:rsidRPr="00813B3A">
        <w:rPr>
          <w:rFonts w:ascii="Times New Roman" w:hAnsi="Times New Roman"/>
          <w:b/>
          <w:sz w:val="24"/>
          <w:szCs w:val="24"/>
        </w:rPr>
        <w:t>Фонетика, орфоэпия, графика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u w:val="single"/>
        </w:rPr>
      </w:pPr>
      <w:r w:rsidRPr="00813B3A">
        <w:rPr>
          <w:rFonts w:ascii="Times New Roman" w:hAnsi="Times New Roman"/>
          <w:sz w:val="24"/>
          <w:szCs w:val="24"/>
        </w:rPr>
        <w:t>- произносить звуки речи в соответствии с нормами языка;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звуки и буквы;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классифицировать слова с точки зрения их звуко-буквенного состава по самостоятельно определённым критериям;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выполнять (устно и письменно) звуко-буквенный разбор слова самостоятельно по предложенному в учебнике алгоритму;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оценивать правильность проведения звуко-буквенного разбора слова (в объёме изучаемого курса);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r w:rsidRPr="00813B3A">
        <w:rPr>
          <w:rFonts w:ascii="Times New Roman" w:hAnsi="Times New Roman"/>
          <w:b/>
          <w:sz w:val="24"/>
          <w:szCs w:val="24"/>
        </w:rPr>
        <w:t>Лексика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осознавать, что понимание значения слова — одно из условий умелого его использования в устной и письменной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выявлять в речи слова, значение которых требует уточнения;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значение слова по тексту или уточнять с помощью толкового словаря, Интернета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среди предложенных слов синонимы, антонимы, омонимы, фразеологизмы, устаревшие слова (простые случаи);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подбирать к предложенным словам антонимы и синонимы;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этимологию мотивированных слов-названий;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выбирать слова из ряда предложенных для успешного решения коммуникативных задач;</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синонимы для устранения повторов в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словарями при решении языковых и речевых задач.</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оценивать уместность использования слов в устной и письменной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подбирать антонимы для точной характеристики предметов при их сравнении;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иметь представление о заимствованных словах; осознавать один из способов пополнения словарного состава русского языка иноязычными словами;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работать с разными словарями;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приобретать опыт редактирования предложения (текста).</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r w:rsidRPr="00813B3A">
        <w:rPr>
          <w:rFonts w:ascii="Times New Roman" w:hAnsi="Times New Roman"/>
          <w:b/>
          <w:sz w:val="24"/>
          <w:szCs w:val="24"/>
        </w:rPr>
        <w:t>Состав слова (морфемика)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изменяемые и неизменяемые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однокоренные слова среди других (неоднокоренных) слов (форм слов, слов с омонимичными корнями, синонимов);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в словах окончание, основу (в простых случаях), корень, приставку, суффикс, (постфикс -ся), соединительные гласные в сложных словах, овладение алгоритмом опознавания изучаемых морфем;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находить корень в однокоренных словах с чередованием согласных в корне;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узнавать сложные слова (типа вездеход, вертолёт и др.), выделять в них корни; находить соединительные гласные (интерфиксы) в сложных словах;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сравнивать, классифицировать слова по их составу;</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 соотносить слова с предъявляемыми к ним моделями, выбирать из предложенных слов слово, соответствующее заданной модели, - составлять модель заданного слова; </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самостоятельно подбирать слова к заданной модели;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образовывать слова (разных частей речи) с помощью приставки или суффикса или с помощью и приставки и суффикса).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понимать роль каждой из частей слова в передаче лексического значения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понимать смысловые, эмоциональные, изобразительные возможности суффиксов и приставок;</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узнавать образование слов с помощью суффиксов или приставок;</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r w:rsidRPr="00813B3A">
        <w:rPr>
          <w:rFonts w:ascii="Times New Roman" w:hAnsi="Times New Roman"/>
          <w:b/>
          <w:sz w:val="24"/>
          <w:szCs w:val="24"/>
        </w:rPr>
        <w:t>Морфология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принадлежность слова к определённой части речи по комплексу освоенных признаков; классифицировать слова по частям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части речи на основе усвоенных признаков (в объёме программы);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пользоваться словами разных частей речи и их формами в собственных речевых высказываниях;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выявлять роль и значение слов частей речи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грамматические признаки имён существительных — род, склонение, число, падеж;</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грамматические признаки имён прилагательных — род (в единственном числе), число, падеж; изменять имена прилагательные по падежам;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наречия как части речи; понимать их роль и значение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наиболее употребительные предлоги и определять их роль при образовании падежных форм имён существительных и местоимений;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понимать роль союзов и частицы не в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подбирать примеры слов и форм слов разных частей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разграничивать самостоятельные и служебные части речи;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смысловые и падежные вопросы имён существительных;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родовые и личные окончания глагола;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наблюдать за словообразованием имён существительных, имён прилагательных, глаголов;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813B3A">
        <w:rPr>
          <w:rFonts w:ascii="Times New Roman" w:hAnsi="Times New Roman"/>
          <w:b/>
          <w:i/>
          <w:sz w:val="24"/>
          <w:szCs w:val="24"/>
        </w:rPr>
        <w:t>и, а, но</w:t>
      </w:r>
      <w:r w:rsidRPr="00813B3A">
        <w:rPr>
          <w:rFonts w:ascii="Times New Roman" w:hAnsi="Times New Roman"/>
          <w:i/>
          <w:sz w:val="24"/>
          <w:szCs w:val="24"/>
        </w:rPr>
        <w:t xml:space="preserve">, частицу </w:t>
      </w:r>
      <w:r w:rsidRPr="00813B3A">
        <w:rPr>
          <w:rFonts w:ascii="Times New Roman" w:hAnsi="Times New Roman"/>
          <w:b/>
          <w:i/>
          <w:sz w:val="24"/>
          <w:szCs w:val="24"/>
        </w:rPr>
        <w:t>не</w:t>
      </w:r>
      <w:r w:rsidRPr="00813B3A">
        <w:rPr>
          <w:rFonts w:ascii="Times New Roman" w:hAnsi="Times New Roman"/>
          <w:i/>
          <w:sz w:val="24"/>
          <w:szCs w:val="24"/>
        </w:rPr>
        <w:t xml:space="preserve"> при глаголах;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и исправлять в устной и письменной речи речевые ошибки и недочёты в употреблении изучаемых форм частей речи.</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r w:rsidRPr="00813B3A">
        <w:rPr>
          <w:rFonts w:ascii="Times New Roman" w:hAnsi="Times New Roman"/>
          <w:b/>
          <w:sz w:val="24"/>
          <w:szCs w:val="24"/>
        </w:rPr>
        <w:t>Синтаксис</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различать предложение, словосочетание и слово;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устанавливать в словосочетании связь главного слова с зависимым при помощи вопросов;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из заданных слов словосочетания, учитывая их связь по смыслу и по форме;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устанавливать при помощи смысловых вопросов связь между словами в предложении; отражать её в схеме;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соотносить предложения со схемами, выбирать предложение, соответствующее схеме;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классифицировать предложения по цели высказывания и по эмоциональной окраске (по интонации);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выделять из потока речи предложения, оформлять их границы;</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находить главные (подлежащее и сказуемое) и второстепенные члены предложения (без деления на виды); выделять из предложения словосочетания;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различать простое предложение с однородными членами и сложное предложение;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находить в предложении обращение;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outlineLvl w:val="0"/>
        <w:rPr>
          <w:rFonts w:ascii="Times New Roman" w:hAnsi="Times New Roman"/>
          <w:sz w:val="24"/>
          <w:szCs w:val="24"/>
        </w:rPr>
      </w:pPr>
      <w:r w:rsidRPr="00813B3A">
        <w:rPr>
          <w:rFonts w:ascii="Times New Roman" w:hAnsi="Times New Roman"/>
          <w:b/>
          <w:sz w:val="24"/>
          <w:szCs w:val="24"/>
        </w:rPr>
        <w:t>Орфография и пунктуация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научится: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а) применять ранее изученные правила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сочетания жи—ши, ча—ща, чу—щу в положении под ударением;</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сочетания чк—чн, чт, нч, щн и др.;</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перенос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прописная буква в начале предложения, именах собственных;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проверяемые безударные гласные в корне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парные звонкие и глухие согласные в корне слова;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непроизносимые согласные;</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непроверяемые гласные и согласные в корне слова, в том числе с удвоенными согласными (перечень см. в словаре учебника);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гласные и согласные в неизменяемых на письме приставках и суффиксах;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разделительные мягкий (ь) и твёрдый (ъ) знаки;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мягкий знак (ь) после шипящих на конце имён существительных (речь, брошь, мышь);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соединительные о и е в сложных словах (самолёт, вездеход);</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е и и в суффиксах имён существительных (ключик — ключика, замочек — замочка);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безударные падежные окончания имён существительных (кроме существительных на -мя, -ий, -ье, -ия, -ов, -ин);</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безударные падежные окончания имён прилагательных;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предлогов с личными местоимениями; раздельное написание частицы нес глаголами;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мягкий знак (ь) после шипящих на конце глаголов в форме 2-ого лица единственного числа (читаешь, пишешь);</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мягкий знак (ь) в глаголах в сочетании -ться;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безударные личные окончания глаголов;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раздельное написание предлогов с другими словами;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знаки препинания в конце предложения: точка, вопросительный и восклицательный знаки;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знаки препинания (запятая) в предложениях с однородными членами;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б) подбирать примеры с определённой орфограммой;</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в) осознавать место возможного возникновения орфографической ошибки;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г) обнаруживать орфограммы по освоенным опознавательным признакам в указанных учителем словах (в объёме изучаемого курса);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д) определять разновидности орфограмм и соотносить их </w:t>
      </w:r>
      <w:r w:rsidRPr="00813B3A">
        <w:rPr>
          <w:rFonts w:ascii="Times New Roman" w:hAnsi="Times New Roman"/>
          <w:sz w:val="24"/>
          <w:szCs w:val="24"/>
          <w:lang w:val="en-US"/>
        </w:rPr>
        <w:t>c</w:t>
      </w:r>
      <w:r w:rsidRPr="00813B3A">
        <w:rPr>
          <w:rFonts w:ascii="Times New Roman" w:hAnsi="Times New Roman"/>
          <w:sz w:val="24"/>
          <w:szCs w:val="24"/>
        </w:rPr>
        <w:t xml:space="preserve"> изученными правилами;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ж) безошибочно списывать текст объёмом 80—90 слов);</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з) писать под диктовку тексты объёмом 75—80 слов в соответствии с изученными правилами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и) проверять собственный и предложенный текст</w:t>
      </w:r>
      <w:r w:rsidRPr="00813B3A">
        <w:rPr>
          <w:rFonts w:ascii="Times New Roman" w:hAnsi="Times New Roman"/>
          <w:sz w:val="24"/>
          <w:szCs w:val="24"/>
          <w:lang w:val="en-US"/>
        </w:rPr>
        <w:t>s</w:t>
      </w:r>
      <w:r w:rsidRPr="00813B3A">
        <w:rPr>
          <w:rFonts w:ascii="Times New Roman" w:hAnsi="Times New Roman"/>
          <w:sz w:val="24"/>
          <w:szCs w:val="24"/>
        </w:rPr>
        <w:t>, находить и исправлять орфографические и пунктуационные ошибки.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b/>
          <w:sz w:val="24"/>
          <w:szCs w:val="24"/>
        </w:rPr>
      </w:pP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Обучающийся получит возможность научиться: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а) применять правила правописания: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 соединительные </w:t>
      </w:r>
      <w:r w:rsidRPr="00813B3A">
        <w:rPr>
          <w:rFonts w:ascii="Times New Roman" w:hAnsi="Times New Roman"/>
          <w:b/>
          <w:i/>
          <w:sz w:val="24"/>
          <w:szCs w:val="24"/>
        </w:rPr>
        <w:t>о</w:t>
      </w:r>
      <w:r w:rsidRPr="00813B3A">
        <w:rPr>
          <w:rFonts w:ascii="Times New Roman" w:hAnsi="Times New Roman"/>
          <w:i/>
          <w:sz w:val="24"/>
          <w:szCs w:val="24"/>
        </w:rPr>
        <w:t xml:space="preserve"> и </w:t>
      </w:r>
      <w:r w:rsidRPr="00813B3A">
        <w:rPr>
          <w:rFonts w:ascii="Times New Roman" w:hAnsi="Times New Roman"/>
          <w:b/>
          <w:i/>
          <w:sz w:val="24"/>
          <w:szCs w:val="24"/>
        </w:rPr>
        <w:t>е</w:t>
      </w:r>
      <w:r w:rsidRPr="00813B3A">
        <w:rPr>
          <w:rFonts w:ascii="Times New Roman" w:hAnsi="Times New Roman"/>
          <w:i/>
          <w:sz w:val="24"/>
          <w:szCs w:val="24"/>
        </w:rPr>
        <w:t xml:space="preserve"> в сложных словах (</w:t>
      </w:r>
      <w:r w:rsidRPr="00813B3A">
        <w:rPr>
          <w:rFonts w:ascii="Times New Roman" w:hAnsi="Times New Roman"/>
          <w:b/>
          <w:i/>
          <w:sz w:val="24"/>
          <w:szCs w:val="24"/>
        </w:rPr>
        <w:t>самолёт</w:t>
      </w:r>
      <w:r w:rsidRPr="00813B3A">
        <w:rPr>
          <w:rFonts w:ascii="Times New Roman" w:hAnsi="Times New Roman"/>
          <w:i/>
          <w:sz w:val="24"/>
          <w:szCs w:val="24"/>
        </w:rPr>
        <w:t xml:space="preserve">, </w:t>
      </w:r>
      <w:r w:rsidRPr="00813B3A">
        <w:rPr>
          <w:rFonts w:ascii="Times New Roman" w:hAnsi="Times New Roman"/>
          <w:b/>
          <w:i/>
          <w:sz w:val="24"/>
          <w:szCs w:val="24"/>
        </w:rPr>
        <w:t>вездеход</w:t>
      </w:r>
      <w:r w:rsidRPr="00813B3A">
        <w:rPr>
          <w:rFonts w:ascii="Times New Roman" w:hAnsi="Times New Roman"/>
          <w:i/>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b/>
          <w:i/>
          <w:sz w:val="24"/>
          <w:szCs w:val="24"/>
        </w:rPr>
        <w:t>- е</w:t>
      </w:r>
      <w:r w:rsidRPr="00813B3A">
        <w:rPr>
          <w:rFonts w:ascii="Times New Roman" w:hAnsi="Times New Roman"/>
          <w:i/>
          <w:sz w:val="24"/>
          <w:szCs w:val="24"/>
        </w:rPr>
        <w:t xml:space="preserve"> и </w:t>
      </w:r>
      <w:r w:rsidRPr="00813B3A">
        <w:rPr>
          <w:rFonts w:ascii="Times New Roman" w:hAnsi="Times New Roman"/>
          <w:b/>
          <w:i/>
          <w:sz w:val="24"/>
          <w:szCs w:val="24"/>
        </w:rPr>
        <w:t>и</w:t>
      </w:r>
      <w:r w:rsidRPr="00813B3A">
        <w:rPr>
          <w:rFonts w:ascii="Times New Roman" w:hAnsi="Times New Roman"/>
          <w:i/>
          <w:sz w:val="24"/>
          <w:szCs w:val="24"/>
        </w:rPr>
        <w:t xml:space="preserve"> в суффиксах </w:t>
      </w:r>
      <w:r w:rsidRPr="00813B3A">
        <w:rPr>
          <w:rFonts w:ascii="Times New Roman" w:hAnsi="Times New Roman"/>
          <w:b/>
          <w:i/>
          <w:sz w:val="24"/>
          <w:szCs w:val="24"/>
        </w:rPr>
        <w:t>-ек, -ик;</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запятая при обращении;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запятая между частями в сложном предложении;</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 xml:space="preserve">б) объяснять правописание безударных падежных окончаний имён существительных (кроме существительных на </w:t>
      </w:r>
      <w:r w:rsidRPr="00813B3A">
        <w:rPr>
          <w:rFonts w:ascii="Times New Roman" w:hAnsi="Times New Roman"/>
          <w:b/>
          <w:i/>
          <w:sz w:val="24"/>
          <w:szCs w:val="24"/>
        </w:rPr>
        <w:t>-мя</w:t>
      </w:r>
      <w:r w:rsidRPr="00813B3A">
        <w:rPr>
          <w:rFonts w:ascii="Times New Roman" w:hAnsi="Times New Roman"/>
          <w:i/>
          <w:sz w:val="24"/>
          <w:szCs w:val="24"/>
        </w:rPr>
        <w:t xml:space="preserve">, </w:t>
      </w:r>
      <w:r w:rsidRPr="00813B3A">
        <w:rPr>
          <w:rFonts w:ascii="Times New Roman" w:hAnsi="Times New Roman"/>
          <w:b/>
          <w:i/>
          <w:sz w:val="24"/>
          <w:szCs w:val="24"/>
        </w:rPr>
        <w:t>-ий</w:t>
      </w:r>
      <w:r w:rsidRPr="00813B3A">
        <w:rPr>
          <w:rFonts w:ascii="Times New Roman" w:hAnsi="Times New Roman"/>
          <w:i/>
          <w:sz w:val="24"/>
          <w:szCs w:val="24"/>
        </w:rPr>
        <w:t xml:space="preserve">, </w:t>
      </w:r>
      <w:r w:rsidRPr="00813B3A">
        <w:rPr>
          <w:rFonts w:ascii="Times New Roman" w:hAnsi="Times New Roman"/>
          <w:b/>
          <w:i/>
          <w:sz w:val="24"/>
          <w:szCs w:val="24"/>
        </w:rPr>
        <w:t>-ье</w:t>
      </w:r>
      <w:r w:rsidRPr="00813B3A">
        <w:rPr>
          <w:rFonts w:ascii="Times New Roman" w:hAnsi="Times New Roman"/>
          <w:i/>
          <w:sz w:val="24"/>
          <w:szCs w:val="24"/>
        </w:rPr>
        <w:t xml:space="preserve">, </w:t>
      </w:r>
      <w:r w:rsidRPr="00813B3A">
        <w:rPr>
          <w:rFonts w:ascii="Times New Roman" w:hAnsi="Times New Roman"/>
          <w:b/>
          <w:i/>
          <w:sz w:val="24"/>
          <w:szCs w:val="24"/>
        </w:rPr>
        <w:t>-ия</w:t>
      </w:r>
      <w:r w:rsidRPr="00813B3A">
        <w:rPr>
          <w:rFonts w:ascii="Times New Roman" w:hAnsi="Times New Roman"/>
          <w:i/>
          <w:sz w:val="24"/>
          <w:szCs w:val="24"/>
        </w:rPr>
        <w:t xml:space="preserve">, </w:t>
      </w:r>
      <w:r w:rsidRPr="00813B3A">
        <w:rPr>
          <w:rFonts w:ascii="Times New Roman" w:hAnsi="Times New Roman"/>
          <w:b/>
          <w:i/>
          <w:sz w:val="24"/>
          <w:szCs w:val="24"/>
        </w:rPr>
        <w:t>-ов</w:t>
      </w:r>
      <w:r w:rsidRPr="00813B3A">
        <w:rPr>
          <w:rFonts w:ascii="Times New Roman" w:hAnsi="Times New Roman"/>
          <w:i/>
          <w:sz w:val="24"/>
          <w:szCs w:val="24"/>
        </w:rPr>
        <w:t xml:space="preserve">, </w:t>
      </w:r>
      <w:r w:rsidRPr="00813B3A">
        <w:rPr>
          <w:rFonts w:ascii="Times New Roman" w:hAnsi="Times New Roman"/>
          <w:b/>
          <w:i/>
          <w:sz w:val="24"/>
          <w:szCs w:val="24"/>
        </w:rPr>
        <w:t>-ин</w:t>
      </w:r>
      <w:r w:rsidRPr="00813B3A">
        <w:rPr>
          <w:rFonts w:ascii="Times New Roman" w:hAnsi="Times New Roman"/>
          <w:i/>
          <w:sz w:val="24"/>
          <w:szCs w:val="24"/>
        </w:rPr>
        <w:t>);</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в) объяснять правописание безударных падежных имён прилагательных;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г) объяснять правописание личных окончаний глагола;</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д) объяснять написание сочетаний -</w:t>
      </w:r>
      <w:r w:rsidRPr="00813B3A">
        <w:rPr>
          <w:rFonts w:ascii="Times New Roman" w:hAnsi="Times New Roman"/>
          <w:b/>
          <w:i/>
          <w:sz w:val="24"/>
          <w:szCs w:val="24"/>
        </w:rPr>
        <w:t>ться</w:t>
      </w:r>
      <w:r w:rsidRPr="00813B3A">
        <w:rPr>
          <w:rFonts w:ascii="Times New Roman" w:hAnsi="Times New Roman"/>
          <w:i/>
          <w:sz w:val="24"/>
          <w:szCs w:val="24"/>
        </w:rPr>
        <w:t xml:space="preserve"> и -</w:t>
      </w:r>
      <w:r w:rsidRPr="00813B3A">
        <w:rPr>
          <w:rFonts w:ascii="Times New Roman" w:hAnsi="Times New Roman"/>
          <w:b/>
          <w:i/>
          <w:sz w:val="24"/>
          <w:szCs w:val="24"/>
        </w:rPr>
        <w:t>тся</w:t>
      </w:r>
      <w:r w:rsidRPr="00813B3A">
        <w:rPr>
          <w:rFonts w:ascii="Times New Roman" w:hAnsi="Times New Roman"/>
          <w:i/>
          <w:sz w:val="24"/>
          <w:szCs w:val="24"/>
        </w:rPr>
        <w:t xml:space="preserve"> в глаголах;</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B955E3" w:rsidRPr="00813B3A" w:rsidRDefault="00B955E3" w:rsidP="00B955E3">
      <w:pPr>
        <w:widowControl w:val="0"/>
        <w:tabs>
          <w:tab w:val="left" w:pos="851"/>
        </w:tabs>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B955E3" w:rsidRPr="00813B3A" w:rsidRDefault="00B955E3" w:rsidP="00B955E3">
      <w:pPr>
        <w:spacing w:after="0" w:line="240" w:lineRule="auto"/>
        <w:ind w:left="680"/>
        <w:contextualSpacing/>
        <w:jc w:val="both"/>
        <w:outlineLvl w:val="1"/>
        <w:rPr>
          <w:rFonts w:ascii="Times New Roman" w:hAnsi="Times New Roman"/>
          <w:sz w:val="24"/>
          <w:szCs w:val="24"/>
        </w:rPr>
      </w:pPr>
    </w:p>
    <w:p w:rsidR="00A877A6" w:rsidRPr="00813B3A" w:rsidRDefault="00A877A6" w:rsidP="00045883">
      <w:pPr>
        <w:pStyle w:val="affc"/>
        <w:spacing w:after="0"/>
        <w:jc w:val="left"/>
        <w:rPr>
          <w:rFonts w:ascii="Times New Roman" w:hAnsi="Times New Roman" w:cs="Times New Roman"/>
          <w:b/>
        </w:rPr>
      </w:pPr>
      <w:r w:rsidRPr="00813B3A">
        <w:rPr>
          <w:rFonts w:ascii="Times New Roman" w:hAnsi="Times New Roman" w:cs="Times New Roman"/>
          <w:b/>
        </w:rPr>
        <w:t>1.2.3. Литературное чтение</w:t>
      </w:r>
      <w:bookmarkEnd w:id="4"/>
      <w:bookmarkEnd w:id="5"/>
      <w:bookmarkEnd w:id="6"/>
      <w:bookmarkEnd w:id="7"/>
    </w:p>
    <w:p w:rsidR="00A877A6" w:rsidRPr="00813B3A" w:rsidRDefault="00A877A6" w:rsidP="00045883">
      <w:pPr>
        <w:pStyle w:val="affe"/>
        <w:tabs>
          <w:tab w:val="left" w:pos="709"/>
        </w:tabs>
        <w:spacing w:line="240" w:lineRule="auto"/>
        <w:ind w:firstLine="709"/>
        <w:rPr>
          <w:rFonts w:ascii="Times New Roman" w:hAnsi="Times New Roman"/>
          <w:color w:val="auto"/>
          <w:sz w:val="24"/>
          <w:szCs w:val="24"/>
        </w:rPr>
      </w:pPr>
      <w:r w:rsidRPr="00813B3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877A6" w:rsidRPr="00813B3A" w:rsidRDefault="00A877A6" w:rsidP="00045883">
      <w:pPr>
        <w:pStyle w:val="affe"/>
        <w:tabs>
          <w:tab w:val="left" w:pos="709"/>
        </w:tabs>
        <w:spacing w:line="240" w:lineRule="auto"/>
        <w:ind w:firstLine="709"/>
        <w:rPr>
          <w:rFonts w:ascii="Times New Roman" w:hAnsi="Times New Roman"/>
          <w:color w:val="auto"/>
          <w:sz w:val="24"/>
          <w:szCs w:val="24"/>
        </w:rPr>
      </w:pPr>
      <w:r w:rsidRPr="00813B3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877A6" w:rsidRPr="00813B3A" w:rsidRDefault="00A877A6" w:rsidP="00045883">
      <w:pPr>
        <w:pStyle w:val="affe"/>
        <w:tabs>
          <w:tab w:val="left" w:pos="709"/>
        </w:tabs>
        <w:spacing w:line="240" w:lineRule="auto"/>
        <w:ind w:firstLine="709"/>
        <w:rPr>
          <w:rFonts w:ascii="Times New Roman" w:hAnsi="Times New Roman"/>
          <w:color w:val="auto"/>
          <w:sz w:val="24"/>
          <w:szCs w:val="24"/>
        </w:rPr>
      </w:pPr>
      <w:r w:rsidRPr="00813B3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813B3A">
        <w:rPr>
          <w:rFonts w:ascii="Times New Roman" w:hAnsi="Times New Roman"/>
          <w:color w:val="auto"/>
          <w:spacing w:val="-4"/>
          <w:sz w:val="24"/>
          <w:szCs w:val="24"/>
        </w:rPr>
        <w:t xml:space="preserve">прочитанное, высказывать свою точку зрения и уважать мнение </w:t>
      </w:r>
      <w:r w:rsidRPr="00813B3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13B3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13B3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13B3A">
        <w:rPr>
          <w:rFonts w:ascii="Times New Roman" w:hAnsi="Times New Roman"/>
          <w:color w:val="auto"/>
          <w:sz w:val="24"/>
          <w:szCs w:val="24"/>
        </w:rPr>
        <w:t>.</w:t>
      </w:r>
    </w:p>
    <w:p w:rsidR="00A877A6" w:rsidRPr="00813B3A" w:rsidRDefault="00A877A6" w:rsidP="00045883">
      <w:pPr>
        <w:pStyle w:val="affe"/>
        <w:tabs>
          <w:tab w:val="left" w:pos="709"/>
        </w:tabs>
        <w:spacing w:line="240" w:lineRule="auto"/>
        <w:ind w:firstLine="709"/>
        <w:rPr>
          <w:rFonts w:ascii="Times New Roman" w:hAnsi="Times New Roman"/>
          <w:color w:val="auto"/>
          <w:sz w:val="24"/>
          <w:szCs w:val="24"/>
        </w:rPr>
      </w:pPr>
      <w:r w:rsidRPr="00813B3A">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877A6" w:rsidRPr="00813B3A" w:rsidRDefault="00A877A6" w:rsidP="00045883">
      <w:pPr>
        <w:pStyle w:val="affe"/>
        <w:tabs>
          <w:tab w:val="left" w:pos="709"/>
        </w:tabs>
        <w:spacing w:line="240" w:lineRule="auto"/>
        <w:ind w:firstLine="709"/>
        <w:rPr>
          <w:rFonts w:ascii="Times New Roman" w:hAnsi="Times New Roman"/>
          <w:color w:val="auto"/>
          <w:sz w:val="24"/>
          <w:szCs w:val="24"/>
        </w:rPr>
      </w:pPr>
      <w:r w:rsidRPr="00813B3A">
        <w:rPr>
          <w:rFonts w:ascii="Times New Roman" w:hAnsi="Times New Roman"/>
          <w:color w:val="auto"/>
          <w:sz w:val="24"/>
          <w:szCs w:val="24"/>
        </w:rPr>
        <w:t xml:space="preserve">Выпускники овладеют техникой чтения </w:t>
      </w:r>
      <w:r w:rsidRPr="00813B3A">
        <w:rPr>
          <w:rFonts w:ascii="Times New Roman" w:hAnsi="Times New Roman"/>
          <w:bCs/>
          <w:color w:val="auto"/>
          <w:sz w:val="24"/>
          <w:szCs w:val="24"/>
        </w:rPr>
        <w:t>(правильным плавным чтением, приближающимся к темпу нормальной речи)</w:t>
      </w:r>
      <w:r w:rsidRPr="00813B3A">
        <w:rPr>
          <w:rFonts w:ascii="Times New Roman" w:hAnsi="Times New Roman"/>
          <w:color w:val="auto"/>
          <w:sz w:val="24"/>
          <w:szCs w:val="24"/>
        </w:rPr>
        <w:t>, приемами пони</w:t>
      </w:r>
      <w:r w:rsidRPr="00813B3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13B3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877A6" w:rsidRPr="00813B3A" w:rsidRDefault="00A877A6" w:rsidP="000458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w:t>
      </w:r>
      <w:r w:rsidRPr="00813B3A">
        <w:rPr>
          <w:rStyle w:val="Zag11"/>
          <w:rFonts w:ascii="Times New Roman" w:eastAsia="@Arial Unicode MS" w:hAnsi="Times New Roman" w:cs="Times New Roman"/>
          <w:color w:val="auto"/>
          <w:sz w:val="24"/>
          <w:szCs w:val="24"/>
          <w:lang w:val="ru-RU"/>
        </w:rPr>
        <w:lastRenderedPageBreak/>
        <w:t>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877A6" w:rsidRPr="00813B3A" w:rsidRDefault="00A877A6" w:rsidP="000458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877A6" w:rsidRPr="00813B3A" w:rsidRDefault="00A877A6" w:rsidP="000458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239B" w:rsidRPr="00813B3A" w:rsidRDefault="0065239B" w:rsidP="0065239B">
      <w:pPr>
        <w:spacing w:after="0" w:line="240" w:lineRule="auto"/>
        <w:ind w:firstLine="680"/>
        <w:contextualSpacing/>
        <w:jc w:val="both"/>
        <w:outlineLvl w:val="1"/>
        <w:rPr>
          <w:rFonts w:ascii="Times New Roman" w:hAnsi="Times New Roman"/>
          <w:b/>
          <w:iCs/>
          <w:sz w:val="24"/>
          <w:szCs w:val="24"/>
        </w:rPr>
      </w:pPr>
      <w:r w:rsidRPr="00813B3A">
        <w:rPr>
          <w:rFonts w:ascii="Times New Roman" w:hAnsi="Times New Roman"/>
          <w:b/>
          <w:iCs/>
          <w:sz w:val="24"/>
          <w:szCs w:val="24"/>
        </w:rPr>
        <w:t>1 класс</w:t>
      </w: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«Виды речевой и читательской деятельности»</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по слогам;</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слог + целое слово с постепенным увеличением скорости чтения;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вслух осмысленно, передавая интонацию;</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подробно пересказывать текст;</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различать научно-познавательный и художественный тексты;</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принимать участие в коллективных беседах по прочитанным произведениям, уметь отвечать на вопросы по тексту и задавать их;</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осознавать цель чтения в соответствии с содержанием шмуцтитула.</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читать целыми словами;</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просматривать и выбирать книги для самостоятельного чтения и поиска нужной информации;</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ориентироваться в информационном аппарате учебной книги, ее элементах;</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осмыслять нравственное содержание прочитанных произведений и соотносить с реалиями жизни;</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выказывать свое отношение к героям произведения с помощью учителя, опираясь на личный опыт.</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«Творческая деятельность»</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u w:val="single"/>
        </w:rPr>
        <w:t>Обучающийся научится</w:t>
      </w:r>
      <w:r w:rsidRPr="00813B3A">
        <w:rPr>
          <w:rFonts w:ascii="Times New Roman" w:hAnsi="Times New Roman"/>
          <w:iCs/>
          <w:sz w:val="24"/>
          <w:szCs w:val="24"/>
        </w:rPr>
        <w:t>:</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соблюдая орфоэпические и интонационные нормы чтения;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пересказывать текст на основе картинного плана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высказывания на тему прочитанного или прослушанного произведения.</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пересказывать текст подробно на основе коллективно составленного плана и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читать по ролям литературные произведения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состалять небольшие высказывания о ценности дружбы и семейных отношений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«Литературоведческая пропедевтика»</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различать произведения по жанру: загадка, песня, сказка;</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отличать прозаический текст от поэтического;</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называть героев произведения и давать их простейшую характеристику.</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отгадывать загадки на основе выделения существенных признаков;</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в литературных призведениях факты, связанные с историей России и ее культурным наследием.</w:t>
      </w:r>
    </w:p>
    <w:p w:rsidR="0065239B" w:rsidRPr="00813B3A" w:rsidRDefault="0065239B" w:rsidP="0065239B">
      <w:pPr>
        <w:spacing w:after="0" w:line="240" w:lineRule="auto"/>
        <w:contextualSpacing/>
        <w:jc w:val="both"/>
        <w:outlineLvl w:val="1"/>
        <w:rPr>
          <w:rFonts w:ascii="Times New Roman" w:hAnsi="Times New Roman"/>
          <w:i/>
          <w:iCs/>
          <w:sz w:val="24"/>
          <w:szCs w:val="24"/>
        </w:rPr>
      </w:pPr>
    </w:p>
    <w:p w:rsidR="0065239B" w:rsidRPr="00813B3A" w:rsidRDefault="0065239B" w:rsidP="0065239B">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2 класс</w:t>
      </w: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lastRenderedPageBreak/>
        <w:t>Раздел: «Виды речевой и читательской деятельности»</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осознавать цель чтения в соответствии с содержанием шмуцтитула и собственным интересом к чтению;</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целыми словами со скоростью чтения, позволяющей понимать художественный текст;</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пользоваться приемами выборочного чтения в соответствии с задачами чтения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соотносить заголовок текста с его содержанием, осознавать взаимосвязь содержание текста с его заголовком (почему так называется);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ориентироваться в информационном аппарате учебной книги, её элементах,</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опираться на них при выборе книги; находить сходные элементы в книге художественной;</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употреблять пословицы и поговорки в учебных диалогах и высказываниях на заданную тему.</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понимать и осознавать, почему поэт воспевает родную природу, какие чувства при этом испытывает, как это характеризует самого поэта;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пользоваться элементарными приёмами анализа текста по вопросам учителя (учебника).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задавать вопросы по прочитанному произведению, находить на них ответы в тексте;</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делить текст на части; озаглавливать части, подробно пересказывать, опираясь на составленный под руководством учителя план;</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делиться своими впечатлениями о прочитанных книгах, участвовать в диалогах и дискуссиях о прочитанных книгах;</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пользоваться тематическим каталогом в школьной библиотеке.</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«Творческая деятельность»</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текст, соблюдая при чтении орфоэпические и интонационные нормы чтения; отражая настроение автора;</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пересказывать текст подробно на основе коллективно составленного плана или опорных слов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собственные высказывания на основе чтения или слушания произведений, высказывая собственное отношение к прочитанному.</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lastRenderedPageBreak/>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пересказывать содержание произведения выборочно и сжато.</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«Литературоведческая пропедевтика»</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различать потешки, небылицы, песенки, считалки, народные сказки, осознавать их культурную ценность для русского народа;</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использовать знания о рифме, особенностях юмористических произведений в своем творчестве.</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понимать особенности стихотворения: расположение строк, рифму, ритм.</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определять героев басни, характеризовать их, понимать мораль и разъяснять её своими словами.</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в произведении средства художественной выразительности (сравнение, олицетворение).</w:t>
      </w:r>
    </w:p>
    <w:p w:rsidR="0065239B" w:rsidRPr="00813B3A" w:rsidRDefault="0065239B" w:rsidP="0065239B">
      <w:pPr>
        <w:spacing w:after="0" w:line="240" w:lineRule="auto"/>
        <w:contextualSpacing/>
        <w:jc w:val="both"/>
        <w:outlineLvl w:val="1"/>
        <w:rPr>
          <w:rFonts w:ascii="Times New Roman" w:hAnsi="Times New Roman"/>
          <w:iCs/>
          <w:sz w:val="24"/>
          <w:szCs w:val="24"/>
        </w:rPr>
      </w:pPr>
    </w:p>
    <w:p w:rsidR="0065239B" w:rsidRPr="00813B3A" w:rsidRDefault="0065239B" w:rsidP="0065239B">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3 класс</w:t>
      </w: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«Виды речевой и читательской деятельности»</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-читать вслух бегло, осознанно, без искажений, выразительно ;</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вслух бегло, осознанно, без искажений, выразительно;</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употреблять пословицы и поговорки в учебных диалогах и высказываниях на заданную тему;</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делить текст на части, озаглавливать их под руководством учителя;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подробно пересказывать текст или его фрагменты;</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эпизод из текста для ответа на вопрос или подтверждения собственного мнения;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участвовать в диалогах и дискуссиях о прочитанных книгах;</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понимать прочитанное и выделять главную мысль, понимать, позицию какого героя поддерживает автор;</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пользоваться тематическим каталогом в школьной библиотеке.</w:t>
      </w:r>
    </w:p>
    <w:p w:rsidR="0065239B" w:rsidRPr="00813B3A" w:rsidRDefault="0065239B" w:rsidP="0065239B">
      <w:pPr>
        <w:spacing w:after="0" w:line="240" w:lineRule="auto"/>
        <w:contextualSpacing/>
        <w:jc w:val="both"/>
        <w:outlineLvl w:val="1"/>
        <w:rPr>
          <w:rFonts w:ascii="Times New Roman" w:hAnsi="Times New Roman"/>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понимать значимость великих русских писателей и поэтов;</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пользоваться элементарными приемами анализа текста с цельью его изучения и осмысления;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делить текст на части, подбирать заглавие к ним, составлять сомостоятельно план для пересказа;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создавать словесный портрет на основе авторского замысла;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готовить проекты о книгах и писателях;</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готовить проекты о книгах и писателях.</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«Творческая деятельность»</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писать небольшие по объему сочинения и изложения по пословице, по аналогии с прочитанным текстом;</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lastRenderedPageBreak/>
        <w:t>- читать по ролям литературные произведения;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казывать русские народные сказки, находить в них нравственные ценности русского человека.</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выборочно пересказывать текст;</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определять героев басни, характеризовать их, понимать мораль и разъяснять ее своими словами;</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участвовать в литературных викторинах, конкурсах чтецов;</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«Литературоведческая пропедевтика»</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понимать особенности стихотворения: расположение строк, рифму, ритм;</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определять героев басни, характеризовать их, понимать мораль и разъяснять ее своими словами;</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различать литературные и народные сказки, осознавать их культурную ценность для русского народа.</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сравнивать, сопоставлять, делать анализ различных текстов, используя ряд литературоведческих понятий (фольклорная и авторская литература, структура текста, герой, автор);</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создавать разные тексты по аналогии на основе авторского, используя средства художественной выразительности;</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в произведении средства художественной выразительности (сравнение, олицетворение).</w:t>
      </w:r>
    </w:p>
    <w:p w:rsidR="0065239B" w:rsidRPr="00813B3A" w:rsidRDefault="0065239B" w:rsidP="0065239B">
      <w:pPr>
        <w:spacing w:after="0" w:line="240" w:lineRule="auto"/>
        <w:contextualSpacing/>
        <w:jc w:val="both"/>
        <w:outlineLvl w:val="1"/>
        <w:rPr>
          <w:rFonts w:ascii="Times New Roman" w:hAnsi="Times New Roman"/>
          <w:iCs/>
          <w:sz w:val="24"/>
          <w:szCs w:val="24"/>
        </w:rPr>
      </w:pPr>
    </w:p>
    <w:p w:rsidR="0065239B" w:rsidRPr="00813B3A" w:rsidRDefault="0065239B" w:rsidP="0065239B">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4 класс</w:t>
      </w: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«Речевая и читательская деятельность»</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бегло, осознанно и выразительно доступные по объему произведения;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осознавать сущность поведения героев, самостоятельно делать выводы ;</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устанавливать причинно-следственные связи и определять главную мысль произведения;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пополнять свой словарный запас, работать со словом: распознавать прямое и переносное значение, многозначность;</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оформлять свою мысль в монологическое речевое высказывание небольшого объема;</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-составлять краткую аннотацию литературного произведения по заданному образцу.</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осознанно выбирать виды чтения (ознакомительное, изучающее, выборочное, поисковое) взависимости от цели чтения;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 практическом уровне 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определять авторскую позицию и высказывать свое отношение к герою и его поступкам.</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Раздел: «Творческая деятельность»</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по ролям художественное произведение;</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уметь работать с деформированным текстом;</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создавать текст на основе плана;</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придумывать рассказы по результатам наблюдений с включением описаний, рассуждений, анализом причин происшедшего;</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писать (на доступном уровне) сочинение на заданную тему, сочинение, отзыв о прочитанной книге, кинофильме, телевизионной передаче;</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lastRenderedPageBreak/>
        <w:t>- участвовать в инсценировке произведений, читать наизусть лирические произведения, отрывки прозаических текстов;</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создавать сочинения по репродукциям картин и серии иллюстраций.</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Cs/>
          <w:sz w:val="24"/>
          <w:szCs w:val="24"/>
        </w:rPr>
        <w:t xml:space="preserve">- </w:t>
      </w:r>
      <w:r w:rsidRPr="00813B3A">
        <w:rPr>
          <w:rFonts w:ascii="Times New Roman" w:hAnsi="Times New Roman"/>
          <w:i/>
          <w:iCs/>
          <w:sz w:val="24"/>
          <w:szCs w:val="24"/>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создавать иллюстрации к произведениям;</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создавать в группе сценарии и проекты.</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b/>
          <w:iCs/>
          <w:sz w:val="24"/>
          <w:szCs w:val="24"/>
        </w:rPr>
        <w:t>Раздел: «Литературоведческая пропедевтика»</w:t>
      </w: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научится: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выделять выразительные средства языка и на доступном уровне объяснять их эмоционально-смысловые значения;</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отличия между научно-познавательным и художественным текстом;</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вводить в пересказ элементы описания, рассуждения, использовать цитирование;</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определять отношение автора к персонажам, рассказывать, как оно выражено;</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различать жанры (сказка – басня, сказка – былина, сказка – рассказ и др.);</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рифмы, примеры звукописи, образные слова и выражения, объяснять их смысл;</w:t>
      </w:r>
    </w:p>
    <w:p w:rsidR="0065239B" w:rsidRPr="00813B3A" w:rsidRDefault="0065239B" w:rsidP="0065239B">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использовать знания о рифме , особенностях юмористического произведения в своем творчестве.</w:t>
      </w:r>
    </w:p>
    <w:p w:rsidR="0065239B" w:rsidRPr="00813B3A" w:rsidRDefault="0065239B" w:rsidP="0065239B">
      <w:pPr>
        <w:spacing w:after="0" w:line="240" w:lineRule="auto"/>
        <w:contextualSpacing/>
        <w:jc w:val="both"/>
        <w:outlineLvl w:val="1"/>
        <w:rPr>
          <w:rFonts w:ascii="Times New Roman" w:hAnsi="Times New Roman"/>
          <w:b/>
          <w:iCs/>
          <w:sz w:val="24"/>
          <w:szCs w:val="24"/>
        </w:rPr>
      </w:pPr>
    </w:p>
    <w:p w:rsidR="0065239B" w:rsidRPr="00813B3A" w:rsidRDefault="0065239B" w:rsidP="0065239B">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Обучающийся получит возможность научиться:</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делать элементарный анализ литературных текстов, используя средства художественной выразительности (сравнение, олицетворение, метафора);</w:t>
      </w:r>
    </w:p>
    <w:p w:rsidR="0065239B" w:rsidRPr="00813B3A" w:rsidRDefault="0065239B" w:rsidP="0065239B">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использовать и находить в тексте различные средства художественной выразительности (сравнение, олицетворение, метафора).</w:t>
      </w:r>
    </w:p>
    <w:p w:rsidR="00A877A6" w:rsidRPr="00813B3A" w:rsidRDefault="00A877A6" w:rsidP="00045883">
      <w:pPr>
        <w:pStyle w:val="21"/>
        <w:numPr>
          <w:ilvl w:val="0"/>
          <w:numId w:val="0"/>
        </w:numPr>
        <w:spacing w:line="240" w:lineRule="auto"/>
        <w:ind w:left="680"/>
        <w:rPr>
          <w:sz w:val="24"/>
        </w:rPr>
      </w:pPr>
    </w:p>
    <w:p w:rsidR="00A877A6" w:rsidRPr="00813B3A" w:rsidRDefault="00A877A6" w:rsidP="00045883">
      <w:pPr>
        <w:pStyle w:val="affc"/>
        <w:spacing w:after="0"/>
        <w:jc w:val="left"/>
        <w:rPr>
          <w:rFonts w:ascii="Times New Roman" w:hAnsi="Times New Roman" w:cs="Times New Roman"/>
          <w:b/>
        </w:rPr>
      </w:pPr>
      <w:bookmarkStart w:id="8" w:name="_Toc288394063"/>
      <w:bookmarkStart w:id="9" w:name="_Toc288410530"/>
      <w:bookmarkStart w:id="10" w:name="_Toc288410659"/>
      <w:bookmarkStart w:id="11" w:name="_Toc424564305"/>
      <w:r w:rsidRPr="00813B3A">
        <w:rPr>
          <w:rFonts w:ascii="Times New Roman" w:hAnsi="Times New Roman" w:cs="Times New Roman"/>
          <w:b/>
        </w:rPr>
        <w:t>1.2.4. Иностранный язык (английский)</w:t>
      </w:r>
      <w:bookmarkEnd w:id="8"/>
      <w:bookmarkEnd w:id="9"/>
      <w:bookmarkEnd w:id="10"/>
      <w:bookmarkEnd w:id="11"/>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color w:val="auto"/>
          <w:spacing w:val="2"/>
          <w:sz w:val="24"/>
          <w:szCs w:val="24"/>
        </w:rPr>
        <w:t xml:space="preserve">В результате изучения иностранного языка при получении </w:t>
      </w:r>
      <w:r w:rsidRPr="00813B3A">
        <w:rPr>
          <w:rFonts w:ascii="Times New Roman" w:hAnsi="Times New Roman"/>
          <w:color w:val="auto"/>
          <w:spacing w:val="2"/>
          <w:sz w:val="24"/>
          <w:szCs w:val="24"/>
        </w:rPr>
        <w:br/>
      </w:r>
      <w:r w:rsidRPr="00813B3A">
        <w:rPr>
          <w:rFonts w:ascii="Times New Roman" w:hAnsi="Times New Roman"/>
          <w:color w:val="auto"/>
          <w:sz w:val="24"/>
          <w:szCs w:val="24"/>
        </w:rPr>
        <w:t>начального общего образования у обучающихся будут сфор</w:t>
      </w:r>
      <w:r w:rsidRPr="00813B3A">
        <w:rPr>
          <w:rFonts w:ascii="Times New Roman" w:hAnsi="Times New Roman"/>
          <w:color w:val="auto"/>
          <w:spacing w:val="2"/>
          <w:sz w:val="24"/>
          <w:szCs w:val="24"/>
        </w:rPr>
        <w:t>мированы первоначальные представления о роли и значи</w:t>
      </w:r>
      <w:r w:rsidRPr="00813B3A">
        <w:rPr>
          <w:rFonts w:ascii="Times New Roman" w:hAnsi="Times New Roman"/>
          <w:color w:val="auto"/>
          <w:sz w:val="24"/>
          <w:szCs w:val="24"/>
        </w:rPr>
        <w:t xml:space="preserve">мости иностранного языка в жизни современного человека </w:t>
      </w:r>
      <w:r w:rsidRPr="00813B3A">
        <w:rPr>
          <w:rFonts w:ascii="Times New Roman" w:hAnsi="Times New Roman"/>
          <w:color w:val="auto"/>
          <w:spacing w:val="2"/>
          <w:sz w:val="24"/>
          <w:szCs w:val="24"/>
        </w:rPr>
        <w:t>и поликультурного мира. Обучающиеся приобретут началь</w:t>
      </w:r>
      <w:r w:rsidRPr="00813B3A">
        <w:rPr>
          <w:rFonts w:ascii="Times New Roman" w:hAnsi="Times New Roman"/>
          <w:color w:val="auto"/>
          <w:sz w:val="24"/>
          <w:szCs w:val="24"/>
        </w:rPr>
        <w:t xml:space="preserve">ный опыт использования иностранного языка как средства </w:t>
      </w:r>
      <w:r w:rsidRPr="00813B3A">
        <w:rPr>
          <w:rFonts w:ascii="Times New Roman" w:hAnsi="Times New Roman"/>
          <w:color w:val="auto"/>
          <w:spacing w:val="2"/>
          <w:sz w:val="24"/>
          <w:szCs w:val="24"/>
        </w:rPr>
        <w:t>межкультурного общения, как нового инструмента позна</w:t>
      </w:r>
      <w:r w:rsidRPr="00813B3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r w:rsidRPr="00813B3A">
        <w:rPr>
          <w:rStyle w:val="Zag11"/>
          <w:rFonts w:ascii="Times New Roman" w:eastAsia="@Arial Unicode MS" w:hAnsi="Times New Roman"/>
          <w:sz w:val="24"/>
          <w:szCs w:val="24"/>
        </w:rPr>
        <w:lastRenderedPageBreak/>
        <w:t>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877A6" w:rsidRPr="00813B3A" w:rsidRDefault="00A877A6" w:rsidP="0004588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13B3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877A6" w:rsidRPr="00813B3A" w:rsidRDefault="00A877A6" w:rsidP="00045883">
      <w:pPr>
        <w:pStyle w:val="affe"/>
        <w:spacing w:line="240" w:lineRule="auto"/>
        <w:ind w:firstLine="454"/>
        <w:rPr>
          <w:rFonts w:ascii="Times New Roman" w:hAnsi="Times New Roman"/>
          <w:color w:val="auto"/>
          <w:sz w:val="24"/>
          <w:szCs w:val="24"/>
        </w:rPr>
      </w:pP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Коммуникативные умения</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Говорение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участвовать в элементарных диалогах, соблюдая нормы речевого этикета, принятые в англоязычных странах;</w:t>
      </w:r>
    </w:p>
    <w:p w:rsidR="00A877A6" w:rsidRPr="00813B3A" w:rsidRDefault="00A877A6" w:rsidP="00045883">
      <w:pPr>
        <w:pStyle w:val="21"/>
        <w:spacing w:line="240" w:lineRule="auto"/>
        <w:rPr>
          <w:sz w:val="24"/>
        </w:rPr>
      </w:pPr>
      <w:r w:rsidRPr="00813B3A">
        <w:rPr>
          <w:spacing w:val="-2"/>
          <w:sz w:val="24"/>
        </w:rPr>
        <w:t>составлять небольшое описание предмета, картинки, пер</w:t>
      </w:r>
      <w:r w:rsidRPr="00813B3A">
        <w:rPr>
          <w:spacing w:val="-2"/>
          <w:sz w:val="24"/>
        </w:rPr>
        <w:br/>
      </w:r>
      <w:r w:rsidRPr="00813B3A">
        <w:rPr>
          <w:sz w:val="24"/>
        </w:rPr>
        <w:t>сонажа;</w:t>
      </w:r>
    </w:p>
    <w:p w:rsidR="00A877A6" w:rsidRPr="00813B3A" w:rsidRDefault="00A877A6" w:rsidP="00045883">
      <w:pPr>
        <w:pStyle w:val="21"/>
        <w:spacing w:line="240" w:lineRule="auto"/>
        <w:rPr>
          <w:sz w:val="24"/>
        </w:rPr>
      </w:pPr>
      <w:r w:rsidRPr="00813B3A">
        <w:rPr>
          <w:sz w:val="24"/>
        </w:rPr>
        <w:t>рассказывать о себе, своей семье, друге.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воспроизводить наизусть небольшие произведения детского фольклора;</w:t>
      </w:r>
    </w:p>
    <w:p w:rsidR="00A877A6" w:rsidRPr="00813B3A" w:rsidRDefault="00A877A6" w:rsidP="00045883">
      <w:pPr>
        <w:pStyle w:val="21"/>
        <w:spacing w:line="240" w:lineRule="auto"/>
        <w:rPr>
          <w:i/>
          <w:sz w:val="24"/>
        </w:rPr>
      </w:pPr>
      <w:r w:rsidRPr="00813B3A">
        <w:rPr>
          <w:i/>
          <w:sz w:val="24"/>
        </w:rPr>
        <w:t>составлять краткую характеристику персонажа;</w:t>
      </w:r>
    </w:p>
    <w:p w:rsidR="00A877A6" w:rsidRPr="00813B3A" w:rsidRDefault="00A877A6" w:rsidP="00045883">
      <w:pPr>
        <w:pStyle w:val="21"/>
        <w:spacing w:line="240" w:lineRule="auto"/>
        <w:rPr>
          <w:i/>
          <w:sz w:val="24"/>
        </w:rPr>
      </w:pPr>
      <w:r w:rsidRPr="00813B3A">
        <w:rPr>
          <w:i/>
          <w:sz w:val="24"/>
        </w:rPr>
        <w:t>кратко излагать содержание прочитанного текста.</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Аудирование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pacing w:val="2"/>
          <w:sz w:val="24"/>
        </w:rPr>
        <w:t xml:space="preserve">понимать на слух речь учителя и одноклассников при </w:t>
      </w:r>
      <w:r w:rsidRPr="00813B3A">
        <w:rPr>
          <w:sz w:val="24"/>
        </w:rPr>
        <w:t>непосредственном общении и вербально/невербально реагировать на услышанное;</w:t>
      </w:r>
    </w:p>
    <w:p w:rsidR="00A877A6" w:rsidRPr="00813B3A" w:rsidRDefault="00A877A6" w:rsidP="00045883">
      <w:pPr>
        <w:pStyle w:val="21"/>
        <w:spacing w:line="240" w:lineRule="auto"/>
        <w:rPr>
          <w:sz w:val="24"/>
        </w:rPr>
      </w:pPr>
      <w:r w:rsidRPr="00813B3A">
        <w:rPr>
          <w:sz w:val="24"/>
        </w:rPr>
        <w:t>воспринимать на слух в аудиозаписи и понимать основ</w:t>
      </w:r>
      <w:r w:rsidRPr="00813B3A">
        <w:rPr>
          <w:spacing w:val="2"/>
          <w:sz w:val="24"/>
        </w:rPr>
        <w:t xml:space="preserve">ное содержание небольших сообщений, рассказов, сказок, </w:t>
      </w:r>
      <w:r w:rsidRPr="00813B3A">
        <w:rPr>
          <w:sz w:val="24"/>
        </w:rPr>
        <w:t>построенных в основном на знакомом языковом материале.</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воспринимать на слух аудиотекст и полностью понимать содержащуюся в нем информацию;</w:t>
      </w:r>
    </w:p>
    <w:p w:rsidR="00A877A6" w:rsidRPr="00813B3A" w:rsidRDefault="00A877A6" w:rsidP="00045883">
      <w:pPr>
        <w:pStyle w:val="21"/>
        <w:spacing w:line="240" w:lineRule="auto"/>
        <w:rPr>
          <w:i/>
          <w:sz w:val="24"/>
        </w:rPr>
      </w:pPr>
      <w:r w:rsidRPr="00813B3A">
        <w:rPr>
          <w:i/>
          <w:sz w:val="24"/>
        </w:rPr>
        <w:t>использовать контекстуальную или языковую догадку при восприятии на слух текстов, содержащих некоторые незнакомые слова.</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Чтение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соотносить графический образ английского слова с его звуковым образом;</w:t>
      </w:r>
    </w:p>
    <w:p w:rsidR="00A877A6" w:rsidRPr="00813B3A" w:rsidRDefault="00A877A6" w:rsidP="00045883">
      <w:pPr>
        <w:pStyle w:val="21"/>
        <w:spacing w:line="240" w:lineRule="auto"/>
        <w:rPr>
          <w:sz w:val="24"/>
        </w:rPr>
      </w:pPr>
      <w:r w:rsidRPr="00813B3A">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877A6" w:rsidRPr="00813B3A" w:rsidRDefault="00A877A6" w:rsidP="00045883">
      <w:pPr>
        <w:pStyle w:val="21"/>
        <w:spacing w:line="240" w:lineRule="auto"/>
        <w:rPr>
          <w:sz w:val="24"/>
        </w:rPr>
      </w:pPr>
      <w:r w:rsidRPr="00813B3A">
        <w:rPr>
          <w:sz w:val="24"/>
        </w:rPr>
        <w:t>читать про себя и понимать содержание небольшого текста, построенного в основном на изученном языковом материале;</w:t>
      </w:r>
    </w:p>
    <w:p w:rsidR="00A877A6" w:rsidRPr="00813B3A" w:rsidRDefault="00A877A6" w:rsidP="00045883">
      <w:pPr>
        <w:pStyle w:val="21"/>
        <w:spacing w:line="240" w:lineRule="auto"/>
        <w:rPr>
          <w:sz w:val="24"/>
        </w:rPr>
      </w:pPr>
      <w:r w:rsidRPr="00813B3A">
        <w:rPr>
          <w:sz w:val="24"/>
        </w:rPr>
        <w:t>читать про себя и находить в тексте необходимую информацию.</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догадываться о значении незнакомых слов по контексту;</w:t>
      </w:r>
    </w:p>
    <w:p w:rsidR="00A877A6" w:rsidRPr="00813B3A" w:rsidRDefault="00A877A6" w:rsidP="00045883">
      <w:pPr>
        <w:pStyle w:val="21"/>
        <w:spacing w:line="240" w:lineRule="auto"/>
        <w:rPr>
          <w:i/>
          <w:sz w:val="24"/>
        </w:rPr>
      </w:pPr>
      <w:r w:rsidRPr="00813B3A">
        <w:rPr>
          <w:i/>
          <w:sz w:val="24"/>
        </w:rPr>
        <w:t>не обращать внимания на незнакомые слова, не мешающие понимать основное содержание текста.</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Письмо</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выписывать из текста слова, словосочетания и предложения;</w:t>
      </w:r>
    </w:p>
    <w:p w:rsidR="00A877A6" w:rsidRPr="00813B3A" w:rsidRDefault="00A877A6" w:rsidP="00045883">
      <w:pPr>
        <w:pStyle w:val="21"/>
        <w:spacing w:line="240" w:lineRule="auto"/>
        <w:rPr>
          <w:sz w:val="24"/>
        </w:rPr>
      </w:pPr>
      <w:r w:rsidRPr="00813B3A">
        <w:rPr>
          <w:sz w:val="24"/>
        </w:rPr>
        <w:t>писать поздравительную открытку с Новым годом, Рождеством, днем рождения (с опорой на образец);</w:t>
      </w:r>
    </w:p>
    <w:p w:rsidR="00A877A6" w:rsidRPr="00813B3A" w:rsidRDefault="00A877A6" w:rsidP="00045883">
      <w:pPr>
        <w:pStyle w:val="21"/>
        <w:spacing w:line="240" w:lineRule="auto"/>
        <w:rPr>
          <w:sz w:val="24"/>
        </w:rPr>
      </w:pPr>
      <w:r w:rsidRPr="00813B3A">
        <w:rPr>
          <w:sz w:val="24"/>
        </w:rPr>
        <w:t>писать по образцу краткое письмо зарубежному другу.</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lastRenderedPageBreak/>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в письменной форме кратко отвечать на вопросы к тексту;</w:t>
      </w:r>
    </w:p>
    <w:p w:rsidR="00A877A6" w:rsidRPr="00813B3A" w:rsidRDefault="00A877A6" w:rsidP="00045883">
      <w:pPr>
        <w:pStyle w:val="21"/>
        <w:spacing w:line="240" w:lineRule="auto"/>
        <w:rPr>
          <w:i/>
          <w:sz w:val="24"/>
        </w:rPr>
      </w:pPr>
      <w:r w:rsidRPr="00813B3A">
        <w:rPr>
          <w:i/>
          <w:spacing w:val="2"/>
          <w:sz w:val="24"/>
        </w:rPr>
        <w:t>составлять рассказ в письменной форме по плану/</w:t>
      </w:r>
      <w:r w:rsidRPr="00813B3A">
        <w:rPr>
          <w:i/>
          <w:sz w:val="24"/>
        </w:rPr>
        <w:t>ключевым словам;</w:t>
      </w:r>
    </w:p>
    <w:p w:rsidR="00A877A6" w:rsidRPr="00813B3A" w:rsidRDefault="00A877A6" w:rsidP="00045883">
      <w:pPr>
        <w:pStyle w:val="21"/>
        <w:spacing w:line="240" w:lineRule="auto"/>
        <w:rPr>
          <w:i/>
          <w:sz w:val="24"/>
        </w:rPr>
      </w:pPr>
      <w:r w:rsidRPr="00813B3A">
        <w:rPr>
          <w:i/>
          <w:sz w:val="24"/>
        </w:rPr>
        <w:t>заполнять простую анкету;</w:t>
      </w:r>
    </w:p>
    <w:p w:rsidR="00A877A6" w:rsidRPr="00813B3A" w:rsidRDefault="00A877A6" w:rsidP="00045883">
      <w:pPr>
        <w:pStyle w:val="21"/>
        <w:spacing w:line="240" w:lineRule="auto"/>
        <w:rPr>
          <w:i/>
          <w:sz w:val="24"/>
        </w:rPr>
      </w:pPr>
      <w:r w:rsidRPr="00813B3A">
        <w:rPr>
          <w:i/>
          <w:sz w:val="24"/>
        </w:rPr>
        <w:t>правильно оформлять конверт, сервисные поля в системе электронной почты (адрес, тема сообщения).</w:t>
      </w: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Языковые средства и навыки оперирования ими</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Графика, каллиграфия, орфография</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877A6" w:rsidRPr="00813B3A" w:rsidRDefault="00A877A6" w:rsidP="00045883">
      <w:pPr>
        <w:pStyle w:val="21"/>
        <w:spacing w:line="240" w:lineRule="auto"/>
        <w:rPr>
          <w:sz w:val="24"/>
        </w:rPr>
      </w:pPr>
      <w:r w:rsidRPr="00813B3A">
        <w:rPr>
          <w:spacing w:val="2"/>
          <w:sz w:val="24"/>
        </w:rPr>
        <w:t>пользоваться английским алфавитом, знать последова</w:t>
      </w:r>
      <w:r w:rsidRPr="00813B3A">
        <w:rPr>
          <w:sz w:val="24"/>
        </w:rPr>
        <w:t>тельность букв в нем;</w:t>
      </w:r>
    </w:p>
    <w:p w:rsidR="00A877A6" w:rsidRPr="00813B3A" w:rsidRDefault="00A877A6" w:rsidP="00045883">
      <w:pPr>
        <w:pStyle w:val="21"/>
        <w:spacing w:line="240" w:lineRule="auto"/>
        <w:rPr>
          <w:sz w:val="24"/>
        </w:rPr>
      </w:pPr>
      <w:r w:rsidRPr="00813B3A">
        <w:rPr>
          <w:sz w:val="24"/>
        </w:rPr>
        <w:t>списывать текст;</w:t>
      </w:r>
    </w:p>
    <w:p w:rsidR="00A877A6" w:rsidRPr="00813B3A" w:rsidRDefault="00A877A6" w:rsidP="00045883">
      <w:pPr>
        <w:pStyle w:val="21"/>
        <w:spacing w:line="240" w:lineRule="auto"/>
        <w:rPr>
          <w:sz w:val="24"/>
        </w:rPr>
      </w:pPr>
      <w:r w:rsidRPr="00813B3A">
        <w:rPr>
          <w:sz w:val="24"/>
        </w:rPr>
        <w:t>восстанавливать слово в соответствии с решаемой учебной задачей;</w:t>
      </w:r>
    </w:p>
    <w:p w:rsidR="00A877A6" w:rsidRPr="00813B3A" w:rsidRDefault="00A877A6" w:rsidP="00045883">
      <w:pPr>
        <w:pStyle w:val="21"/>
        <w:spacing w:line="240" w:lineRule="auto"/>
        <w:rPr>
          <w:sz w:val="24"/>
        </w:rPr>
      </w:pPr>
      <w:r w:rsidRPr="00813B3A">
        <w:rPr>
          <w:sz w:val="24"/>
        </w:rPr>
        <w:t>отличать буквы от знаков транскрипции.</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сравнивать и анализировать буквосочетания английского языка и их транскрипцию;</w:t>
      </w:r>
    </w:p>
    <w:p w:rsidR="00A877A6" w:rsidRPr="00813B3A" w:rsidRDefault="00A877A6" w:rsidP="00045883">
      <w:pPr>
        <w:pStyle w:val="21"/>
        <w:spacing w:line="240" w:lineRule="auto"/>
        <w:rPr>
          <w:i/>
          <w:sz w:val="24"/>
        </w:rPr>
      </w:pPr>
      <w:r w:rsidRPr="00813B3A">
        <w:rPr>
          <w:i/>
          <w:spacing w:val="-2"/>
          <w:sz w:val="24"/>
        </w:rPr>
        <w:t>группировать слова в соответствии с изученными пра</w:t>
      </w:r>
      <w:r w:rsidRPr="00813B3A">
        <w:rPr>
          <w:i/>
          <w:sz w:val="24"/>
        </w:rPr>
        <w:t>вилами чтения;</w:t>
      </w:r>
    </w:p>
    <w:p w:rsidR="00A877A6" w:rsidRPr="00813B3A" w:rsidRDefault="00A877A6" w:rsidP="00045883">
      <w:pPr>
        <w:pStyle w:val="21"/>
        <w:spacing w:line="240" w:lineRule="auto"/>
        <w:rPr>
          <w:i/>
          <w:sz w:val="24"/>
        </w:rPr>
      </w:pPr>
      <w:r w:rsidRPr="00813B3A">
        <w:rPr>
          <w:i/>
          <w:sz w:val="24"/>
        </w:rPr>
        <w:t>уточнять написание слова по словарю;</w:t>
      </w:r>
    </w:p>
    <w:p w:rsidR="00A877A6" w:rsidRPr="00813B3A" w:rsidRDefault="00A877A6" w:rsidP="00045883">
      <w:pPr>
        <w:pStyle w:val="21"/>
        <w:spacing w:line="240" w:lineRule="auto"/>
        <w:rPr>
          <w:i/>
          <w:sz w:val="24"/>
        </w:rPr>
      </w:pPr>
      <w:r w:rsidRPr="00813B3A">
        <w:rPr>
          <w:i/>
          <w:sz w:val="24"/>
        </w:rPr>
        <w:t>использовать экранный перевод отдельных слов (с русского языка на иностранный и обратно).</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Фонетическая сторона речи</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pacing w:val="2"/>
          <w:sz w:val="24"/>
        </w:rPr>
        <w:t xml:space="preserve">различать на слух и адекватно произносить все звуки </w:t>
      </w:r>
      <w:r w:rsidRPr="00813B3A">
        <w:rPr>
          <w:sz w:val="24"/>
        </w:rPr>
        <w:t>английского языка, соблюдая нормы произношения звуков;</w:t>
      </w:r>
    </w:p>
    <w:p w:rsidR="00A877A6" w:rsidRPr="00813B3A" w:rsidRDefault="00A877A6" w:rsidP="00045883">
      <w:pPr>
        <w:pStyle w:val="21"/>
        <w:spacing w:line="240" w:lineRule="auto"/>
        <w:rPr>
          <w:sz w:val="24"/>
        </w:rPr>
      </w:pPr>
      <w:r w:rsidRPr="00813B3A">
        <w:rPr>
          <w:sz w:val="24"/>
        </w:rPr>
        <w:t>соблюдать правильное ударение в изолированном слове, фразе;</w:t>
      </w:r>
    </w:p>
    <w:p w:rsidR="00A877A6" w:rsidRPr="00813B3A" w:rsidRDefault="00A877A6" w:rsidP="00045883">
      <w:pPr>
        <w:pStyle w:val="21"/>
        <w:spacing w:line="240" w:lineRule="auto"/>
        <w:rPr>
          <w:sz w:val="24"/>
        </w:rPr>
      </w:pPr>
      <w:r w:rsidRPr="00813B3A">
        <w:rPr>
          <w:sz w:val="24"/>
        </w:rPr>
        <w:t>различать коммуникативные типы предложений по интонации;</w:t>
      </w:r>
    </w:p>
    <w:p w:rsidR="00A877A6" w:rsidRPr="00813B3A" w:rsidRDefault="00A877A6" w:rsidP="00045883">
      <w:pPr>
        <w:pStyle w:val="21"/>
        <w:spacing w:line="240" w:lineRule="auto"/>
        <w:rPr>
          <w:sz w:val="24"/>
        </w:rPr>
      </w:pPr>
      <w:r w:rsidRPr="00813B3A">
        <w:rPr>
          <w:sz w:val="24"/>
        </w:rPr>
        <w:t>корректно произносить предложения с точки зрения их ритмико</w:t>
      </w:r>
      <w:r w:rsidRPr="00813B3A">
        <w:rPr>
          <w:sz w:val="24"/>
        </w:rPr>
        <w:noBreakHyphen/>
        <w:t>интонационных особенностей.</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 xml:space="preserve">распознавать связующее </w:t>
      </w:r>
      <w:r w:rsidRPr="00813B3A">
        <w:rPr>
          <w:b/>
          <w:bCs/>
          <w:i/>
          <w:sz w:val="24"/>
        </w:rPr>
        <w:t>r</w:t>
      </w:r>
      <w:r w:rsidRPr="00813B3A">
        <w:rPr>
          <w:i/>
          <w:sz w:val="24"/>
        </w:rPr>
        <w:t xml:space="preserve"> в речи и уметь его использовать;</w:t>
      </w:r>
    </w:p>
    <w:p w:rsidR="00A877A6" w:rsidRPr="00813B3A" w:rsidRDefault="00A877A6" w:rsidP="00045883">
      <w:pPr>
        <w:pStyle w:val="21"/>
        <w:spacing w:line="240" w:lineRule="auto"/>
        <w:rPr>
          <w:i/>
          <w:sz w:val="24"/>
        </w:rPr>
      </w:pPr>
      <w:r w:rsidRPr="00813B3A">
        <w:rPr>
          <w:i/>
          <w:sz w:val="24"/>
        </w:rPr>
        <w:t>соблюдать интонацию перечисления;</w:t>
      </w:r>
    </w:p>
    <w:p w:rsidR="00A877A6" w:rsidRPr="00813B3A" w:rsidRDefault="00A877A6" w:rsidP="00045883">
      <w:pPr>
        <w:pStyle w:val="21"/>
        <w:spacing w:line="240" w:lineRule="auto"/>
        <w:rPr>
          <w:i/>
          <w:sz w:val="24"/>
        </w:rPr>
      </w:pPr>
      <w:r w:rsidRPr="00813B3A">
        <w:rPr>
          <w:i/>
          <w:sz w:val="24"/>
        </w:rPr>
        <w:t>соблюдать правило отсутствия ударения на служебных словах (артиклях, союзах, предлогах);</w:t>
      </w:r>
    </w:p>
    <w:p w:rsidR="00A877A6" w:rsidRPr="00813B3A" w:rsidRDefault="00A877A6" w:rsidP="00045883">
      <w:pPr>
        <w:pStyle w:val="21"/>
        <w:spacing w:line="240" w:lineRule="auto"/>
        <w:rPr>
          <w:i/>
          <w:sz w:val="24"/>
        </w:rPr>
      </w:pPr>
      <w:r w:rsidRPr="00813B3A">
        <w:rPr>
          <w:i/>
          <w:sz w:val="24"/>
        </w:rPr>
        <w:t>читать изучаемые слова по транскрипции.</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Лексическая сторона речи</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877A6" w:rsidRPr="00813B3A" w:rsidRDefault="00A877A6" w:rsidP="00045883">
      <w:pPr>
        <w:pStyle w:val="21"/>
        <w:spacing w:line="240" w:lineRule="auto"/>
        <w:rPr>
          <w:sz w:val="24"/>
        </w:rPr>
      </w:pPr>
      <w:r w:rsidRPr="00813B3A">
        <w:rPr>
          <w:spacing w:val="2"/>
          <w:sz w:val="24"/>
        </w:rPr>
        <w:t xml:space="preserve">оперировать в процессе общения активной лексикой в </w:t>
      </w:r>
      <w:r w:rsidRPr="00813B3A">
        <w:rPr>
          <w:sz w:val="24"/>
        </w:rPr>
        <w:t>соответствии с коммуникативной задачей;</w:t>
      </w:r>
    </w:p>
    <w:p w:rsidR="00A877A6" w:rsidRPr="00813B3A" w:rsidRDefault="00A877A6" w:rsidP="00045883">
      <w:pPr>
        <w:pStyle w:val="21"/>
        <w:spacing w:line="240" w:lineRule="auto"/>
        <w:rPr>
          <w:sz w:val="24"/>
        </w:rPr>
      </w:pPr>
      <w:r w:rsidRPr="00813B3A">
        <w:rPr>
          <w:sz w:val="24"/>
        </w:rPr>
        <w:t>восстанавливать текст в соответствии с решаемой учебной задачей.</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узнавать простые словообразовательные элементы;</w:t>
      </w:r>
    </w:p>
    <w:p w:rsidR="00A877A6" w:rsidRPr="00813B3A" w:rsidRDefault="00A877A6" w:rsidP="00045883">
      <w:pPr>
        <w:pStyle w:val="21"/>
        <w:spacing w:line="240" w:lineRule="auto"/>
        <w:rPr>
          <w:i/>
          <w:sz w:val="24"/>
        </w:rPr>
      </w:pPr>
      <w:r w:rsidRPr="00813B3A">
        <w:rPr>
          <w:i/>
          <w:sz w:val="24"/>
        </w:rPr>
        <w:t>опираться на языковую догадку в процессе чтения и аудирования (интернациональные и сложные слова).</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b/>
          <w:bCs/>
          <w:iCs/>
          <w:color w:val="auto"/>
          <w:sz w:val="24"/>
          <w:szCs w:val="24"/>
        </w:rPr>
        <w:t>Грамматическая сторона речи</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распознавать и употреблять в речи основные коммуникативные типы предложений;</w:t>
      </w:r>
    </w:p>
    <w:p w:rsidR="00A877A6" w:rsidRPr="00813B3A" w:rsidRDefault="00A877A6" w:rsidP="00045883">
      <w:pPr>
        <w:pStyle w:val="21"/>
        <w:spacing w:line="240" w:lineRule="auto"/>
        <w:rPr>
          <w:sz w:val="24"/>
        </w:rPr>
      </w:pPr>
      <w:r w:rsidRPr="00813B3A">
        <w:rPr>
          <w:sz w:val="24"/>
        </w:rPr>
        <w:t xml:space="preserve">распознавать в тексте и употреблять в речи изученные </w:t>
      </w:r>
      <w:r w:rsidRPr="00813B3A">
        <w:rPr>
          <w:spacing w:val="2"/>
          <w:sz w:val="24"/>
        </w:rPr>
        <w:t>части речи: существительные с определенным/неопределен</w:t>
      </w:r>
      <w:r w:rsidRPr="00813B3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13B3A">
        <w:rPr>
          <w:spacing w:val="2"/>
          <w:sz w:val="24"/>
        </w:rPr>
        <w:t>ные, притяжательные и указательные местоимения; прила</w:t>
      </w:r>
      <w:r w:rsidRPr="00813B3A">
        <w:rPr>
          <w:sz w:val="24"/>
        </w:rPr>
        <w:t xml:space="preserve">гательные в </w:t>
      </w:r>
      <w:r w:rsidRPr="00813B3A">
        <w:rPr>
          <w:sz w:val="24"/>
        </w:rPr>
        <w:lastRenderedPageBreak/>
        <w:t>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13B3A">
        <w:rPr>
          <w:spacing w:val="-128"/>
          <w:sz w:val="24"/>
        </w:rPr>
        <w:t>ы</w:t>
      </w:r>
      <w:r w:rsidRPr="00813B3A">
        <w:rPr>
          <w:spacing w:val="26"/>
          <w:sz w:val="24"/>
        </w:rPr>
        <w:t>´</w:t>
      </w:r>
      <w:r w:rsidRPr="00813B3A">
        <w:rPr>
          <w:sz w:val="24"/>
        </w:rPr>
        <w:t>х и пространственных отношений.</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узнавать сложносочиненные предложения с союзами and и but;</w:t>
      </w:r>
    </w:p>
    <w:p w:rsidR="00A877A6" w:rsidRPr="00813B3A" w:rsidRDefault="00A877A6" w:rsidP="00045883">
      <w:pPr>
        <w:pStyle w:val="21"/>
        <w:spacing w:line="240" w:lineRule="auto"/>
        <w:rPr>
          <w:i/>
          <w:sz w:val="24"/>
          <w:lang w:val="en-US"/>
        </w:rPr>
      </w:pPr>
      <w:r w:rsidRPr="00813B3A">
        <w:rPr>
          <w:i/>
          <w:sz w:val="24"/>
        </w:rPr>
        <w:t xml:space="preserve">использовать в речи безличные предложения (It’s cold. </w:t>
      </w:r>
      <w:r w:rsidRPr="00813B3A">
        <w:rPr>
          <w:i/>
          <w:sz w:val="24"/>
          <w:lang w:val="en-US"/>
        </w:rPr>
        <w:t xml:space="preserve">It’s 5 o’clock. It’s interesting), </w:t>
      </w:r>
      <w:r w:rsidRPr="00813B3A">
        <w:rPr>
          <w:i/>
          <w:sz w:val="24"/>
        </w:rPr>
        <w:t>предложения</w:t>
      </w:r>
      <w:r w:rsidRPr="00813B3A">
        <w:rPr>
          <w:i/>
          <w:sz w:val="24"/>
          <w:lang w:val="en-US"/>
        </w:rPr>
        <w:t xml:space="preserve"> </w:t>
      </w:r>
      <w:r w:rsidRPr="00813B3A">
        <w:rPr>
          <w:i/>
          <w:sz w:val="24"/>
        </w:rPr>
        <w:t>с</w:t>
      </w:r>
      <w:r w:rsidRPr="00813B3A">
        <w:rPr>
          <w:i/>
          <w:sz w:val="24"/>
          <w:lang w:val="en-US"/>
        </w:rPr>
        <w:t xml:space="preserve"> </w:t>
      </w:r>
      <w:r w:rsidRPr="00813B3A">
        <w:rPr>
          <w:i/>
          <w:sz w:val="24"/>
        </w:rPr>
        <w:t>конструкцией</w:t>
      </w:r>
      <w:r w:rsidRPr="00813B3A">
        <w:rPr>
          <w:i/>
          <w:sz w:val="24"/>
          <w:lang w:val="en-US"/>
        </w:rPr>
        <w:t xml:space="preserve"> there is/there are;</w:t>
      </w:r>
    </w:p>
    <w:p w:rsidR="00A877A6" w:rsidRPr="00813B3A" w:rsidRDefault="00A877A6" w:rsidP="00045883">
      <w:pPr>
        <w:pStyle w:val="21"/>
        <w:spacing w:line="240" w:lineRule="auto"/>
        <w:rPr>
          <w:i/>
          <w:sz w:val="24"/>
          <w:lang w:val="en-US"/>
        </w:rPr>
      </w:pPr>
      <w:r w:rsidRPr="00813B3A">
        <w:rPr>
          <w:i/>
          <w:sz w:val="24"/>
        </w:rPr>
        <w:t xml:space="preserve">оперировать в речи неопределенными местоимениями some, any (некоторые случаи употребления: Can I have some tea? </w:t>
      </w:r>
      <w:r w:rsidRPr="00813B3A">
        <w:rPr>
          <w:i/>
          <w:sz w:val="24"/>
          <w:lang w:val="en-US"/>
        </w:rPr>
        <w:t>Is there any milk in the fridge? — No, there isn’t any);</w:t>
      </w:r>
    </w:p>
    <w:p w:rsidR="00A877A6" w:rsidRPr="00813B3A" w:rsidRDefault="00A877A6" w:rsidP="00045883">
      <w:pPr>
        <w:pStyle w:val="21"/>
        <w:spacing w:line="240" w:lineRule="auto"/>
        <w:rPr>
          <w:i/>
          <w:sz w:val="24"/>
          <w:lang w:val="en-US"/>
        </w:rPr>
      </w:pPr>
      <w:r w:rsidRPr="00813B3A">
        <w:rPr>
          <w:i/>
          <w:sz w:val="24"/>
        </w:rPr>
        <w:t>оперировать</w:t>
      </w:r>
      <w:r w:rsidRPr="00813B3A">
        <w:rPr>
          <w:i/>
          <w:sz w:val="24"/>
          <w:lang w:val="en-US"/>
        </w:rPr>
        <w:t xml:space="preserve"> </w:t>
      </w:r>
      <w:r w:rsidRPr="00813B3A">
        <w:rPr>
          <w:i/>
          <w:sz w:val="24"/>
        </w:rPr>
        <w:t>в</w:t>
      </w:r>
      <w:r w:rsidRPr="00813B3A">
        <w:rPr>
          <w:i/>
          <w:sz w:val="24"/>
          <w:lang w:val="en-US"/>
        </w:rPr>
        <w:t xml:space="preserve"> </w:t>
      </w:r>
      <w:r w:rsidRPr="00813B3A">
        <w:rPr>
          <w:i/>
          <w:sz w:val="24"/>
        </w:rPr>
        <w:t>речи</w:t>
      </w:r>
      <w:r w:rsidRPr="00813B3A">
        <w:rPr>
          <w:i/>
          <w:sz w:val="24"/>
          <w:lang w:val="en-US"/>
        </w:rPr>
        <w:t xml:space="preserve"> </w:t>
      </w:r>
      <w:r w:rsidRPr="00813B3A">
        <w:rPr>
          <w:i/>
          <w:sz w:val="24"/>
        </w:rPr>
        <w:t>наречиями</w:t>
      </w:r>
      <w:r w:rsidRPr="00813B3A">
        <w:rPr>
          <w:i/>
          <w:sz w:val="24"/>
          <w:lang w:val="en-US"/>
        </w:rPr>
        <w:t xml:space="preserve"> </w:t>
      </w:r>
      <w:r w:rsidRPr="00813B3A">
        <w:rPr>
          <w:i/>
          <w:sz w:val="24"/>
        </w:rPr>
        <w:t>времени</w:t>
      </w:r>
      <w:r w:rsidRPr="00813B3A">
        <w:rPr>
          <w:i/>
          <w:sz w:val="24"/>
          <w:lang w:val="en-US"/>
        </w:rPr>
        <w:t xml:space="preserve"> (yesterday, tomorrow, never, usually, often, sometimes); </w:t>
      </w:r>
      <w:r w:rsidRPr="00813B3A">
        <w:rPr>
          <w:i/>
          <w:sz w:val="24"/>
        </w:rPr>
        <w:t>наречиями</w:t>
      </w:r>
      <w:r w:rsidRPr="00813B3A">
        <w:rPr>
          <w:i/>
          <w:sz w:val="24"/>
          <w:lang w:val="en-US"/>
        </w:rPr>
        <w:t xml:space="preserve"> </w:t>
      </w:r>
      <w:r w:rsidRPr="00813B3A">
        <w:rPr>
          <w:i/>
          <w:sz w:val="24"/>
        </w:rPr>
        <w:t>степени</w:t>
      </w:r>
      <w:r w:rsidRPr="00813B3A">
        <w:rPr>
          <w:i/>
          <w:sz w:val="24"/>
          <w:lang w:val="en-US"/>
        </w:rPr>
        <w:t xml:space="preserve"> (much, little, very);</w:t>
      </w:r>
    </w:p>
    <w:p w:rsidR="00A877A6" w:rsidRPr="00813B3A" w:rsidRDefault="00A877A6" w:rsidP="00045883">
      <w:pPr>
        <w:pStyle w:val="21"/>
        <w:spacing w:line="240" w:lineRule="auto"/>
        <w:rPr>
          <w:i/>
          <w:sz w:val="24"/>
        </w:rPr>
      </w:pPr>
      <w:r w:rsidRPr="00813B3A">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A877A6" w:rsidRPr="00813B3A" w:rsidRDefault="00A877A6" w:rsidP="00045883">
      <w:pPr>
        <w:pStyle w:val="affc"/>
        <w:spacing w:after="0"/>
        <w:jc w:val="left"/>
        <w:rPr>
          <w:rFonts w:ascii="Times New Roman" w:hAnsi="Times New Roman" w:cs="Times New Roman"/>
        </w:rPr>
      </w:pPr>
      <w:bookmarkStart w:id="12" w:name="_Toc288394064"/>
      <w:bookmarkStart w:id="13" w:name="_Toc288410531"/>
      <w:bookmarkStart w:id="14" w:name="_Toc288410660"/>
      <w:bookmarkStart w:id="15" w:name="_Toc424564306"/>
    </w:p>
    <w:p w:rsidR="00A877A6" w:rsidRPr="00813B3A" w:rsidRDefault="00A877A6" w:rsidP="00045883">
      <w:pPr>
        <w:pStyle w:val="affc"/>
        <w:spacing w:after="0"/>
        <w:jc w:val="left"/>
        <w:rPr>
          <w:rFonts w:ascii="Times New Roman" w:hAnsi="Times New Roman" w:cs="Times New Roman"/>
          <w:b/>
        </w:rPr>
      </w:pPr>
      <w:r w:rsidRPr="00813B3A">
        <w:rPr>
          <w:rFonts w:ascii="Times New Roman" w:hAnsi="Times New Roman" w:cs="Times New Roman"/>
          <w:b/>
        </w:rPr>
        <w:t>1.2.5. Математика и информатика</w:t>
      </w:r>
      <w:bookmarkEnd w:id="12"/>
      <w:bookmarkEnd w:id="13"/>
      <w:bookmarkEnd w:id="14"/>
      <w:bookmarkEnd w:id="15"/>
    </w:p>
    <w:p w:rsidR="00A877A6" w:rsidRPr="00813B3A" w:rsidRDefault="00A877A6" w:rsidP="00045883">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877A6" w:rsidRPr="00813B3A" w:rsidRDefault="00A877A6" w:rsidP="0004588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13B3A">
        <w:rPr>
          <w:rStyle w:val="Zag11"/>
          <w:rFonts w:eastAsia="@Arial Unicode MS"/>
          <w:i w:val="0"/>
          <w:iCs w:val="0"/>
          <w:color w:val="auto"/>
          <w:lang w:val="ru-RU"/>
        </w:rPr>
        <w:t>приобретут в ходе работы с таблицами и диаграммами важные для практико</w:t>
      </w:r>
      <w:r w:rsidRPr="00813B3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90DFE" w:rsidRPr="00813B3A" w:rsidRDefault="00D90DFE" w:rsidP="00D90DFE">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1 класс</w:t>
      </w: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Числа и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записывать, сравнивать (используя знаки сравнения «&gt;», «&lt;», « =», термины «равенство» и «неравенство») и упорядочивать числа в пределах 20;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действия нумерационного характера: 15 + 1, 18 – 1, 10 + 6, 12 – 10, 14 – 4;</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классификацию чисел по заданному или самостоятельно установленному признаку;</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вести счет десятками;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lastRenderedPageBreak/>
        <w:t>- обобщать и распространять свойства натурального ряда чисел на числа, большие двадцати.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Арифметические действия. Сложение и вычитание</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вычитание с использованием знания состава чисел из двух слагаемых и взаимосвязи между сложением и вычитанием (в пределах 10);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объяснять прием сложения (вычитания) с переходом через разряд в пределах 20.</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выполнять сложение и вычитание с переходом через десяток в пределах 20;</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называть числа и результат при сложении и вычитании, находить в записи сложения и вычитания значение неизвестного компонента;</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проверять и исправлять выполненные действия.</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текстовыми задачами</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решать задачи (в 1 действие), в том числе и задачи практического содержания;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по серии рисунков рассказ с использованием математических терминов;</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отличать текстовую задачу от рассказа; дополнять текст до задачи, вносить нужные изменения;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задачу по рисунку, по схеме, по решению;</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составлять различные задачи по предлагаемым схемам и записям решения;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несколько способов решения одной и той же задачи и объяснять их;</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отмечать изменения в решении при изменении вопроса задачи или ее условия и отмечать изменения в задаче при изменении ее решения;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задачи в 2 действия;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проверять и исправлять неверное решение задачи.</w:t>
      </w: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Пространственные отношения. Геометрические фигуры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в окружающем мире предметы (части предметов), имеющие форму многоугольника (треугольника, четырехугольника и т.д., круга);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распознавать, называть, изображать геометрические фигуры (точка, линии, прямая, отрезок, луч, ломаная, многоугольник, круг);</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сходство и различие геометрических фигур (прямая, отрезок, луч).</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Геометрические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lastRenderedPageBreak/>
        <w:t>- 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чертить отрезки заданной длины с помощью оцифрованной линейки;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выбирать единицу длины, соответствующую измеряемому предмету.</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соотносить и сравнивать величины (например, расположить в порядке убывания (возрастания) длины: 1 д, 8 см, 13 см).</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информацией</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небольшие готовые таблицы;</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строить несложные цепочки логических рассуждений;</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определять верные логические высказывания по отношению к конкретному рисунку.</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определять правило составления несложных таблиц и дополнять их недостающими элементами;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проводить логические рассуждения, устанавливая отношения между объектами и формулируя выводы.</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2 класс</w:t>
      </w: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Числа и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образовывать, называть, читать, записывать числа от 0 до 100;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сравнивать числа и записывать результат сравнения;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упорядочивать заданные числа;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заменять двузначное число суммой разрядных слагаемых;</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сложение и вычитание вида 30 + 5, 35–5, 35–30;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группировать числа по заданному или самостоятельно установленному признаку;</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записывать и использовать соотношение между рублём и копейкой: 1 р. = 100 к.</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группировать объекты по разным признакам;</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самостоятельно выбирать единицу для измерения таких величин, как длина, время, в конкретных условиях и объяснять свой выбор.</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Арифметические действия</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воспроизводить по памяти таблицу сложения чисел в пределах 20 и использовать её при выполнении действий сложения и вычитания;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сложение и вычитание в пределах 100: в более лёгких случаях устно, в более сложных — письменно (столбиком);</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проверку правильности выполнения сложения и вычитания;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называть и обозначать действия умножения и деления;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lastRenderedPageBreak/>
        <w:t>- использовать термины: уравнение, буквенное выражение;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заменять сумму одинаковых слагаемых произведением и произведение — суммой одинаковых слагаемых;</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умножать 1 и 0 на число; умножать и делить на 10;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и записывать числовые выражения в 2 действия;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находить значения числовых выражений в 2 действия, содержащих сложение и вычитание (со скобками и без скобок);</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применять переместительное и сочетательное свойства сложения при вычислениях.</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вычислять значение буквенного выражения, содержащего одну букву при заданном её значении;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простые уравнения подбором неизвестного числа;</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моделировать действия «умножение» и «деление» с использованием предметов, схематических рисунков и схематических чертежей;</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раскрывать конкретный смысл действий «умножение» и «деление»;</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применять переместительное свойство умножения при вычислениях;</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называть компоненты и результаты действий умножения и деления;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устанавливать взаимосвязи между компонентами и результатом умножения;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выполнять умножение и деление с числами 2 и 3.</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текстовыми задачами</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иделение;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краткую запись задачи, схематический рисунок;</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текстовую задачу по схематическому рисунку, по краткой записи, по числовому выражению, по решению задачи.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задачи с величинами: цена, количество, стоимость.</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Пространственные отношения. Геометрические фигуры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распознавать и называть углы разных видов: прямой, острый, тупой;</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распознавать и называть геометрические фигуры: треугольник, четырёхугольник и др., выделять среди четырёхугольников прямоугольник (квадрат);</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построение прямоугольника (квадрата) с заданными длинами сторон на клетчатой разлиновке с использованием линейки;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соотносить реальные объекты с моделями и чертежами треугольника, прямоугольника (квадрата).</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изображать прямоугольник (квадрат) на нелинованной бумаге с использованием линейки и угольника.</w:t>
      </w:r>
    </w:p>
    <w:p w:rsidR="00D90DFE" w:rsidRPr="00813B3A" w:rsidRDefault="00D90DFE" w:rsidP="00D90DFE">
      <w:pPr>
        <w:spacing w:after="0" w:line="240" w:lineRule="auto"/>
        <w:contextualSpacing/>
        <w:jc w:val="both"/>
        <w:outlineLvl w:val="1"/>
        <w:rPr>
          <w:rFonts w:ascii="Times New Roman" w:hAnsi="Times New Roman"/>
          <w:i/>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Геометрические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и записывать значение величины длина, используя изученные единицы длины и соотношения между ними (миллиметр, сантиметр, дециметр, метр);</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вычислять длину ломаной, состоящей из 3–4 звеньев, и периметр многоугольника (треугольника, четырёхугольника, пятиугольника).</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выбирать наиболее подходящие единицы длины в конкретной ситуации;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lastRenderedPageBreak/>
        <w:t>- вычислять периметр прямоугольника (квадрата).</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информацией</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и заполнять таблицы по результатам выполнения задания;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заполнять свободные клетки в несложных таблицах, определяя правило составления таблиц;</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проводить логические рассуждения и делать выводы;</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понимать простейшие высказывания с логическими связками: если…, то…; все; каждый и др., выделяя верные и неверные высказывания.</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самостоятельно оформлять в виде таблицы зависимости между величинами: цена, количество, стоимость;</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общих представлений о построении последовательности логических рассуждений.</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3 класс</w:t>
      </w: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Числа и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образовывать, называть, читать, записывать числа от 0 до 1 000;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группировать числа по заданному или самостоятельно установленному одному или нескольким признакам;</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классифицировать числа по нескольким основаниям (в более сложных случаях) и объяснять свои действия;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самостоятельно выбирать единицу для измерения таких величин как площадь, масса в конкретных условиях и объяснять свой выбор.</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Арифметические действия</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табличное умножение и деление чисел; выполнять умножение на 1 и на 0, выполнять деление вида: а : а, 0 : 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внетабличное умножение и деление, в том числе деление с остатком; выполнять проверку арифметических действий умножение и деление;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письменно действия сложение, вычитание, умножение и деление на однозначное число в пределах 1 000;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вычислять значение числового выражения, содержащего 2 – 3 действия (со скобками и без скобок).</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использовать свойства арифметических действий для удобства вычислений;</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lastRenderedPageBreak/>
        <w:t>- вычислять значение буквенного выражения при заданных значениях, входящих в него букв;</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уравнения на основе связи между компонентами и результатами умножения и деления.</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текстовыми задачами</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анализировать задачу, выполнять краткую запись задачи в различных видах: в таблице, на схематическом рисунке, на схематическом чертеже;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план решения задачи в 2 – 3 действия, объяснять его и следовать ему при записи решения задачи;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преобразовывать задачу в новую, изменяя ее условие или вопрос;</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составлять задачу по краткой записи, по схеме, по ее решению;</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сравнивать задачи по сходству и различию отношений между объектами, рассматриваемых в задачах;</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дополнять задачу с недостающими данными возможными числами;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разные способы решения одной и той же задачи, сравнивать их и выбирать наиболее рациональный;</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задачи на нахождение доли числа и числа по его доле;</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задачи практического содержания, в том числе задачи-расчеты</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Пространственные отношения. Геометрические фигуры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обозначать геометрические фигуры буквами;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различать круг и окружность;</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чертить окружность заданного радиуса с использованием циркуля;</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различать треугольники по соотношению длин сторон; по видам углов;</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изображать геометрические фигуры (отрезок, прямоугольник) в заданном масштабе;</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читать план участка (комнаты, сада и др.).</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Геометрические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измерять длину отрезка;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вычислять площадь прямоугольника (квадрата) по заданным длинам его сторон;</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выбирать наиболее подходящие единицы площади для конкретной ситуации;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вычислять площадь прямоугольного треугольника, достраивая его до прямоугольника.</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информацией</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анализировать готовые таблицы, использовать их для выполнения заданных действий, для построения вывода;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устанавливать правило, по которому составлена таблица, заполнять таблицу по установленному правилу недостающими элементами;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самостоятельно оформлять в таблице зависимости между пропорциональными величинами;</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выстраивать цепочку логических рассуждений, делать выводы.</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читать несложные готовые таблицы;</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D90DFE" w:rsidRPr="00813B3A" w:rsidRDefault="00D90DFE" w:rsidP="00D90DFE">
      <w:pPr>
        <w:spacing w:after="0" w:line="240" w:lineRule="auto"/>
        <w:contextualSpacing/>
        <w:jc w:val="both"/>
        <w:outlineLvl w:val="1"/>
        <w:rPr>
          <w:rFonts w:ascii="Times New Roman" w:hAnsi="Times New Roman"/>
          <w:iCs/>
          <w:sz w:val="24"/>
          <w:szCs w:val="24"/>
        </w:rPr>
      </w:pPr>
    </w:p>
    <w:p w:rsidR="00D90DFE" w:rsidRPr="00813B3A" w:rsidRDefault="00D90DFE" w:rsidP="00D90DFE">
      <w:pPr>
        <w:spacing w:after="0" w:line="240" w:lineRule="auto"/>
        <w:ind w:firstLine="708"/>
        <w:contextualSpacing/>
        <w:jc w:val="both"/>
        <w:outlineLvl w:val="1"/>
        <w:rPr>
          <w:rFonts w:ascii="Times New Roman" w:hAnsi="Times New Roman"/>
          <w:b/>
          <w:iCs/>
          <w:sz w:val="24"/>
          <w:szCs w:val="24"/>
        </w:rPr>
      </w:pPr>
      <w:r w:rsidRPr="00813B3A">
        <w:rPr>
          <w:rFonts w:ascii="Times New Roman" w:hAnsi="Times New Roman"/>
          <w:b/>
          <w:iCs/>
          <w:sz w:val="24"/>
          <w:szCs w:val="24"/>
        </w:rPr>
        <w:t>4 класс</w:t>
      </w: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Числа и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образовывать, называть, читать, записывать, сравнивать, упорядочивать числа от 0 до 1000 000;</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заменять мелкие единицы счёта крупными и наоборот;</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группировать числа по заданному или самостоятельно установленному одному или нескольким признакам;</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классифицировать числа по нескольким основаниям (в более сложных случаях) и объяснять свои действия;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самостоятельно выбирать единицу для измерения таких величин, как площадь, масса, в конкретных условиях и объяснять свой выбор.</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Арифметически действия</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выделять неизвестный компонент арифметического действия и находить его значение;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вычислять значение числового выражения, содержащего 2—3 арифметических действия (со скобками и без скобок).</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выполнять действия с величинами;</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использовать свойства арифметических действий для удобства вычислений;</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уравнения на основе связи между компонентами и результатами действий сложения и вычитания, умножения и деления;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значение буквенного выражения при заданных значениях, входящих в него букв.</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текстовыми задачами</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lastRenderedPageBreak/>
        <w:t>-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решать арифметическим способом текстовые задачи (в 1—3 действия) и задачи, связанные с повседневной жизнью;</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оценивать правильность хода решения задачи, вносить исправления, оценивать реальность ответа на вопрос задачи.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составлять задачу по краткой записи, по заданной схеме, по решению;</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решать задачи в 3—4 действия;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разные способы решения задачи.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Пространственные отношения. Геометрические фигуры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описывать взаимное расположение предметов на плоскости и в пространстве;</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выполнять построение геометрических фигур с заданными размерами (отрезок, квадрат, прямоугольник) с помощью линейки, угольника;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использовать свойства прямоугольника и квадрата для решения задач;</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распознавать и называть геометрические тела (куб, шар);</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соотносить реальные объекты с моделями геометрических фигур.</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Геометрические величины</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измерять длину отрезка;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вычислять периметр треугольника, прямоугольника и квадрата, площадь прямоугольника и квадрата;</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оценивать размеры геометрических объектов, расстояния приближённо (на глаз).</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iCs/>
          <w:sz w:val="24"/>
          <w:szCs w:val="24"/>
          <w:u w:val="single"/>
        </w:rPr>
        <w:t>Обучающиеся получат возможность научиться</w:t>
      </w:r>
      <w:r w:rsidRPr="00813B3A">
        <w:rPr>
          <w:rFonts w:ascii="Times New Roman" w:hAnsi="Times New Roman"/>
          <w:b/>
          <w:iCs/>
          <w:sz w:val="24"/>
          <w:szCs w:val="24"/>
        </w:rPr>
        <w:t>:</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распознавать, различать и называть геометрические тела: прямоугольный параллелепипед, пирамиду, цилиндр, конус;</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вычислять периметр многоугольника;</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площадь прямоугольного треугольника;</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находить площади фигур путём их разбиения на прямоугольники (квадраты) и прямоугольные треугольники.</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b/>
          <w:iCs/>
          <w:sz w:val="24"/>
          <w:szCs w:val="24"/>
        </w:rPr>
      </w:pPr>
      <w:r w:rsidRPr="00813B3A">
        <w:rPr>
          <w:rFonts w:ascii="Times New Roman" w:hAnsi="Times New Roman"/>
          <w:b/>
          <w:iCs/>
          <w:sz w:val="24"/>
          <w:szCs w:val="24"/>
        </w:rPr>
        <w:t>Работа с информацией</w:t>
      </w: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научатся:</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несложные готовые таблицы;</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заполнять несложные готовые таблицы;</w:t>
      </w:r>
    </w:p>
    <w:p w:rsidR="00D90DFE" w:rsidRPr="00813B3A" w:rsidRDefault="00D90DFE" w:rsidP="00D90DFE">
      <w:pPr>
        <w:spacing w:after="0" w:line="240" w:lineRule="auto"/>
        <w:contextualSpacing/>
        <w:jc w:val="both"/>
        <w:outlineLvl w:val="1"/>
        <w:rPr>
          <w:rFonts w:ascii="Times New Roman" w:hAnsi="Times New Roman"/>
          <w:iCs/>
          <w:sz w:val="24"/>
          <w:szCs w:val="24"/>
        </w:rPr>
      </w:pPr>
      <w:r w:rsidRPr="00813B3A">
        <w:rPr>
          <w:rFonts w:ascii="Times New Roman" w:hAnsi="Times New Roman"/>
          <w:iCs/>
          <w:sz w:val="24"/>
          <w:szCs w:val="24"/>
        </w:rPr>
        <w:t>- читать несложные готовые столбчатые диаграммы.</w:t>
      </w:r>
    </w:p>
    <w:p w:rsidR="00D90DFE" w:rsidRPr="00813B3A" w:rsidRDefault="00D90DFE" w:rsidP="00D90DFE">
      <w:pPr>
        <w:spacing w:after="0" w:line="240" w:lineRule="auto"/>
        <w:contextualSpacing/>
        <w:jc w:val="both"/>
        <w:outlineLvl w:val="1"/>
        <w:rPr>
          <w:rFonts w:ascii="Times New Roman" w:hAnsi="Times New Roman"/>
          <w:b/>
          <w:iCs/>
          <w:sz w:val="24"/>
          <w:szCs w:val="24"/>
        </w:rPr>
      </w:pPr>
    </w:p>
    <w:p w:rsidR="00D90DFE" w:rsidRPr="00813B3A" w:rsidRDefault="00D90DFE" w:rsidP="00D90DFE">
      <w:pPr>
        <w:spacing w:after="0" w:line="240" w:lineRule="auto"/>
        <w:contextualSpacing/>
        <w:jc w:val="both"/>
        <w:outlineLvl w:val="1"/>
        <w:rPr>
          <w:rFonts w:ascii="Times New Roman" w:hAnsi="Times New Roman"/>
          <w:iCs/>
          <w:sz w:val="24"/>
          <w:szCs w:val="24"/>
          <w:u w:val="single"/>
        </w:rPr>
      </w:pPr>
      <w:r w:rsidRPr="00813B3A">
        <w:rPr>
          <w:rFonts w:ascii="Times New Roman" w:hAnsi="Times New Roman"/>
          <w:iCs/>
          <w:sz w:val="24"/>
          <w:szCs w:val="24"/>
          <w:u w:val="single"/>
        </w:rPr>
        <w:t>Обучающиеся получат возможность научиться:</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достраивать несложную готовую столбчатую диаграмму;</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lastRenderedPageBreak/>
        <w:t>- сравнивать и обобщать информацию, представленную в строках и столбцах несложных таблиц и диаграмм;</w:t>
      </w:r>
    </w:p>
    <w:p w:rsidR="00D90DFE" w:rsidRPr="00813B3A" w:rsidRDefault="00D90DFE" w:rsidP="00D90DFE">
      <w:pPr>
        <w:spacing w:after="0" w:line="240" w:lineRule="auto"/>
        <w:contextualSpacing/>
        <w:jc w:val="both"/>
        <w:outlineLvl w:val="1"/>
        <w:rPr>
          <w:rFonts w:ascii="Times New Roman" w:hAnsi="Times New Roman"/>
          <w:i/>
          <w:iCs/>
          <w:sz w:val="24"/>
          <w:szCs w:val="24"/>
        </w:rPr>
      </w:pPr>
      <w:r w:rsidRPr="00813B3A">
        <w:rPr>
          <w:rFonts w:ascii="Times New Roman" w:hAnsi="Times New Roman"/>
          <w:i/>
          <w:iCs/>
          <w:sz w:val="24"/>
          <w:szCs w:val="24"/>
        </w:rPr>
        <w:t>- понимать простейшие выражения, содержащие логические связки и слова (... и ..., если то ..., верно/ неверно, что ..., каждый, все, некоторые, не).</w:t>
      </w:r>
    </w:p>
    <w:p w:rsidR="00D90DFE" w:rsidRPr="00813B3A" w:rsidRDefault="00D90DFE" w:rsidP="00D90DFE">
      <w:pPr>
        <w:spacing w:after="0" w:line="240" w:lineRule="auto"/>
        <w:ind w:firstLine="709"/>
        <w:contextualSpacing/>
        <w:jc w:val="both"/>
        <w:outlineLvl w:val="1"/>
        <w:rPr>
          <w:rFonts w:ascii="Times New Roman" w:hAnsi="Times New Roman"/>
          <w:sz w:val="24"/>
          <w:szCs w:val="24"/>
        </w:rPr>
      </w:pPr>
    </w:p>
    <w:p w:rsidR="00A877A6" w:rsidRPr="00813B3A" w:rsidRDefault="00A877A6" w:rsidP="00045883">
      <w:pPr>
        <w:pStyle w:val="affc"/>
        <w:spacing w:after="0"/>
        <w:jc w:val="left"/>
        <w:rPr>
          <w:rFonts w:ascii="Times New Roman" w:hAnsi="Times New Roman" w:cs="Times New Roman"/>
          <w:b/>
        </w:rPr>
      </w:pPr>
      <w:bookmarkStart w:id="16" w:name="_Toc424564307"/>
      <w:r w:rsidRPr="00813B3A">
        <w:rPr>
          <w:rFonts w:ascii="Times New Roman" w:hAnsi="Times New Roman" w:cs="Times New Roman"/>
          <w:b/>
        </w:rPr>
        <w:t>1.2.6. Основы религиозных культур и светской этики</w:t>
      </w:r>
      <w:bookmarkEnd w:id="16"/>
    </w:p>
    <w:p w:rsidR="00A877A6" w:rsidRPr="00813B3A" w:rsidRDefault="00A877A6" w:rsidP="00045883">
      <w:pPr>
        <w:pStyle w:val="Zag2"/>
        <w:tabs>
          <w:tab w:val="left" w:pos="142"/>
          <w:tab w:val="left" w:leader="dot" w:pos="624"/>
        </w:tabs>
        <w:spacing w:after="0" w:line="240" w:lineRule="auto"/>
        <w:jc w:val="both"/>
        <w:rPr>
          <w:rStyle w:val="Zag11"/>
          <w:rFonts w:eastAsia="@Arial Unicode MS"/>
          <w:b w:val="0"/>
          <w:bCs w:val="0"/>
          <w:color w:val="auto"/>
          <w:lang w:val="ru-RU"/>
        </w:rPr>
      </w:pPr>
      <w:r w:rsidRPr="00813B3A">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877A6" w:rsidRPr="00813B3A" w:rsidRDefault="00A877A6" w:rsidP="00045883">
      <w:pPr>
        <w:tabs>
          <w:tab w:val="left" w:pos="142"/>
          <w:tab w:val="left" w:leader="dot" w:pos="624"/>
        </w:tabs>
        <w:spacing w:after="0" w:line="240" w:lineRule="auto"/>
        <w:ind w:firstLine="709"/>
        <w:jc w:val="both"/>
        <w:rPr>
          <w:rFonts w:ascii="Times New Roman" w:hAnsi="Times New Roman"/>
          <w:sz w:val="24"/>
          <w:szCs w:val="24"/>
        </w:rPr>
      </w:pPr>
      <w:r w:rsidRPr="00813B3A">
        <w:rPr>
          <w:rFonts w:ascii="Times New Roman" w:hAnsi="Times New Roman"/>
          <w:b/>
          <w:sz w:val="24"/>
          <w:szCs w:val="24"/>
        </w:rPr>
        <w:t>Общие планируемые результаты</w:t>
      </w:r>
      <w:r w:rsidRPr="00813B3A">
        <w:rPr>
          <w:rFonts w:ascii="Times New Roman" w:hAnsi="Times New Roman"/>
          <w:sz w:val="24"/>
          <w:szCs w:val="24"/>
        </w:rPr>
        <w:t xml:space="preserve">. </w:t>
      </w:r>
    </w:p>
    <w:p w:rsidR="00A877A6" w:rsidRPr="00813B3A" w:rsidRDefault="00A877A6" w:rsidP="00045883">
      <w:pPr>
        <w:tabs>
          <w:tab w:val="left" w:pos="142"/>
          <w:tab w:val="left" w:leader="dot" w:pos="624"/>
        </w:tabs>
        <w:spacing w:after="0" w:line="240" w:lineRule="auto"/>
        <w:ind w:firstLine="709"/>
        <w:jc w:val="both"/>
        <w:rPr>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В результате освоения каждого модуля курса </w:t>
      </w:r>
      <w:r w:rsidRPr="00813B3A">
        <w:rPr>
          <w:rStyle w:val="Zag11"/>
          <w:rFonts w:ascii="Times New Roman" w:eastAsia="@Arial Unicode MS" w:hAnsi="Times New Roman"/>
          <w:b/>
          <w:sz w:val="24"/>
          <w:szCs w:val="24"/>
        </w:rPr>
        <w:t>выпускник научится</w:t>
      </w:r>
      <w:r w:rsidRPr="00813B3A">
        <w:rPr>
          <w:rStyle w:val="Zag11"/>
          <w:rFonts w:ascii="Times New Roman" w:eastAsia="@Arial Unicode MS" w:hAnsi="Times New Roman"/>
          <w:sz w:val="24"/>
          <w:szCs w:val="24"/>
        </w:rPr>
        <w:t>:</w:t>
      </w:r>
    </w:p>
    <w:p w:rsidR="00A877A6" w:rsidRPr="00813B3A" w:rsidRDefault="00A877A6" w:rsidP="00045883">
      <w:pPr>
        <w:tabs>
          <w:tab w:val="left" w:pos="108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A877A6" w:rsidRPr="00813B3A" w:rsidRDefault="00A877A6" w:rsidP="00045883">
      <w:pPr>
        <w:tabs>
          <w:tab w:val="left" w:pos="108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877A6" w:rsidRPr="00813B3A" w:rsidRDefault="00A877A6" w:rsidP="00045883">
      <w:pPr>
        <w:tabs>
          <w:tab w:val="left" w:pos="108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A877A6" w:rsidRPr="00813B3A" w:rsidRDefault="00A877A6" w:rsidP="00045883">
      <w:pPr>
        <w:tabs>
          <w:tab w:val="left" w:pos="108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877A6" w:rsidRPr="00813B3A" w:rsidRDefault="00A877A6" w:rsidP="00045883">
      <w:pPr>
        <w:tabs>
          <w:tab w:val="left" w:pos="108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b/>
          <w:sz w:val="24"/>
          <w:szCs w:val="24"/>
        </w:rPr>
        <w:t>Планируемые результаты по учебным модулям</w:t>
      </w:r>
      <w:r w:rsidRPr="00813B3A">
        <w:rPr>
          <w:rFonts w:ascii="Times New Roman" w:hAnsi="Times New Roman"/>
          <w:sz w:val="24"/>
          <w:szCs w:val="24"/>
        </w:rPr>
        <w:t>.</w:t>
      </w:r>
    </w:p>
    <w:p w:rsidR="00A877A6" w:rsidRPr="00813B3A" w:rsidRDefault="00A877A6" w:rsidP="00045883">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Основы православной культуры</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b/>
          <w:sz w:val="24"/>
          <w:szCs w:val="24"/>
        </w:rPr>
        <w:t>Выпускник научится</w:t>
      </w:r>
      <w:r w:rsidRPr="00813B3A">
        <w:rPr>
          <w:rStyle w:val="Zag11"/>
          <w:rFonts w:ascii="Times New Roman" w:eastAsia="@Arial Unicode MS" w:hAnsi="Times New Roman"/>
          <w:sz w:val="24"/>
          <w:szCs w:val="24"/>
        </w:rPr>
        <w:t>:</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13B3A">
        <w:rPr>
          <w:rStyle w:val="Zag11"/>
          <w:rFonts w:ascii="Times New Roman" w:eastAsia="@Arial Unicode MS" w:hAnsi="Times New Roman"/>
          <w:b/>
          <w:iCs/>
          <w:sz w:val="24"/>
          <w:szCs w:val="24"/>
        </w:rPr>
        <w:t>Выпускник получит возможность научиться:</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sz w:val="24"/>
          <w:szCs w:val="24"/>
        </w:rPr>
        <w:t>–</w:t>
      </w:r>
      <w:r w:rsidRPr="00813B3A">
        <w:rPr>
          <w:rFonts w:ascii="Times New Roman" w:hAnsi="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sz w:val="24"/>
          <w:szCs w:val="24"/>
        </w:rPr>
        <w:t>–</w:t>
      </w:r>
      <w:r w:rsidRPr="00813B3A">
        <w:rPr>
          <w:rFonts w:ascii="Times New Roman" w:hAnsi="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sz w:val="24"/>
          <w:szCs w:val="24"/>
        </w:rPr>
        <w:t>–</w:t>
      </w:r>
      <w:r w:rsidRPr="00813B3A">
        <w:rPr>
          <w:rFonts w:ascii="Times New Roman" w:hAnsi="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sz w:val="24"/>
          <w:szCs w:val="24"/>
        </w:rPr>
        <w:lastRenderedPageBreak/>
        <w:t>–</w:t>
      </w:r>
      <w:r w:rsidRPr="00813B3A">
        <w:rPr>
          <w:rFonts w:ascii="Times New Roman" w:hAnsi="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877A6" w:rsidRPr="00813B3A" w:rsidRDefault="00A877A6" w:rsidP="00045883">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Основы исламской культуры</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b/>
          <w:sz w:val="24"/>
          <w:szCs w:val="24"/>
        </w:rPr>
        <w:t>Выпускник научится</w:t>
      </w:r>
      <w:r w:rsidRPr="00813B3A">
        <w:rPr>
          <w:rStyle w:val="Zag11"/>
          <w:rFonts w:ascii="Times New Roman" w:eastAsia="@Arial Unicode MS" w:hAnsi="Times New Roman"/>
          <w:sz w:val="24"/>
          <w:szCs w:val="24"/>
        </w:rPr>
        <w:t>:</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13B3A">
        <w:rPr>
          <w:rStyle w:val="Zag11"/>
          <w:rFonts w:ascii="Times New Roman" w:eastAsia="@Arial Unicode MS" w:hAnsi="Times New Roman"/>
          <w:b/>
          <w:iCs/>
          <w:sz w:val="24"/>
          <w:szCs w:val="24"/>
        </w:rPr>
        <w:t>Выпускник получит возможность научиться:</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sz w:val="24"/>
          <w:szCs w:val="24"/>
        </w:rPr>
        <w:tab/>
      </w:r>
      <w:r w:rsidRPr="00813B3A">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sz w:val="24"/>
          <w:szCs w:val="24"/>
        </w:rPr>
        <w:tab/>
      </w:r>
      <w:r w:rsidRPr="00813B3A">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sz w:val="24"/>
          <w:szCs w:val="24"/>
        </w:rPr>
        <w:tab/>
      </w:r>
      <w:r w:rsidRPr="00813B3A">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sz w:val="24"/>
          <w:szCs w:val="24"/>
        </w:rPr>
        <w:tab/>
      </w:r>
      <w:r w:rsidRPr="00813B3A">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877A6" w:rsidRPr="00813B3A" w:rsidRDefault="00A877A6" w:rsidP="00045883">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Основы буддийской культуры</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b/>
          <w:sz w:val="24"/>
          <w:szCs w:val="24"/>
        </w:rPr>
        <w:t>Выпускник научится</w:t>
      </w:r>
      <w:r w:rsidRPr="00813B3A">
        <w:rPr>
          <w:rStyle w:val="Zag11"/>
          <w:rFonts w:ascii="Times New Roman" w:eastAsia="@Arial Unicode MS" w:hAnsi="Times New Roman"/>
          <w:sz w:val="24"/>
          <w:szCs w:val="24"/>
        </w:rPr>
        <w:t>:</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13B3A">
        <w:rPr>
          <w:rStyle w:val="Zag11"/>
          <w:rFonts w:ascii="Times New Roman" w:eastAsia="@Arial Unicode MS" w:hAnsi="Times New Roman"/>
          <w:b/>
          <w:iCs/>
          <w:sz w:val="24"/>
          <w:szCs w:val="24"/>
        </w:rPr>
        <w:t>Выпускник получит возможность научиться:</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877A6" w:rsidRPr="00813B3A" w:rsidRDefault="00A877A6" w:rsidP="00045883">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Основы иудейской культуры</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13B3A">
        <w:rPr>
          <w:rStyle w:val="Zag11"/>
          <w:rFonts w:ascii="Times New Roman" w:eastAsia="@Arial Unicode MS" w:hAnsi="Times New Roman"/>
          <w:b/>
          <w:sz w:val="24"/>
          <w:szCs w:val="24"/>
        </w:rPr>
        <w:lastRenderedPageBreak/>
        <w:t>Выпускник научится:</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13B3A">
        <w:rPr>
          <w:rStyle w:val="Zag11"/>
          <w:rFonts w:ascii="Times New Roman" w:eastAsia="@Arial Unicode MS" w:hAnsi="Times New Roman"/>
          <w:b/>
          <w:iCs/>
          <w:sz w:val="24"/>
          <w:szCs w:val="24"/>
        </w:rPr>
        <w:t>Выпускник получит возможность научиться:</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877A6" w:rsidRPr="00813B3A" w:rsidRDefault="00A877A6" w:rsidP="00045883">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Основы мировых религиозных культур</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13B3A">
        <w:rPr>
          <w:rStyle w:val="Zag11"/>
          <w:rFonts w:ascii="Times New Roman" w:eastAsia="@Arial Unicode MS" w:hAnsi="Times New Roman"/>
          <w:b/>
          <w:sz w:val="24"/>
          <w:szCs w:val="24"/>
        </w:rPr>
        <w:t>Выпускник научится:</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соотносить нравственные формы поведения с нормами религиозной морали;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13B3A">
        <w:rPr>
          <w:rStyle w:val="Zag11"/>
          <w:rFonts w:ascii="Times New Roman" w:eastAsia="@Arial Unicode MS" w:hAnsi="Times New Roman"/>
          <w:b/>
          <w:iCs/>
          <w:sz w:val="24"/>
          <w:szCs w:val="24"/>
        </w:rPr>
        <w:t>Выпускник получит возможность научиться:</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877A6" w:rsidRPr="00813B3A" w:rsidRDefault="00A877A6" w:rsidP="00045883">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Основы светской этики</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13B3A">
        <w:rPr>
          <w:rStyle w:val="Zag11"/>
          <w:rFonts w:ascii="Times New Roman" w:eastAsia="@Arial Unicode MS" w:hAnsi="Times New Roman"/>
          <w:b/>
          <w:sz w:val="24"/>
          <w:szCs w:val="24"/>
        </w:rPr>
        <w:t>Выпускник научится:</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w:t>
      </w:r>
      <w:r w:rsidRPr="00813B3A">
        <w:rPr>
          <w:rFonts w:ascii="Times New Roman" w:hAnsi="Times New Roman"/>
          <w:sz w:val="24"/>
          <w:szCs w:val="24"/>
        </w:rPr>
        <w:lastRenderedPageBreak/>
        <w:t>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A877A6" w:rsidRPr="00813B3A" w:rsidRDefault="00A877A6" w:rsidP="00045883">
      <w:pPr>
        <w:tabs>
          <w:tab w:val="left" w:pos="900"/>
        </w:tabs>
        <w:spacing w:after="0" w:line="240" w:lineRule="auto"/>
        <w:ind w:firstLine="709"/>
        <w:jc w:val="both"/>
        <w:rPr>
          <w:rFonts w:ascii="Times New Roman" w:hAnsi="Times New Roman"/>
          <w:sz w:val="24"/>
          <w:szCs w:val="24"/>
        </w:rPr>
      </w:pPr>
      <w:r w:rsidRPr="00813B3A">
        <w:rPr>
          <w:rFonts w:ascii="Times New Roman" w:hAnsi="Times New Roman"/>
          <w:i/>
          <w:sz w:val="24"/>
          <w:szCs w:val="24"/>
        </w:rPr>
        <w:t>–</w:t>
      </w:r>
      <w:r w:rsidRPr="00813B3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877A6" w:rsidRPr="00813B3A" w:rsidRDefault="00A877A6" w:rsidP="00045883">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813B3A">
        <w:rPr>
          <w:rStyle w:val="Zag11"/>
          <w:rFonts w:ascii="Times New Roman" w:eastAsia="@Arial Unicode MS" w:hAnsi="Times New Roman"/>
          <w:b/>
          <w:iCs/>
          <w:sz w:val="24"/>
          <w:szCs w:val="24"/>
        </w:rPr>
        <w:t>Выпускник получит возможность научиться:</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877A6" w:rsidRPr="00813B3A" w:rsidRDefault="00A877A6" w:rsidP="00045883">
      <w:pPr>
        <w:tabs>
          <w:tab w:val="left" w:pos="900"/>
        </w:tabs>
        <w:spacing w:after="0" w:line="240" w:lineRule="auto"/>
        <w:ind w:firstLine="709"/>
        <w:jc w:val="both"/>
        <w:rPr>
          <w:rFonts w:ascii="Times New Roman" w:hAnsi="Times New Roman"/>
          <w:i/>
          <w:sz w:val="24"/>
          <w:szCs w:val="24"/>
        </w:rPr>
      </w:pPr>
      <w:r w:rsidRPr="00813B3A">
        <w:rPr>
          <w:rFonts w:ascii="Times New Roman" w:hAnsi="Times New Roman"/>
          <w:i/>
          <w:sz w:val="24"/>
          <w:szCs w:val="24"/>
        </w:rPr>
        <w:t>–</w:t>
      </w:r>
      <w:r w:rsidRPr="00813B3A">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877A6" w:rsidRPr="00813B3A" w:rsidRDefault="00A877A6" w:rsidP="00045883">
      <w:pPr>
        <w:spacing w:after="0" w:line="240" w:lineRule="auto"/>
        <w:rPr>
          <w:rFonts w:ascii="Times New Roman" w:hAnsi="Times New Roman"/>
          <w:sz w:val="24"/>
          <w:szCs w:val="24"/>
        </w:rPr>
      </w:pPr>
    </w:p>
    <w:p w:rsidR="00A877A6" w:rsidRPr="00813B3A" w:rsidRDefault="009A2AA1" w:rsidP="00045883">
      <w:pPr>
        <w:pStyle w:val="affc"/>
        <w:spacing w:after="0"/>
        <w:jc w:val="left"/>
        <w:rPr>
          <w:rFonts w:ascii="Times New Roman" w:hAnsi="Times New Roman" w:cs="Times New Roman"/>
          <w:b/>
        </w:rPr>
      </w:pPr>
      <w:bookmarkStart w:id="17" w:name="_Toc288394065"/>
      <w:bookmarkStart w:id="18" w:name="_Toc288410532"/>
      <w:bookmarkStart w:id="19" w:name="_Toc288410661"/>
      <w:bookmarkStart w:id="20" w:name="_Toc424564308"/>
      <w:r w:rsidRPr="00813B3A">
        <w:rPr>
          <w:rFonts w:ascii="Times New Roman" w:hAnsi="Times New Roman" w:cs="Times New Roman"/>
          <w:b/>
        </w:rPr>
        <w:t xml:space="preserve">1.2.7. </w:t>
      </w:r>
      <w:r w:rsidR="00A877A6" w:rsidRPr="00813B3A">
        <w:rPr>
          <w:rFonts w:ascii="Times New Roman" w:hAnsi="Times New Roman" w:cs="Times New Roman"/>
          <w:b/>
        </w:rPr>
        <w:t>Окружающий мир</w:t>
      </w:r>
      <w:bookmarkEnd w:id="17"/>
      <w:bookmarkEnd w:id="18"/>
      <w:bookmarkEnd w:id="19"/>
      <w:bookmarkEnd w:id="20"/>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13B3A">
        <w:rPr>
          <w:rStyle w:val="Zag11"/>
          <w:rFonts w:ascii="Times New Roman" w:eastAsia="@Arial Unicode MS" w:hAnsi="Times New Roman"/>
          <w:sz w:val="24"/>
          <w:szCs w:val="24"/>
        </w:rPr>
        <w:t>;</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13B3A">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w:t>
      </w:r>
      <w:r w:rsidRPr="00813B3A">
        <w:rPr>
          <w:rStyle w:val="Zag11"/>
          <w:rFonts w:ascii="Times New Roman" w:eastAsia="@Arial Unicode MS" w:hAnsi="Times New Roman"/>
          <w:sz w:val="24"/>
          <w:szCs w:val="24"/>
        </w:rP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877A6" w:rsidRPr="00813B3A" w:rsidRDefault="00A877A6" w:rsidP="00045883">
      <w:pPr>
        <w:pStyle w:val="affe"/>
        <w:tabs>
          <w:tab w:val="left" w:pos="709"/>
        </w:tabs>
        <w:spacing w:line="240" w:lineRule="auto"/>
        <w:ind w:firstLine="709"/>
        <w:rPr>
          <w:rFonts w:ascii="Times New Roman" w:hAnsi="Times New Roman"/>
          <w:color w:val="auto"/>
          <w:sz w:val="24"/>
          <w:szCs w:val="24"/>
        </w:rPr>
      </w:pPr>
      <w:r w:rsidRPr="00813B3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Человек и природа</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узнавать изученные объекты и явления живой и неживой природы;</w:t>
      </w:r>
    </w:p>
    <w:p w:rsidR="00A877A6" w:rsidRPr="00813B3A" w:rsidRDefault="00A877A6" w:rsidP="00045883">
      <w:pPr>
        <w:pStyle w:val="21"/>
        <w:spacing w:line="240" w:lineRule="auto"/>
        <w:rPr>
          <w:sz w:val="24"/>
        </w:rPr>
      </w:pPr>
      <w:r w:rsidRPr="00813B3A">
        <w:rPr>
          <w:spacing w:val="2"/>
          <w:sz w:val="24"/>
        </w:rPr>
        <w:t xml:space="preserve">описывать на основе предложенного плана изученные </w:t>
      </w:r>
      <w:r w:rsidRPr="00813B3A">
        <w:rPr>
          <w:sz w:val="24"/>
        </w:rPr>
        <w:t>объекты и явления живой и неживой природы, выделять их существенные признаки;</w:t>
      </w:r>
    </w:p>
    <w:p w:rsidR="00A877A6" w:rsidRPr="00813B3A" w:rsidRDefault="00A877A6" w:rsidP="00045883">
      <w:pPr>
        <w:pStyle w:val="21"/>
        <w:spacing w:line="240" w:lineRule="auto"/>
        <w:rPr>
          <w:sz w:val="24"/>
        </w:rPr>
      </w:pPr>
      <w:r w:rsidRPr="00813B3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877A6" w:rsidRPr="00813B3A" w:rsidRDefault="00A877A6" w:rsidP="00045883">
      <w:pPr>
        <w:pStyle w:val="21"/>
        <w:spacing w:line="240" w:lineRule="auto"/>
        <w:rPr>
          <w:sz w:val="24"/>
        </w:rPr>
      </w:pPr>
      <w:r w:rsidRPr="00813B3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877A6" w:rsidRPr="00813B3A" w:rsidRDefault="00A877A6" w:rsidP="00045883">
      <w:pPr>
        <w:pStyle w:val="21"/>
        <w:spacing w:line="240" w:lineRule="auto"/>
        <w:rPr>
          <w:sz w:val="24"/>
        </w:rPr>
      </w:pPr>
      <w:r w:rsidRPr="00813B3A">
        <w:rPr>
          <w:sz w:val="24"/>
        </w:rPr>
        <w:t>и правилам техники безопасности при проведении наблюдений и опытов;</w:t>
      </w:r>
    </w:p>
    <w:p w:rsidR="00A877A6" w:rsidRPr="00813B3A" w:rsidRDefault="00A877A6" w:rsidP="00045883">
      <w:pPr>
        <w:pStyle w:val="21"/>
        <w:spacing w:line="240" w:lineRule="auto"/>
        <w:rPr>
          <w:sz w:val="24"/>
        </w:rPr>
      </w:pPr>
      <w:r w:rsidRPr="00813B3A">
        <w:rPr>
          <w:sz w:val="24"/>
        </w:rPr>
        <w:t xml:space="preserve">использовать естественно­научные тексты (на бумажных </w:t>
      </w:r>
      <w:r w:rsidRPr="00813B3A">
        <w:rPr>
          <w:spacing w:val="2"/>
          <w:sz w:val="24"/>
        </w:rPr>
        <w:t xml:space="preserve">и электронных носителях, в том числе в контролируемом </w:t>
      </w:r>
      <w:r w:rsidRPr="00813B3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877A6" w:rsidRPr="00813B3A" w:rsidRDefault="00A877A6" w:rsidP="00045883">
      <w:pPr>
        <w:pStyle w:val="21"/>
        <w:spacing w:line="240" w:lineRule="auto"/>
        <w:rPr>
          <w:sz w:val="24"/>
        </w:rPr>
      </w:pPr>
      <w:r w:rsidRPr="00813B3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877A6" w:rsidRPr="00813B3A" w:rsidRDefault="00A877A6" w:rsidP="00045883">
      <w:pPr>
        <w:pStyle w:val="21"/>
        <w:spacing w:line="240" w:lineRule="auto"/>
        <w:rPr>
          <w:sz w:val="24"/>
        </w:rPr>
      </w:pPr>
      <w:r w:rsidRPr="00813B3A">
        <w:rPr>
          <w:spacing w:val="2"/>
          <w:sz w:val="24"/>
        </w:rPr>
        <w:t xml:space="preserve">использовать готовые модели (глобус, карту, план) для </w:t>
      </w:r>
      <w:r w:rsidRPr="00813B3A">
        <w:rPr>
          <w:sz w:val="24"/>
        </w:rPr>
        <w:t>объяснения явлений или описания свойств объектов;</w:t>
      </w:r>
    </w:p>
    <w:p w:rsidR="00A877A6" w:rsidRPr="00813B3A" w:rsidRDefault="00A877A6" w:rsidP="00045883">
      <w:pPr>
        <w:pStyle w:val="21"/>
        <w:spacing w:line="240" w:lineRule="auto"/>
        <w:rPr>
          <w:sz w:val="24"/>
        </w:rPr>
      </w:pPr>
      <w:r w:rsidRPr="00813B3A">
        <w:rPr>
          <w:spacing w:val="2"/>
          <w:sz w:val="24"/>
        </w:rPr>
        <w:t xml:space="preserve">обнаруживать простейшие взаимосвязи между живой и </w:t>
      </w:r>
      <w:r w:rsidRPr="00813B3A">
        <w:rPr>
          <w:sz w:val="24"/>
        </w:rPr>
        <w:t>неживой природой, взаимосвязи в живой природе; использовать их для объяснения необходимости бережного отношения к природе;</w:t>
      </w:r>
    </w:p>
    <w:p w:rsidR="00A877A6" w:rsidRPr="00813B3A" w:rsidRDefault="00A877A6" w:rsidP="00045883">
      <w:pPr>
        <w:pStyle w:val="21"/>
        <w:spacing w:line="240" w:lineRule="auto"/>
        <w:rPr>
          <w:sz w:val="24"/>
        </w:rPr>
      </w:pPr>
      <w:r w:rsidRPr="00813B3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877A6" w:rsidRPr="00813B3A" w:rsidRDefault="00A877A6" w:rsidP="00045883">
      <w:pPr>
        <w:pStyle w:val="21"/>
        <w:spacing w:line="240" w:lineRule="auto"/>
        <w:rPr>
          <w:sz w:val="24"/>
        </w:rPr>
      </w:pPr>
      <w:r w:rsidRPr="00813B3A">
        <w:rPr>
          <w:spacing w:val="-2"/>
          <w:sz w:val="24"/>
        </w:rPr>
        <w:t>понимать необходимость здорового образа жизни, со</w:t>
      </w:r>
      <w:r w:rsidRPr="00813B3A">
        <w:rPr>
          <w:sz w:val="24"/>
        </w:rPr>
        <w:t>блю</w:t>
      </w:r>
      <w:r w:rsidRPr="00813B3A">
        <w:rPr>
          <w:spacing w:val="2"/>
          <w:sz w:val="24"/>
        </w:rPr>
        <w:t xml:space="preserve">дения правил безопасного поведения; использовать знания о строении и функционировании организма человека для </w:t>
      </w:r>
      <w:r w:rsidRPr="00813B3A">
        <w:rPr>
          <w:sz w:val="24"/>
        </w:rPr>
        <w:t>сохранения и укрепления своего здоровья.</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использовать при проведении практических работ инструменты ИКТ (фото</w:t>
      </w:r>
      <w:r w:rsidRPr="00813B3A">
        <w:rPr>
          <w:i/>
          <w:sz w:val="24"/>
        </w:rPr>
        <w:noBreakHyphen/>
        <w:t xml:space="preserve"> и видеокамеру, микрофон и</w:t>
      </w:r>
      <w:r w:rsidRPr="00813B3A">
        <w:rPr>
          <w:i/>
          <w:sz w:val="24"/>
        </w:rPr>
        <w:t> </w:t>
      </w:r>
      <w:r w:rsidRPr="00813B3A">
        <w:rPr>
          <w:i/>
          <w:sz w:val="24"/>
        </w:rPr>
        <w:t>др.) для записи и обработки информации, готовить небольшие презентации по результатам наблюдений и опытов;</w:t>
      </w:r>
    </w:p>
    <w:p w:rsidR="00A877A6" w:rsidRPr="00813B3A" w:rsidRDefault="00A877A6" w:rsidP="00045883">
      <w:pPr>
        <w:pStyle w:val="21"/>
        <w:spacing w:line="240" w:lineRule="auto"/>
        <w:rPr>
          <w:i/>
          <w:sz w:val="24"/>
        </w:rPr>
      </w:pPr>
      <w:r w:rsidRPr="00813B3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877A6" w:rsidRPr="00813B3A" w:rsidRDefault="00A877A6" w:rsidP="00045883">
      <w:pPr>
        <w:pStyle w:val="21"/>
        <w:spacing w:line="240" w:lineRule="auto"/>
        <w:rPr>
          <w:i/>
          <w:spacing w:val="-4"/>
          <w:sz w:val="24"/>
        </w:rPr>
      </w:pPr>
      <w:r w:rsidRPr="00813B3A">
        <w:rPr>
          <w:i/>
          <w:sz w:val="24"/>
        </w:rPr>
        <w:t xml:space="preserve">осознавать ценность природы и необходимость нести </w:t>
      </w:r>
      <w:r w:rsidRPr="00813B3A">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877A6" w:rsidRPr="00813B3A" w:rsidRDefault="00A877A6" w:rsidP="00045883">
      <w:pPr>
        <w:pStyle w:val="21"/>
        <w:spacing w:line="240" w:lineRule="auto"/>
        <w:rPr>
          <w:i/>
          <w:sz w:val="24"/>
        </w:rPr>
      </w:pPr>
      <w:r w:rsidRPr="00813B3A">
        <w:rPr>
          <w:i/>
          <w:spacing w:val="2"/>
          <w:sz w:val="24"/>
        </w:rPr>
        <w:t>пользоваться простыми навыками самоконтроля са</w:t>
      </w:r>
      <w:r w:rsidRPr="00813B3A">
        <w:rPr>
          <w:i/>
          <w:sz w:val="24"/>
        </w:rPr>
        <w:t>мочувствия для сохранения здоровья; осознанно соблюдать режим дня, правила рационального питания и личной гигиены;</w:t>
      </w:r>
    </w:p>
    <w:p w:rsidR="00A877A6" w:rsidRPr="00813B3A" w:rsidRDefault="00A877A6" w:rsidP="00045883">
      <w:pPr>
        <w:pStyle w:val="21"/>
        <w:spacing w:line="240" w:lineRule="auto"/>
        <w:rPr>
          <w:i/>
          <w:sz w:val="24"/>
        </w:rPr>
      </w:pPr>
      <w:r w:rsidRPr="00813B3A">
        <w:rPr>
          <w:i/>
          <w:sz w:val="24"/>
        </w:rPr>
        <w:t xml:space="preserve">выполнять правила безопасного поведения в доме, на </w:t>
      </w:r>
      <w:r w:rsidRPr="00813B3A">
        <w:rPr>
          <w:i/>
          <w:spacing w:val="2"/>
          <w:sz w:val="24"/>
        </w:rPr>
        <w:t xml:space="preserve">улице, природной среде, оказывать первую помощь при </w:t>
      </w:r>
      <w:r w:rsidRPr="00813B3A">
        <w:rPr>
          <w:i/>
          <w:sz w:val="24"/>
        </w:rPr>
        <w:t>несложных несчастных случаях;</w:t>
      </w:r>
    </w:p>
    <w:p w:rsidR="00A877A6" w:rsidRPr="00813B3A" w:rsidRDefault="00A877A6" w:rsidP="00045883">
      <w:pPr>
        <w:pStyle w:val="21"/>
        <w:spacing w:line="240" w:lineRule="auto"/>
        <w:rPr>
          <w:i/>
          <w:sz w:val="24"/>
        </w:rPr>
      </w:pPr>
      <w:r w:rsidRPr="00813B3A">
        <w:rPr>
          <w:i/>
          <w:spacing w:val="2"/>
          <w:sz w:val="24"/>
        </w:rPr>
        <w:t xml:space="preserve">планировать, контролировать и оценивать учебные </w:t>
      </w:r>
      <w:r w:rsidRPr="00813B3A">
        <w:rPr>
          <w:i/>
          <w:sz w:val="24"/>
        </w:rPr>
        <w:t>действия в процессе познания окружающего мира в соответствии с поставленной задачей и условиями ее реализации.</w:t>
      </w: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Человек и общество</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узнавать государственную символику Российской Феде</w:t>
      </w:r>
      <w:r w:rsidRPr="00813B3A">
        <w:rPr>
          <w:spacing w:val="2"/>
          <w:sz w:val="24"/>
        </w:rPr>
        <w:t>рации и своего региона; описывать достопримечательности столицы и родного края; находить на карте мира Россий</w:t>
      </w:r>
      <w:r w:rsidRPr="00813B3A">
        <w:rPr>
          <w:sz w:val="24"/>
        </w:rPr>
        <w:t>скую Федерацию, на карте России Москву, свой регион и его главный город;</w:t>
      </w:r>
    </w:p>
    <w:p w:rsidR="00A877A6" w:rsidRPr="00813B3A" w:rsidRDefault="00A877A6" w:rsidP="00045883">
      <w:pPr>
        <w:pStyle w:val="21"/>
        <w:spacing w:line="240" w:lineRule="auto"/>
        <w:rPr>
          <w:spacing w:val="-2"/>
          <w:sz w:val="24"/>
        </w:rPr>
      </w:pPr>
      <w:r w:rsidRPr="00813B3A">
        <w:rPr>
          <w:sz w:val="24"/>
        </w:rPr>
        <w:lastRenderedPageBreak/>
        <w:t>различать прошлое, настоящее, будущее; соотносить из</w:t>
      </w:r>
      <w:r w:rsidRPr="00813B3A">
        <w:rPr>
          <w:spacing w:val="-2"/>
          <w:sz w:val="24"/>
        </w:rPr>
        <w:t>ученные исторические события с датами, конкретную дату с веком; находить место изученных событий на «ленте времени»;</w:t>
      </w:r>
    </w:p>
    <w:p w:rsidR="00A877A6" w:rsidRPr="00813B3A" w:rsidRDefault="00A877A6" w:rsidP="00045883">
      <w:pPr>
        <w:pStyle w:val="21"/>
        <w:spacing w:line="240" w:lineRule="auto"/>
        <w:rPr>
          <w:sz w:val="24"/>
        </w:rPr>
      </w:pPr>
      <w:r w:rsidRPr="00813B3A">
        <w:rPr>
          <w:spacing w:val="2"/>
          <w:sz w:val="24"/>
        </w:rPr>
        <w:t xml:space="preserve">используя дополнительные источники информации (на </w:t>
      </w:r>
      <w:r w:rsidRPr="00813B3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877A6" w:rsidRPr="00813B3A" w:rsidRDefault="00A877A6" w:rsidP="00045883">
      <w:pPr>
        <w:pStyle w:val="21"/>
        <w:spacing w:line="240" w:lineRule="auto"/>
        <w:rPr>
          <w:sz w:val="24"/>
        </w:rPr>
      </w:pPr>
      <w:r w:rsidRPr="00813B3A">
        <w:rPr>
          <w:spacing w:val="2"/>
          <w:sz w:val="24"/>
        </w:rPr>
        <w:t>оценивать характер взаимоотношений людей в различ</w:t>
      </w:r>
      <w:r w:rsidRPr="00813B3A">
        <w:rPr>
          <w:sz w:val="24"/>
        </w:rPr>
        <w:t xml:space="preserve">ных социальных группах (семья, группа сверстников, этнос), </w:t>
      </w:r>
      <w:r w:rsidRPr="00813B3A">
        <w:rPr>
          <w:spacing w:val="2"/>
          <w:sz w:val="24"/>
        </w:rPr>
        <w:t>в том числе с позиции развития этических чувств, добро</w:t>
      </w:r>
      <w:r w:rsidRPr="00813B3A">
        <w:rPr>
          <w:sz w:val="24"/>
        </w:rPr>
        <w:t>желательности и эмоционально­нравственной отзывчивости, понимания чувств других людей и сопереживания им;</w:t>
      </w:r>
    </w:p>
    <w:p w:rsidR="00A877A6" w:rsidRPr="00813B3A" w:rsidRDefault="00A877A6" w:rsidP="00045883">
      <w:pPr>
        <w:pStyle w:val="21"/>
        <w:spacing w:line="240" w:lineRule="auto"/>
        <w:rPr>
          <w:sz w:val="24"/>
        </w:rPr>
      </w:pPr>
      <w:r w:rsidRPr="00813B3A">
        <w:rPr>
          <w:spacing w:val="2"/>
          <w:sz w:val="24"/>
        </w:rPr>
        <w:t xml:space="preserve">использовать различные справочные издания (словари, </w:t>
      </w:r>
      <w:r w:rsidRPr="00813B3A">
        <w:rPr>
          <w:sz w:val="24"/>
        </w:rPr>
        <w:t xml:space="preserve">энциклопедии) и детскую литературу о человеке и обществе </w:t>
      </w:r>
      <w:r w:rsidRPr="00813B3A">
        <w:rPr>
          <w:spacing w:val="2"/>
          <w:sz w:val="24"/>
        </w:rPr>
        <w:t xml:space="preserve">с целью поиска информации, ответов на вопросы, объяснений, для создания собственных устных или письменных </w:t>
      </w:r>
      <w:r w:rsidRPr="00813B3A">
        <w:rPr>
          <w:sz w:val="24"/>
        </w:rPr>
        <w:t>высказываний.</w:t>
      </w:r>
    </w:p>
    <w:p w:rsidR="00A877A6" w:rsidRPr="00813B3A" w:rsidRDefault="00A877A6" w:rsidP="00045883">
      <w:pPr>
        <w:pStyle w:val="afffa"/>
        <w:spacing w:line="240" w:lineRule="auto"/>
        <w:ind w:firstLine="454"/>
        <w:rPr>
          <w:rFonts w:ascii="Times New Roman" w:hAnsi="Times New Roman"/>
          <w:b/>
          <w:i w:val="0"/>
          <w:color w:val="auto"/>
          <w:sz w:val="24"/>
          <w:szCs w:val="24"/>
        </w:rPr>
      </w:pPr>
      <w:r w:rsidRPr="00813B3A">
        <w:rPr>
          <w:rFonts w:ascii="Times New Roman" w:hAnsi="Times New Roman"/>
          <w:b/>
          <w:i w:val="0"/>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осознавать свою неразрывную связь с разнообразными окружающими социальными группами;</w:t>
      </w:r>
    </w:p>
    <w:p w:rsidR="00A877A6" w:rsidRPr="00813B3A" w:rsidRDefault="00A877A6" w:rsidP="00045883">
      <w:pPr>
        <w:pStyle w:val="21"/>
        <w:spacing w:line="240" w:lineRule="auto"/>
        <w:rPr>
          <w:i/>
          <w:sz w:val="24"/>
        </w:rPr>
      </w:pPr>
      <w:r w:rsidRPr="00813B3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877A6" w:rsidRPr="00813B3A" w:rsidRDefault="00A877A6" w:rsidP="00045883">
      <w:pPr>
        <w:pStyle w:val="21"/>
        <w:spacing w:line="240" w:lineRule="auto"/>
        <w:rPr>
          <w:i/>
          <w:sz w:val="24"/>
        </w:rPr>
      </w:pPr>
      <w:r w:rsidRPr="00813B3A">
        <w:rPr>
          <w:i/>
          <w:spacing w:val="2"/>
          <w:sz w:val="24"/>
        </w:rPr>
        <w:t>наблюдать и описывать проявления богатства вну</w:t>
      </w:r>
      <w:r w:rsidRPr="00813B3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877A6" w:rsidRPr="00813B3A" w:rsidRDefault="00A877A6" w:rsidP="00045883">
      <w:pPr>
        <w:pStyle w:val="21"/>
        <w:spacing w:line="240" w:lineRule="auto"/>
        <w:rPr>
          <w:i/>
          <w:spacing w:val="-2"/>
          <w:sz w:val="24"/>
        </w:rPr>
      </w:pPr>
      <w:r w:rsidRPr="00813B3A">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813B3A">
        <w:rPr>
          <w:i/>
          <w:sz w:val="24"/>
        </w:rPr>
        <w:t xml:space="preserve">тивной деятельности в информационной образовательной </w:t>
      </w:r>
      <w:r w:rsidRPr="00813B3A">
        <w:rPr>
          <w:i/>
          <w:spacing w:val="-2"/>
          <w:sz w:val="24"/>
        </w:rPr>
        <w:t>среде;</w:t>
      </w:r>
    </w:p>
    <w:p w:rsidR="00A877A6" w:rsidRPr="00813B3A" w:rsidRDefault="00A877A6" w:rsidP="00045883">
      <w:pPr>
        <w:pStyle w:val="21"/>
        <w:spacing w:line="240" w:lineRule="auto"/>
        <w:rPr>
          <w:sz w:val="24"/>
        </w:rPr>
      </w:pPr>
      <w:r w:rsidRPr="00813B3A">
        <w:rPr>
          <w:i/>
          <w:spacing w:val="2"/>
          <w:sz w:val="24"/>
        </w:rPr>
        <w:t xml:space="preserve">определять общую цель в совместной деятельности </w:t>
      </w:r>
      <w:r w:rsidRPr="00813B3A">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877A6" w:rsidRPr="00813B3A" w:rsidRDefault="00A877A6" w:rsidP="00045883">
      <w:pPr>
        <w:pStyle w:val="21"/>
        <w:numPr>
          <w:ilvl w:val="0"/>
          <w:numId w:val="0"/>
        </w:numPr>
        <w:spacing w:line="240" w:lineRule="auto"/>
        <w:ind w:left="680"/>
        <w:rPr>
          <w:rStyle w:val="Zag11"/>
          <w:rFonts w:eastAsia="@Arial Unicode MS"/>
          <w:b/>
          <w:i/>
          <w:sz w:val="24"/>
        </w:rPr>
      </w:pPr>
    </w:p>
    <w:p w:rsidR="00A877A6" w:rsidRPr="00813B3A" w:rsidRDefault="009A2AA1" w:rsidP="00045883">
      <w:pPr>
        <w:pStyle w:val="affc"/>
        <w:spacing w:after="0"/>
        <w:jc w:val="left"/>
        <w:rPr>
          <w:rFonts w:ascii="Times New Roman" w:hAnsi="Times New Roman" w:cs="Times New Roman"/>
          <w:b/>
        </w:rPr>
      </w:pPr>
      <w:bookmarkStart w:id="21" w:name="_Toc288394066"/>
      <w:bookmarkStart w:id="22" w:name="_Toc288410533"/>
      <w:bookmarkStart w:id="23" w:name="_Toc288410662"/>
      <w:bookmarkStart w:id="24" w:name="_Toc424564309"/>
      <w:r w:rsidRPr="00813B3A">
        <w:rPr>
          <w:rFonts w:ascii="Times New Roman" w:hAnsi="Times New Roman" w:cs="Times New Roman"/>
          <w:b/>
        </w:rPr>
        <w:t xml:space="preserve">1.2.8. </w:t>
      </w:r>
      <w:r w:rsidR="00A877A6" w:rsidRPr="00813B3A">
        <w:rPr>
          <w:rFonts w:ascii="Times New Roman" w:hAnsi="Times New Roman" w:cs="Times New Roman"/>
          <w:b/>
        </w:rPr>
        <w:t>Изобразительное искусство</w:t>
      </w:r>
      <w:bookmarkEnd w:id="21"/>
      <w:bookmarkEnd w:id="22"/>
      <w:bookmarkEnd w:id="23"/>
      <w:bookmarkEnd w:id="24"/>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w:t>
      </w:r>
      <w:r w:rsidRPr="00813B3A">
        <w:rPr>
          <w:rStyle w:val="Zag11"/>
          <w:rFonts w:ascii="Times New Roman" w:eastAsia="@Arial Unicode MS" w:hAnsi="Times New Roman"/>
          <w:spacing w:val="-4"/>
          <w:sz w:val="24"/>
          <w:szCs w:val="24"/>
        </w:rPr>
        <w:lastRenderedPageBreak/>
        <w:t>целостный, социально ориентированный взгляд на мир в его органическом единстве и разнообразии природы, народов, культур и религий</w:t>
      </w:r>
      <w:r w:rsidRPr="00813B3A">
        <w:rPr>
          <w:rStyle w:val="Zag11"/>
          <w:rFonts w:ascii="Times New Roman" w:eastAsia="@Arial Unicode MS" w:hAnsi="Times New Roman"/>
          <w:sz w:val="24"/>
          <w:szCs w:val="24"/>
        </w:rPr>
        <w:t>;</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Обучающиеся:</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877A6" w:rsidRPr="00813B3A" w:rsidRDefault="00A877A6" w:rsidP="00045883">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877A6" w:rsidRPr="00813B3A" w:rsidRDefault="00A877A6" w:rsidP="0004588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877A6" w:rsidRPr="00813B3A" w:rsidRDefault="00A877A6" w:rsidP="0004588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877A6" w:rsidRPr="00813B3A" w:rsidRDefault="00A877A6" w:rsidP="00045883">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13B3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90DFE" w:rsidRPr="00813B3A" w:rsidRDefault="00D90DFE" w:rsidP="00D90DFE">
      <w:pPr>
        <w:shd w:val="clear" w:color="auto" w:fill="FFFFFF"/>
        <w:spacing w:after="0" w:line="240" w:lineRule="auto"/>
        <w:ind w:firstLine="708"/>
        <w:jc w:val="both"/>
        <w:rPr>
          <w:rFonts w:ascii="Times New Roman" w:hAnsi="Times New Roman"/>
          <w:b/>
          <w:sz w:val="24"/>
          <w:szCs w:val="24"/>
        </w:rPr>
      </w:pPr>
      <w:r w:rsidRPr="00813B3A">
        <w:rPr>
          <w:rFonts w:ascii="Times New Roman" w:hAnsi="Times New Roman"/>
          <w:b/>
          <w:sz w:val="24"/>
          <w:szCs w:val="24"/>
        </w:rPr>
        <w:t>1 класс</w:t>
      </w:r>
    </w:p>
    <w:p w:rsidR="00D90DFE" w:rsidRPr="00813B3A" w:rsidRDefault="00D90DFE" w:rsidP="00D90DFE">
      <w:pPr>
        <w:spacing w:after="0" w:line="240" w:lineRule="auto"/>
        <w:jc w:val="both"/>
        <w:rPr>
          <w:rFonts w:ascii="Times New Roman" w:hAnsi="Times New Roman"/>
          <w:sz w:val="24"/>
          <w:szCs w:val="24"/>
          <w:u w:val="single"/>
        </w:rPr>
      </w:pPr>
      <w:r w:rsidRPr="00813B3A">
        <w:rPr>
          <w:rFonts w:ascii="Times New Roman" w:hAnsi="Times New Roman"/>
          <w:bCs/>
          <w:sz w:val="24"/>
          <w:szCs w:val="24"/>
          <w:u w:val="single"/>
        </w:rPr>
        <w:t>Обучающийся научится:</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различать основные (красный, синий, желтый) и составные (оранжевый, зеленый, фиолетовый, коричневый) цвета;</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различать теплые (красный, желтый, оранжевый) и холодные (синий, голубой, фиолетовый) цвета;</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узнавать отдельные произведения выдающихся отечественных и зарубежных художников, называть их авторов;</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сравнивать различные виды изобразительного искусства (графики, живописи, декоративно – прикладного искусства, скульптуры и архитектуры);</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использовать художественные материалы (гуашь, акварель, цветные карандаши, бумагу);</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пользоваться простейшими приемами лепки (пластилин, глина);</w:t>
      </w:r>
    </w:p>
    <w:p w:rsidR="00D90DFE" w:rsidRPr="00813B3A" w:rsidRDefault="00D90DFE" w:rsidP="00D90DFE">
      <w:pPr>
        <w:shd w:val="clear" w:color="auto" w:fill="FFFFFF"/>
        <w:spacing w:after="0" w:line="240" w:lineRule="auto"/>
        <w:ind w:right="5"/>
        <w:contextualSpacing/>
        <w:jc w:val="both"/>
        <w:rPr>
          <w:rFonts w:ascii="Times New Roman" w:eastAsia="Calibri" w:hAnsi="Times New Roman"/>
          <w:sz w:val="24"/>
          <w:szCs w:val="24"/>
        </w:rPr>
      </w:pPr>
      <w:r w:rsidRPr="00813B3A">
        <w:rPr>
          <w:rFonts w:ascii="Times New Roman" w:eastAsia="Calibri" w:hAnsi="Times New Roman"/>
          <w:sz w:val="24"/>
          <w:szCs w:val="24"/>
        </w:rPr>
        <w:t>- выполнять простейшие композиции из бумаги.</w:t>
      </w:r>
    </w:p>
    <w:p w:rsidR="00D90DFE" w:rsidRPr="00813B3A" w:rsidRDefault="00D90DFE" w:rsidP="00D90DFE">
      <w:pPr>
        <w:spacing w:after="0" w:line="240" w:lineRule="auto"/>
        <w:jc w:val="both"/>
        <w:rPr>
          <w:rFonts w:ascii="Times New Roman" w:hAnsi="Times New Roman"/>
          <w:b/>
          <w:bCs/>
          <w:iCs/>
          <w:sz w:val="24"/>
          <w:szCs w:val="24"/>
        </w:rPr>
      </w:pPr>
    </w:p>
    <w:p w:rsidR="00D90DFE" w:rsidRPr="00813B3A" w:rsidRDefault="00D90DFE" w:rsidP="00D90DFE">
      <w:pPr>
        <w:spacing w:after="0" w:line="240" w:lineRule="auto"/>
        <w:jc w:val="both"/>
        <w:rPr>
          <w:rFonts w:ascii="Times New Roman" w:hAnsi="Times New Roman"/>
          <w:bCs/>
          <w:iCs/>
          <w:sz w:val="24"/>
          <w:szCs w:val="24"/>
          <w:u w:val="single"/>
        </w:rPr>
      </w:pPr>
      <w:r w:rsidRPr="00813B3A">
        <w:rPr>
          <w:rFonts w:ascii="Times New Roman" w:hAnsi="Times New Roman"/>
          <w:bCs/>
          <w:iCs/>
          <w:sz w:val="24"/>
          <w:szCs w:val="24"/>
          <w:u w:val="single"/>
        </w:rPr>
        <w:t>Обучающийся получит возможность научиться:</w:t>
      </w:r>
    </w:p>
    <w:p w:rsidR="00D90DFE" w:rsidRPr="00813B3A" w:rsidRDefault="00D90DFE" w:rsidP="00D90DFE">
      <w:pPr>
        <w:spacing w:after="0" w:line="240" w:lineRule="auto"/>
        <w:jc w:val="both"/>
        <w:rPr>
          <w:rFonts w:ascii="Times New Roman" w:eastAsia="Calibri" w:hAnsi="Times New Roman"/>
          <w:i/>
          <w:sz w:val="24"/>
          <w:szCs w:val="24"/>
        </w:rPr>
      </w:pPr>
      <w:r w:rsidRPr="00813B3A">
        <w:rPr>
          <w:rFonts w:ascii="Times New Roman" w:eastAsia="Calibri" w:hAnsi="Times New Roman"/>
          <w:i/>
          <w:sz w:val="24"/>
          <w:szCs w:val="24"/>
        </w:rPr>
        <w:t>- использовать приобретенные знания и умения в практической деятельности и повседневной жизни, для самостоятельной творческой деятельности;</w:t>
      </w:r>
    </w:p>
    <w:p w:rsidR="00D90DFE" w:rsidRPr="00813B3A" w:rsidRDefault="00D90DFE" w:rsidP="00D90DFE">
      <w:pPr>
        <w:spacing w:after="0" w:line="240" w:lineRule="auto"/>
        <w:jc w:val="both"/>
        <w:rPr>
          <w:rFonts w:ascii="Times New Roman" w:eastAsia="Calibri" w:hAnsi="Times New Roman"/>
          <w:i/>
          <w:sz w:val="24"/>
          <w:szCs w:val="24"/>
        </w:rPr>
      </w:pPr>
      <w:r w:rsidRPr="00813B3A">
        <w:rPr>
          <w:rFonts w:ascii="Times New Roman" w:eastAsia="Calibri" w:hAnsi="Times New Roman"/>
          <w:i/>
          <w:sz w:val="24"/>
          <w:szCs w:val="24"/>
        </w:rPr>
        <w:t>- воспринимать произведения изобразительного искусства разных жанров;</w:t>
      </w:r>
    </w:p>
    <w:p w:rsidR="00D90DFE" w:rsidRPr="00813B3A" w:rsidRDefault="00D90DFE" w:rsidP="00D90DFE">
      <w:pPr>
        <w:spacing w:after="0" w:line="240" w:lineRule="auto"/>
        <w:jc w:val="both"/>
        <w:rPr>
          <w:rFonts w:ascii="Times New Roman" w:hAnsi="Times New Roman"/>
          <w:i/>
          <w:sz w:val="24"/>
          <w:szCs w:val="24"/>
        </w:rPr>
      </w:pPr>
      <w:r w:rsidRPr="00813B3A">
        <w:rPr>
          <w:rFonts w:ascii="Times New Roman" w:eastAsia="Calibri" w:hAnsi="Times New Roman"/>
          <w:i/>
          <w:sz w:val="24"/>
          <w:szCs w:val="24"/>
        </w:rPr>
        <w:t>- применять практические навыки выразительного использования линии и штриха, пятна, цвета, формы, пространства в процессе создания композиции.</w:t>
      </w:r>
    </w:p>
    <w:p w:rsidR="00D90DFE" w:rsidRPr="00813B3A" w:rsidRDefault="00D90DFE" w:rsidP="00D90DFE">
      <w:pPr>
        <w:spacing w:after="0" w:line="240" w:lineRule="auto"/>
        <w:jc w:val="both"/>
        <w:rPr>
          <w:rFonts w:ascii="Times New Roman" w:eastAsia="Arial" w:hAnsi="Times New Roman"/>
          <w:i/>
          <w:iCs/>
          <w:sz w:val="24"/>
          <w:szCs w:val="24"/>
        </w:rPr>
      </w:pPr>
    </w:p>
    <w:p w:rsidR="00D90DFE" w:rsidRPr="00813B3A" w:rsidRDefault="00D90DFE" w:rsidP="00D90DFE">
      <w:pPr>
        <w:spacing w:after="0" w:line="240" w:lineRule="auto"/>
        <w:ind w:firstLine="708"/>
        <w:jc w:val="both"/>
        <w:rPr>
          <w:rFonts w:ascii="Times New Roman" w:eastAsia="Arial" w:hAnsi="Times New Roman"/>
          <w:b/>
          <w:iCs/>
          <w:sz w:val="24"/>
          <w:szCs w:val="24"/>
        </w:rPr>
      </w:pPr>
      <w:r w:rsidRPr="00813B3A">
        <w:rPr>
          <w:rFonts w:ascii="Times New Roman" w:eastAsia="Arial" w:hAnsi="Times New Roman"/>
          <w:b/>
          <w:iCs/>
          <w:sz w:val="24"/>
          <w:szCs w:val="24"/>
        </w:rPr>
        <w:t>2 класс</w:t>
      </w:r>
    </w:p>
    <w:p w:rsidR="00D90DFE" w:rsidRPr="00813B3A" w:rsidRDefault="00D90DFE" w:rsidP="00D90DFE">
      <w:pPr>
        <w:spacing w:after="0" w:line="240" w:lineRule="auto"/>
        <w:jc w:val="both"/>
        <w:rPr>
          <w:rFonts w:ascii="Times New Roman" w:hAnsi="Times New Roman"/>
          <w:sz w:val="24"/>
          <w:szCs w:val="24"/>
          <w:u w:val="single"/>
        </w:rPr>
      </w:pPr>
      <w:r w:rsidRPr="00813B3A">
        <w:rPr>
          <w:rFonts w:ascii="Times New Roman" w:hAnsi="Times New Roman"/>
          <w:bCs/>
          <w:sz w:val="24"/>
          <w:szCs w:val="24"/>
          <w:u w:val="single"/>
        </w:rPr>
        <w:t>Обучающийся научится:</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lastRenderedPageBreak/>
        <w:t>- узнавать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называть известные центры народных художественных ремёсел России (Хохлома, Городец, Дымково);</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узнавать отдельные произведения выдающихся отечественных и зарубежных художников, называть их авторов;</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сравнивать различные виды изобразительного искусства (графики, живописи, декоративно-прикладного искусства, скульптуры и архитектуры);</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использовать художественные материалы (гуашь, акварель, цветные карандаши, восковые мелки, тушь, уголь, бумага);</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пользоваться простейшими приёмами лепки (пластилин, глина);</w:t>
      </w:r>
    </w:p>
    <w:p w:rsidR="00D90DFE" w:rsidRPr="00813B3A" w:rsidRDefault="00D90DFE" w:rsidP="00D90DFE">
      <w:pPr>
        <w:spacing w:after="0" w:line="240" w:lineRule="auto"/>
        <w:jc w:val="both"/>
        <w:rPr>
          <w:rFonts w:ascii="Times New Roman" w:hAnsi="Times New Roman"/>
          <w:sz w:val="24"/>
          <w:szCs w:val="24"/>
        </w:rPr>
      </w:pPr>
      <w:r w:rsidRPr="00813B3A">
        <w:rPr>
          <w:rFonts w:ascii="Times New Roman" w:hAnsi="Times New Roman"/>
          <w:sz w:val="24"/>
          <w:szCs w:val="24"/>
        </w:rPr>
        <w:t>- выполнять простейшие композиции из бумаги и бросового материала.</w:t>
      </w:r>
    </w:p>
    <w:p w:rsidR="00D90DFE" w:rsidRPr="00813B3A" w:rsidRDefault="00D90DFE" w:rsidP="00D90DFE">
      <w:pPr>
        <w:spacing w:after="0" w:line="240" w:lineRule="auto"/>
        <w:jc w:val="both"/>
        <w:rPr>
          <w:rFonts w:ascii="Times New Roman" w:hAnsi="Times New Roman"/>
          <w:bCs/>
          <w:iCs/>
          <w:sz w:val="24"/>
          <w:szCs w:val="24"/>
          <w:u w:val="single"/>
        </w:rPr>
      </w:pPr>
    </w:p>
    <w:p w:rsidR="00D90DFE" w:rsidRPr="00813B3A" w:rsidRDefault="00D90DFE" w:rsidP="00D90DFE">
      <w:pPr>
        <w:spacing w:after="0" w:line="240" w:lineRule="auto"/>
        <w:jc w:val="both"/>
        <w:rPr>
          <w:rFonts w:ascii="Times New Roman" w:hAnsi="Times New Roman"/>
          <w:bCs/>
          <w:iCs/>
          <w:sz w:val="24"/>
          <w:szCs w:val="24"/>
          <w:u w:val="single"/>
        </w:rPr>
      </w:pPr>
      <w:r w:rsidRPr="00813B3A">
        <w:rPr>
          <w:rFonts w:ascii="Times New Roman" w:hAnsi="Times New Roman"/>
          <w:bCs/>
          <w:iCs/>
          <w:sz w:val="24"/>
          <w:szCs w:val="24"/>
          <w:u w:val="single"/>
        </w:rPr>
        <w:t>Обучающийся получит возможность научиться:</w:t>
      </w:r>
    </w:p>
    <w:p w:rsidR="00D90DFE" w:rsidRPr="00813B3A" w:rsidRDefault="00D90DFE" w:rsidP="00D90DFE">
      <w:pPr>
        <w:spacing w:after="0" w:line="240" w:lineRule="auto"/>
        <w:jc w:val="both"/>
        <w:rPr>
          <w:rFonts w:ascii="Times New Roman" w:hAnsi="Times New Roman"/>
          <w:b/>
          <w:bCs/>
          <w:i/>
          <w:iCs/>
          <w:sz w:val="24"/>
          <w:szCs w:val="24"/>
        </w:rPr>
      </w:pPr>
      <w:r w:rsidRPr="00813B3A">
        <w:rPr>
          <w:rFonts w:ascii="Times New Roman" w:hAnsi="Times New Roman"/>
          <w:i/>
          <w:sz w:val="24"/>
          <w:szCs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D90DFE" w:rsidRPr="00813B3A" w:rsidRDefault="00D90DFE" w:rsidP="00D90DFE">
      <w:pPr>
        <w:spacing w:after="0" w:line="240" w:lineRule="auto"/>
        <w:jc w:val="both"/>
        <w:rPr>
          <w:rFonts w:ascii="Times New Roman" w:hAnsi="Times New Roman"/>
          <w:i/>
          <w:sz w:val="24"/>
          <w:szCs w:val="24"/>
        </w:rPr>
      </w:pPr>
      <w:r w:rsidRPr="00813B3A">
        <w:rPr>
          <w:rFonts w:ascii="Times New Roman" w:hAnsi="Times New Roman"/>
          <w:i/>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D90DFE" w:rsidRPr="00813B3A" w:rsidRDefault="00D90DFE" w:rsidP="00D90DFE">
      <w:pPr>
        <w:spacing w:after="0" w:line="240" w:lineRule="auto"/>
        <w:jc w:val="both"/>
        <w:rPr>
          <w:rFonts w:ascii="Times New Roman" w:hAnsi="Times New Roman"/>
          <w:i/>
          <w:sz w:val="24"/>
          <w:szCs w:val="24"/>
        </w:rPr>
      </w:pPr>
      <w:r w:rsidRPr="00813B3A">
        <w:rPr>
          <w:rFonts w:ascii="Times New Roman" w:hAnsi="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D90DFE" w:rsidRPr="00813B3A" w:rsidRDefault="00D90DFE" w:rsidP="00D90DFE">
      <w:pPr>
        <w:spacing w:after="0" w:line="240" w:lineRule="auto"/>
        <w:jc w:val="both"/>
        <w:rPr>
          <w:rFonts w:ascii="Times New Roman" w:hAnsi="Times New Roman"/>
          <w:i/>
          <w:sz w:val="24"/>
          <w:szCs w:val="24"/>
        </w:rPr>
      </w:pPr>
      <w:r w:rsidRPr="00813B3A">
        <w:rPr>
          <w:rFonts w:ascii="Times New Roman" w:hAnsi="Times New Roman"/>
          <w:i/>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D90DFE" w:rsidRPr="00813B3A" w:rsidRDefault="00D90DFE" w:rsidP="00D90DFE">
      <w:pPr>
        <w:spacing w:after="0" w:line="240" w:lineRule="auto"/>
        <w:jc w:val="both"/>
        <w:rPr>
          <w:rFonts w:ascii="Times New Roman" w:hAnsi="Times New Roman"/>
          <w:i/>
          <w:sz w:val="24"/>
          <w:szCs w:val="24"/>
        </w:rPr>
      </w:pPr>
      <w:r w:rsidRPr="00813B3A">
        <w:rPr>
          <w:rFonts w:ascii="Times New Roman" w:hAnsi="Times New Roman"/>
          <w:i/>
          <w:sz w:val="24"/>
          <w:szCs w:val="24"/>
        </w:rPr>
        <w:t xml:space="preserve"> - видеть, чувствовать и изображать красоту и разнообразие природы, человека, зданий, предметов;</w:t>
      </w:r>
    </w:p>
    <w:p w:rsidR="00D90DFE" w:rsidRPr="00813B3A" w:rsidRDefault="00D90DFE" w:rsidP="00D90DFE">
      <w:pPr>
        <w:spacing w:after="0" w:line="240" w:lineRule="auto"/>
        <w:jc w:val="both"/>
        <w:rPr>
          <w:rFonts w:ascii="Times New Roman" w:hAnsi="Times New Roman"/>
          <w:i/>
          <w:sz w:val="24"/>
          <w:szCs w:val="24"/>
        </w:rPr>
      </w:pPr>
      <w:r w:rsidRPr="00813B3A">
        <w:rPr>
          <w:rFonts w:ascii="Times New Roman" w:hAnsi="Times New Roman"/>
          <w:i/>
          <w:sz w:val="24"/>
          <w:szCs w:val="24"/>
        </w:rPr>
        <w:t>- изображать пейзажи, натюрморты, портреты, выражая к ним свое эмоциональное отношение.</w:t>
      </w:r>
    </w:p>
    <w:p w:rsidR="00D90DFE" w:rsidRPr="00813B3A" w:rsidRDefault="00D90DFE" w:rsidP="00D90DFE">
      <w:pPr>
        <w:spacing w:after="0" w:line="240" w:lineRule="auto"/>
        <w:jc w:val="both"/>
        <w:rPr>
          <w:rFonts w:ascii="Times New Roman" w:eastAsia="Arial" w:hAnsi="Times New Roman"/>
          <w:b/>
          <w:iCs/>
          <w:sz w:val="24"/>
          <w:szCs w:val="24"/>
        </w:rPr>
      </w:pPr>
    </w:p>
    <w:p w:rsidR="00D90DFE" w:rsidRPr="00813B3A" w:rsidRDefault="00D90DFE" w:rsidP="00D90DFE">
      <w:pPr>
        <w:spacing w:after="0" w:line="240" w:lineRule="auto"/>
        <w:ind w:firstLine="708"/>
        <w:jc w:val="both"/>
        <w:rPr>
          <w:rFonts w:ascii="Times New Roman" w:eastAsia="Arial" w:hAnsi="Times New Roman"/>
          <w:b/>
          <w:iCs/>
          <w:sz w:val="24"/>
          <w:szCs w:val="24"/>
        </w:rPr>
      </w:pPr>
      <w:r w:rsidRPr="00813B3A">
        <w:rPr>
          <w:rFonts w:ascii="Times New Roman" w:eastAsia="Arial" w:hAnsi="Times New Roman"/>
          <w:b/>
          <w:iCs/>
          <w:sz w:val="24"/>
          <w:szCs w:val="24"/>
        </w:rPr>
        <w:t>3 класс</w:t>
      </w:r>
    </w:p>
    <w:p w:rsidR="00D90DFE" w:rsidRPr="00813B3A" w:rsidRDefault="00D90DFE" w:rsidP="00D90DFE">
      <w:pPr>
        <w:spacing w:after="0" w:line="240" w:lineRule="auto"/>
        <w:jc w:val="both"/>
        <w:rPr>
          <w:rFonts w:ascii="Times New Roman" w:hAnsi="Times New Roman"/>
          <w:sz w:val="24"/>
          <w:szCs w:val="24"/>
          <w:u w:val="single"/>
        </w:rPr>
      </w:pPr>
      <w:r w:rsidRPr="00813B3A">
        <w:rPr>
          <w:rFonts w:ascii="Times New Roman" w:hAnsi="Times New Roman"/>
          <w:bCs/>
          <w:sz w:val="24"/>
          <w:szCs w:val="24"/>
          <w:u w:val="single"/>
        </w:rPr>
        <w:t>Обучающийся научится:</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понимать, что приобщение к миру искусства происходит через познание художественного смысла окружающего предметного мира;</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понимать, что предметы имеют не только утилитарное значение, но и являются носителями духовной культуры;</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xml:space="preserve">- понимать, что окружающие предметы, созданные людьми, образуют среду нашей жизни и нашего общения; </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понимать, что форма вещей не случайна, в ней выражено понимание красоты, удобства, в ней выражены чувства людей и отношения между людьми, их мечты и заботы;</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работать с пластилином, конструировать из бумаги макеты;</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xml:space="preserve">- использовать элементарные приемы изображения пространства; </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правильно определять и изображать форму предметов, их пропорции;</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lastRenderedPageBreak/>
        <w:t>- называть новые термины: прикладное искусство, книжная иллюстрация, искусство книги, живопись, скульптура, натюрморт, пейзаж, портрет;</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называть разные типы музеев (художественные, архитектурные, музеи-мемориалы);</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сравнивать различные виды изобразительного искусства (графики, живописи, декоративно-прикладного искусства, скульптуры и архитектуры);</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называть народные игрушки (дымковские, филимоновские, городецкие, богородские);</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называть известные центры народных художественных ремесел России (Хохлома, Гжель);</w:t>
      </w:r>
    </w:p>
    <w:p w:rsidR="00D90DFE" w:rsidRPr="00813B3A" w:rsidRDefault="00D90DFE" w:rsidP="00D90DFE">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использовать художественные материалы (гуашь, акварель, цветные карандаши, восковые мелки, тушь, уголь, бумага).</w:t>
      </w:r>
    </w:p>
    <w:p w:rsidR="00D90DFE" w:rsidRPr="00813B3A" w:rsidRDefault="00D90DFE" w:rsidP="00D90DFE">
      <w:pPr>
        <w:spacing w:after="0" w:line="240" w:lineRule="auto"/>
        <w:jc w:val="both"/>
        <w:rPr>
          <w:rFonts w:ascii="Times New Roman" w:hAnsi="Times New Roman"/>
          <w:b/>
          <w:bCs/>
          <w:iCs/>
          <w:sz w:val="24"/>
          <w:szCs w:val="24"/>
        </w:rPr>
      </w:pPr>
    </w:p>
    <w:p w:rsidR="00D90DFE" w:rsidRPr="00813B3A" w:rsidRDefault="00D90DFE" w:rsidP="00D90DFE">
      <w:pPr>
        <w:spacing w:after="0" w:line="240" w:lineRule="auto"/>
        <w:jc w:val="both"/>
        <w:rPr>
          <w:rFonts w:ascii="Times New Roman" w:hAnsi="Times New Roman"/>
          <w:bCs/>
          <w:iCs/>
          <w:sz w:val="24"/>
          <w:szCs w:val="24"/>
          <w:u w:val="single"/>
        </w:rPr>
      </w:pPr>
      <w:r w:rsidRPr="00813B3A">
        <w:rPr>
          <w:rFonts w:ascii="Times New Roman" w:hAnsi="Times New Roman"/>
          <w:bCs/>
          <w:iCs/>
          <w:sz w:val="24"/>
          <w:szCs w:val="24"/>
          <w:u w:val="single"/>
        </w:rPr>
        <w:t>Обучающийся получит возможность научиться:</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использовать приобретенные знания и умения в практической деятельности и повседневной жизни, для самостоятельной творческой деятельности;</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воспринимать произведения  изобразительного искусства разных жанров;</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xml:space="preserve"> -  использовать приобретенные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 </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использовать приобретенные знания и умения в коллективном творчестве, в процессе совместной художественной деятельности;</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использовать выразительные средства для воплощения собственного художественно-творческого замысла;</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анализировать произведения искусства, приобретать знания о конкретных произведениях выдающихся художников в различных видах искусства ; активно использовать художественные термины и понятия;</w:t>
      </w:r>
    </w:p>
    <w:p w:rsidR="00D90DFE" w:rsidRPr="00813B3A" w:rsidRDefault="00D90DFE" w:rsidP="00D90DFE">
      <w:pPr>
        <w:shd w:val="clear" w:color="auto" w:fill="FFFFFF"/>
        <w:spacing w:after="0" w:line="240" w:lineRule="auto"/>
        <w:jc w:val="both"/>
        <w:rPr>
          <w:rFonts w:ascii="Times New Roman" w:hAnsi="Times New Roman"/>
          <w:i/>
          <w:sz w:val="24"/>
          <w:szCs w:val="24"/>
        </w:rPr>
      </w:pPr>
      <w:r w:rsidRPr="00813B3A">
        <w:rPr>
          <w:rFonts w:ascii="Times New Roman" w:hAnsi="Times New Roman"/>
          <w:i/>
          <w:sz w:val="24"/>
          <w:szCs w:val="24"/>
        </w:rPr>
        <w:t>- осваивать основы первичных представлений о трёх видах художественной деятельности: изображение на плоскости и в объеме; постройка или художественное конструирование на плоскости, в объеме, в пространстве; украшение или декоративная художественная деятельность с использованием различных материалов.</w:t>
      </w:r>
    </w:p>
    <w:p w:rsidR="00D90DFE" w:rsidRPr="00813B3A" w:rsidRDefault="00D90DFE" w:rsidP="00D90DFE">
      <w:pPr>
        <w:spacing w:after="0" w:line="240" w:lineRule="auto"/>
        <w:jc w:val="both"/>
        <w:rPr>
          <w:rFonts w:ascii="Times New Roman" w:eastAsia="Arial" w:hAnsi="Times New Roman"/>
          <w:b/>
          <w:iCs/>
          <w:sz w:val="24"/>
          <w:szCs w:val="24"/>
        </w:rPr>
      </w:pPr>
    </w:p>
    <w:p w:rsidR="00D90DFE" w:rsidRPr="00813B3A" w:rsidRDefault="00D90DFE" w:rsidP="00D90DFE">
      <w:pPr>
        <w:spacing w:after="0" w:line="240" w:lineRule="auto"/>
        <w:ind w:firstLine="708"/>
        <w:jc w:val="both"/>
        <w:rPr>
          <w:rFonts w:ascii="Times New Roman" w:hAnsi="Times New Roman"/>
          <w:b/>
          <w:sz w:val="24"/>
          <w:szCs w:val="24"/>
        </w:rPr>
      </w:pPr>
      <w:r w:rsidRPr="00813B3A">
        <w:rPr>
          <w:rFonts w:ascii="Times New Roman" w:hAnsi="Times New Roman"/>
          <w:b/>
          <w:sz w:val="24"/>
          <w:szCs w:val="24"/>
        </w:rPr>
        <w:t>4 класс</w:t>
      </w:r>
    </w:p>
    <w:p w:rsidR="00D90DFE" w:rsidRPr="00813B3A" w:rsidRDefault="00D90DFE" w:rsidP="00D90DFE">
      <w:pPr>
        <w:spacing w:after="0" w:line="240" w:lineRule="auto"/>
        <w:jc w:val="both"/>
        <w:rPr>
          <w:rFonts w:ascii="Times New Roman" w:hAnsi="Times New Roman"/>
          <w:sz w:val="24"/>
          <w:szCs w:val="24"/>
          <w:u w:val="single"/>
        </w:rPr>
      </w:pPr>
      <w:r w:rsidRPr="00813B3A">
        <w:rPr>
          <w:rFonts w:ascii="Times New Roman" w:hAnsi="Times New Roman"/>
          <w:bCs/>
          <w:sz w:val="24"/>
          <w:szCs w:val="24"/>
          <w:u w:val="single"/>
        </w:rPr>
        <w:t>Обучающийся научится:</w:t>
      </w:r>
    </w:p>
    <w:p w:rsidR="00D90DFE" w:rsidRPr="00813B3A" w:rsidRDefault="00D90DFE" w:rsidP="00D90DFE">
      <w:pPr>
        <w:autoSpaceDE w:val="0"/>
        <w:autoSpaceDN w:val="0"/>
        <w:adjustRightInd w:val="0"/>
        <w:spacing w:after="0" w:line="240" w:lineRule="auto"/>
        <w:jc w:val="both"/>
        <w:rPr>
          <w:rFonts w:ascii="Times New Roman" w:eastAsia="Calibri" w:hAnsi="Times New Roman"/>
          <w:sz w:val="24"/>
          <w:szCs w:val="24"/>
        </w:rPr>
      </w:pPr>
      <w:r w:rsidRPr="00813B3A">
        <w:rPr>
          <w:rFonts w:ascii="Times New Roman" w:eastAsia="Calibri" w:hAnsi="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w:t>
      </w:r>
    </w:p>
    <w:p w:rsidR="00D90DFE" w:rsidRPr="00813B3A" w:rsidRDefault="00D90DFE" w:rsidP="00D90DFE">
      <w:pPr>
        <w:autoSpaceDE w:val="0"/>
        <w:autoSpaceDN w:val="0"/>
        <w:adjustRightInd w:val="0"/>
        <w:spacing w:after="0" w:line="240" w:lineRule="auto"/>
        <w:jc w:val="both"/>
        <w:rPr>
          <w:rFonts w:ascii="Times New Roman" w:eastAsia="Calibri" w:hAnsi="Times New Roman"/>
          <w:sz w:val="24"/>
          <w:szCs w:val="24"/>
        </w:rPr>
      </w:pPr>
      <w:r w:rsidRPr="00813B3A">
        <w:rPr>
          <w:rFonts w:ascii="Times New Roman" w:eastAsia="Calibri" w:hAnsi="Times New Roman"/>
          <w:sz w:val="24"/>
          <w:szCs w:val="24"/>
        </w:rPr>
        <w:t>трагизм и т. д.) окружающего мира и жизненных явлений;</w:t>
      </w:r>
    </w:p>
    <w:p w:rsidR="00D90DFE" w:rsidRPr="00813B3A" w:rsidRDefault="00D90DFE" w:rsidP="00D90DFE">
      <w:pPr>
        <w:autoSpaceDE w:val="0"/>
        <w:autoSpaceDN w:val="0"/>
        <w:adjustRightInd w:val="0"/>
        <w:spacing w:after="0" w:line="240" w:lineRule="auto"/>
        <w:jc w:val="both"/>
        <w:rPr>
          <w:rFonts w:ascii="Times New Roman" w:eastAsia="Calibri" w:hAnsi="Times New Roman"/>
          <w:sz w:val="24"/>
          <w:szCs w:val="24"/>
        </w:rPr>
      </w:pPr>
      <w:r w:rsidRPr="00813B3A">
        <w:rPr>
          <w:rFonts w:ascii="Times New Roman" w:eastAsia="Calibri" w:hAnsi="Times New Roman"/>
          <w:sz w:val="24"/>
          <w:szCs w:val="24"/>
        </w:rPr>
        <w:t>-создавать средствами живописи, декоративно-прикладного искусства образ человека: передавать характерные черты внешнего облика, одежды, украшений человека;</w:t>
      </w:r>
    </w:p>
    <w:p w:rsidR="00D90DFE" w:rsidRPr="00813B3A" w:rsidRDefault="00D90DFE" w:rsidP="00D90DFE">
      <w:pPr>
        <w:spacing w:after="0" w:line="240" w:lineRule="auto"/>
        <w:ind w:left="-180"/>
        <w:jc w:val="both"/>
        <w:rPr>
          <w:rFonts w:ascii="Times New Roman" w:hAnsi="Times New Roman"/>
          <w:sz w:val="24"/>
          <w:szCs w:val="24"/>
          <w:lang w:bidi="en-US"/>
        </w:rPr>
      </w:pPr>
      <w:r w:rsidRPr="00813B3A">
        <w:rPr>
          <w:rFonts w:ascii="Times New Roman" w:hAnsi="Times New Roman"/>
          <w:sz w:val="24"/>
          <w:szCs w:val="24"/>
          <w:lang w:bidi="en-US"/>
        </w:rPr>
        <w:t>- понимать смысл знаков-образов народного искусства и знаково-символический язык ДПИ;</w:t>
      </w:r>
    </w:p>
    <w:p w:rsidR="00D90DFE" w:rsidRPr="00813B3A" w:rsidRDefault="00D90DFE" w:rsidP="00D90DFE">
      <w:pPr>
        <w:autoSpaceDE w:val="0"/>
        <w:autoSpaceDN w:val="0"/>
        <w:adjustRightInd w:val="0"/>
        <w:spacing w:after="0" w:line="240" w:lineRule="auto"/>
        <w:jc w:val="both"/>
        <w:rPr>
          <w:rFonts w:ascii="Times New Roman" w:eastAsia="Calibri" w:hAnsi="Times New Roman"/>
          <w:sz w:val="24"/>
          <w:szCs w:val="24"/>
        </w:rPr>
      </w:pPr>
      <w:r w:rsidRPr="00813B3A">
        <w:rPr>
          <w:rFonts w:ascii="Times New Roman" w:hAnsi="Times New Roman"/>
          <w:sz w:val="24"/>
          <w:szCs w:val="24"/>
          <w:lang w:bidi="en-US"/>
        </w:rPr>
        <w:t>-</w:t>
      </w:r>
      <w:r w:rsidRPr="00813B3A">
        <w:rPr>
          <w:rFonts w:ascii="Times New Roman" w:eastAsia="Calibri" w:hAnsi="Times New Roman"/>
          <w:sz w:val="24"/>
          <w:szCs w:val="24"/>
        </w:rPr>
        <w:t>осознавать главные темы искусства и отражать их в собственной художественно-творческой деятельности;</w:t>
      </w:r>
    </w:p>
    <w:p w:rsidR="00D90DFE" w:rsidRPr="00813B3A" w:rsidRDefault="00D90DFE" w:rsidP="00D90DFE">
      <w:pPr>
        <w:autoSpaceDE w:val="0"/>
        <w:autoSpaceDN w:val="0"/>
        <w:adjustRightInd w:val="0"/>
        <w:spacing w:after="0" w:line="240" w:lineRule="auto"/>
        <w:jc w:val="both"/>
        <w:rPr>
          <w:rFonts w:ascii="Times New Roman" w:eastAsia="Calibri" w:hAnsi="Times New Roman"/>
          <w:sz w:val="24"/>
          <w:szCs w:val="24"/>
        </w:rPr>
      </w:pPr>
      <w:r w:rsidRPr="00813B3A">
        <w:rPr>
          <w:rFonts w:ascii="Times New Roman" w:eastAsia="Calibri"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w:t>
      </w:r>
    </w:p>
    <w:p w:rsidR="00D90DFE" w:rsidRPr="00813B3A" w:rsidRDefault="00D90DFE" w:rsidP="00D90DFE">
      <w:pPr>
        <w:autoSpaceDE w:val="0"/>
        <w:autoSpaceDN w:val="0"/>
        <w:adjustRightInd w:val="0"/>
        <w:spacing w:after="0" w:line="240" w:lineRule="auto"/>
        <w:jc w:val="both"/>
        <w:rPr>
          <w:rFonts w:ascii="Times New Roman" w:eastAsia="Calibri" w:hAnsi="Times New Roman"/>
          <w:sz w:val="24"/>
          <w:szCs w:val="24"/>
        </w:rPr>
      </w:pPr>
      <w:r w:rsidRPr="00813B3A">
        <w:rPr>
          <w:rFonts w:ascii="Times New Roman" w:eastAsia="Calibri" w:hAnsi="Times New Roman"/>
          <w:sz w:val="24"/>
          <w:szCs w:val="24"/>
        </w:rPr>
        <w:t>характерные черты внешнего облика, одежды, украшений человека;</w:t>
      </w:r>
    </w:p>
    <w:p w:rsidR="00D90DFE" w:rsidRPr="00813B3A" w:rsidRDefault="00D90DFE" w:rsidP="00D90DFE">
      <w:pPr>
        <w:spacing w:after="0" w:line="240" w:lineRule="auto"/>
        <w:jc w:val="both"/>
        <w:rPr>
          <w:rFonts w:ascii="Times New Roman" w:hAnsi="Times New Roman"/>
          <w:b/>
          <w:bCs/>
          <w:iCs/>
          <w:sz w:val="24"/>
          <w:szCs w:val="24"/>
        </w:rPr>
      </w:pPr>
    </w:p>
    <w:p w:rsidR="00D90DFE" w:rsidRPr="00813B3A" w:rsidRDefault="00D90DFE" w:rsidP="00D90DFE">
      <w:pPr>
        <w:spacing w:after="0" w:line="240" w:lineRule="auto"/>
        <w:jc w:val="both"/>
        <w:rPr>
          <w:rFonts w:ascii="Times New Roman" w:hAnsi="Times New Roman"/>
          <w:bCs/>
          <w:iCs/>
          <w:sz w:val="24"/>
          <w:szCs w:val="24"/>
          <w:u w:val="single"/>
        </w:rPr>
      </w:pPr>
      <w:r w:rsidRPr="00813B3A">
        <w:rPr>
          <w:rFonts w:ascii="Times New Roman" w:hAnsi="Times New Roman"/>
          <w:bCs/>
          <w:iCs/>
          <w:sz w:val="24"/>
          <w:szCs w:val="24"/>
          <w:u w:val="single"/>
        </w:rPr>
        <w:t>Обучающийся получит возможность научиться:</w:t>
      </w:r>
    </w:p>
    <w:p w:rsidR="00D90DFE" w:rsidRPr="00813B3A" w:rsidRDefault="00D90DFE" w:rsidP="00D90DFE">
      <w:pPr>
        <w:spacing w:after="0" w:line="240" w:lineRule="auto"/>
        <w:jc w:val="both"/>
        <w:rPr>
          <w:rFonts w:ascii="Times New Roman" w:hAnsi="Times New Roman"/>
          <w:b/>
          <w:sz w:val="24"/>
          <w:szCs w:val="24"/>
        </w:rPr>
      </w:pPr>
      <w:r w:rsidRPr="00813B3A">
        <w:rPr>
          <w:rFonts w:ascii="Times New Roman" w:eastAsia="Calibri" w:hAnsi="Times New Roman"/>
          <w:i/>
          <w:iCs/>
          <w:sz w:val="24"/>
          <w:szCs w:val="24"/>
        </w:rPr>
        <w:t>- передавать разнообразные эмоциональные состояния, используя различные оттенки цвета, при создании живописных композиций на заданные темы</w:t>
      </w:r>
    </w:p>
    <w:p w:rsidR="00D90DFE" w:rsidRPr="00813B3A" w:rsidRDefault="00D90DFE" w:rsidP="00D90DFE">
      <w:pPr>
        <w:autoSpaceDE w:val="0"/>
        <w:autoSpaceDN w:val="0"/>
        <w:adjustRightInd w:val="0"/>
        <w:spacing w:after="0" w:line="240" w:lineRule="auto"/>
        <w:jc w:val="both"/>
        <w:rPr>
          <w:rFonts w:ascii="Times New Roman" w:eastAsia="Calibri" w:hAnsi="Times New Roman"/>
          <w:i/>
          <w:iCs/>
          <w:sz w:val="24"/>
          <w:szCs w:val="24"/>
        </w:rPr>
      </w:pPr>
      <w:r w:rsidRPr="00813B3A">
        <w:rPr>
          <w:rFonts w:ascii="Times New Roman" w:eastAsia="Calibri" w:hAnsi="Times New Roman"/>
          <w:sz w:val="24"/>
          <w:szCs w:val="24"/>
        </w:rPr>
        <w:t>-</w:t>
      </w:r>
      <w:r w:rsidRPr="00813B3A">
        <w:rPr>
          <w:rFonts w:ascii="Times New Roman" w:eastAsia="Calibri" w:hAnsi="Times New Roman"/>
          <w:i/>
          <w:iCs/>
          <w:sz w:val="24"/>
          <w:szCs w:val="24"/>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D90DFE" w:rsidRPr="00813B3A" w:rsidRDefault="00D90DFE" w:rsidP="00D90DFE">
      <w:pPr>
        <w:autoSpaceDE w:val="0"/>
        <w:autoSpaceDN w:val="0"/>
        <w:adjustRightInd w:val="0"/>
        <w:spacing w:after="0" w:line="240" w:lineRule="auto"/>
        <w:jc w:val="both"/>
        <w:rPr>
          <w:rFonts w:ascii="Times New Roman" w:eastAsia="Calibri" w:hAnsi="Times New Roman"/>
          <w:i/>
          <w:iCs/>
          <w:sz w:val="24"/>
          <w:szCs w:val="24"/>
        </w:rPr>
      </w:pPr>
      <w:r w:rsidRPr="00813B3A">
        <w:rPr>
          <w:rFonts w:ascii="Times New Roman" w:hAnsi="Times New Roman"/>
          <w:i/>
          <w:sz w:val="24"/>
          <w:szCs w:val="24"/>
          <w:lang w:bidi="en-US"/>
        </w:rPr>
        <w:t xml:space="preserve">- </w:t>
      </w:r>
      <w:r w:rsidRPr="00813B3A">
        <w:rPr>
          <w:rFonts w:ascii="Times New Roman" w:eastAsia="Calibri" w:hAnsi="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A877A6" w:rsidRDefault="00A877A6" w:rsidP="00045883">
      <w:pPr>
        <w:pStyle w:val="21"/>
        <w:numPr>
          <w:ilvl w:val="0"/>
          <w:numId w:val="0"/>
        </w:numPr>
        <w:spacing w:line="240" w:lineRule="auto"/>
        <w:ind w:left="680"/>
        <w:rPr>
          <w:i/>
          <w:sz w:val="24"/>
        </w:rPr>
      </w:pPr>
    </w:p>
    <w:p w:rsidR="008509EF" w:rsidRDefault="008509EF" w:rsidP="00045883">
      <w:pPr>
        <w:pStyle w:val="21"/>
        <w:numPr>
          <w:ilvl w:val="0"/>
          <w:numId w:val="0"/>
        </w:numPr>
        <w:spacing w:line="240" w:lineRule="auto"/>
        <w:ind w:left="680"/>
        <w:rPr>
          <w:i/>
          <w:sz w:val="24"/>
        </w:rPr>
      </w:pPr>
    </w:p>
    <w:p w:rsidR="008509EF" w:rsidRPr="00813B3A" w:rsidRDefault="008509EF" w:rsidP="00045883">
      <w:pPr>
        <w:pStyle w:val="21"/>
        <w:numPr>
          <w:ilvl w:val="0"/>
          <w:numId w:val="0"/>
        </w:numPr>
        <w:spacing w:line="240" w:lineRule="auto"/>
        <w:ind w:left="680"/>
        <w:rPr>
          <w:i/>
          <w:sz w:val="24"/>
        </w:rPr>
      </w:pPr>
    </w:p>
    <w:p w:rsidR="009A2AA1" w:rsidRPr="00813B3A" w:rsidRDefault="009A2AA1" w:rsidP="00045883">
      <w:pPr>
        <w:spacing w:after="0" w:line="240" w:lineRule="auto"/>
        <w:ind w:firstLine="709"/>
        <w:contextualSpacing/>
        <w:jc w:val="both"/>
        <w:rPr>
          <w:rFonts w:ascii="Times New Roman" w:hAnsi="Times New Roman"/>
          <w:b/>
          <w:sz w:val="24"/>
          <w:szCs w:val="24"/>
        </w:rPr>
      </w:pPr>
      <w:r w:rsidRPr="00813B3A">
        <w:rPr>
          <w:rFonts w:ascii="Times New Roman" w:hAnsi="Times New Roman"/>
          <w:b/>
          <w:sz w:val="24"/>
          <w:szCs w:val="24"/>
        </w:rPr>
        <w:lastRenderedPageBreak/>
        <w:t>1.2.9. Музыка</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877A6" w:rsidRPr="00813B3A" w:rsidRDefault="00A877A6" w:rsidP="00045883">
      <w:pPr>
        <w:tabs>
          <w:tab w:val="left" w:pos="955"/>
        </w:tabs>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13B3A">
        <w:rPr>
          <w:rFonts w:ascii="Times New Roman" w:hAnsi="Times New Roman"/>
          <w:sz w:val="24"/>
          <w:szCs w:val="24"/>
          <w:lang w:val="en-US"/>
        </w:rPr>
        <w:t> </w:t>
      </w:r>
      <w:r w:rsidRPr="00813B3A">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877A6" w:rsidRPr="00813B3A" w:rsidRDefault="00A877A6" w:rsidP="00045883">
      <w:pPr>
        <w:widowControl w:val="0"/>
        <w:suppressLineNumbers/>
        <w:suppressAutoHyphens/>
        <w:autoSpaceDN w:val="0"/>
        <w:spacing w:after="0" w:line="240" w:lineRule="auto"/>
        <w:ind w:firstLine="709"/>
        <w:jc w:val="both"/>
        <w:rPr>
          <w:rFonts w:ascii="Times New Roman" w:eastAsia="Calibri" w:hAnsi="Times New Roman"/>
          <w:b/>
          <w:i/>
          <w:kern w:val="3"/>
          <w:sz w:val="24"/>
          <w:szCs w:val="24"/>
          <w:lang w:eastAsia="zh-CN" w:bidi="hi-IN"/>
        </w:rPr>
      </w:pPr>
      <w:r w:rsidRPr="00813B3A">
        <w:rPr>
          <w:rFonts w:ascii="Times New Roman" w:eastAsia="Calibri" w:hAnsi="Times New Roman"/>
          <w:b/>
          <w:i/>
          <w:kern w:val="3"/>
          <w:sz w:val="24"/>
          <w:szCs w:val="24"/>
          <w:lang w:eastAsia="zh-CN" w:bidi="hi-IN"/>
        </w:rPr>
        <w:t xml:space="preserve">Предметные результаты </w:t>
      </w:r>
      <w:r w:rsidRPr="00813B3A">
        <w:rPr>
          <w:rFonts w:ascii="Times New Roman" w:eastAsia="Calibri" w:hAnsi="Times New Roman"/>
          <w:kern w:val="3"/>
          <w:sz w:val="24"/>
          <w:szCs w:val="24"/>
          <w:lang w:eastAsia="zh-CN" w:bidi="hi-IN"/>
        </w:rPr>
        <w:t>освоения программы должны отражать:</w:t>
      </w:r>
    </w:p>
    <w:p w:rsidR="00A877A6" w:rsidRPr="00813B3A" w:rsidRDefault="00A877A6" w:rsidP="00045883">
      <w:pPr>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A877A6" w:rsidRPr="00813B3A" w:rsidRDefault="00A877A6" w:rsidP="00045883">
      <w:pPr>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877A6" w:rsidRPr="00813B3A" w:rsidRDefault="00A877A6" w:rsidP="00045883">
      <w:pPr>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умение воспринимать музыку и выражать свое отношение к музыкальному произведению;</w:t>
      </w:r>
    </w:p>
    <w:p w:rsidR="00A877A6" w:rsidRPr="00813B3A" w:rsidRDefault="00A877A6" w:rsidP="00045883">
      <w:pPr>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877A6" w:rsidRPr="00813B3A" w:rsidRDefault="00A877A6" w:rsidP="00045883">
      <w:pPr>
        <w:spacing w:after="0" w:line="240" w:lineRule="auto"/>
        <w:ind w:firstLine="709"/>
        <w:contextualSpacing/>
        <w:jc w:val="both"/>
        <w:rPr>
          <w:rFonts w:ascii="Times New Roman" w:hAnsi="Times New Roman"/>
          <w:b/>
          <w:i/>
          <w:sz w:val="24"/>
          <w:szCs w:val="24"/>
        </w:rPr>
      </w:pPr>
      <w:r w:rsidRPr="00813B3A">
        <w:rPr>
          <w:rFonts w:ascii="Times New Roman" w:hAnsi="Times New Roman"/>
          <w:b/>
          <w:i/>
          <w:sz w:val="24"/>
          <w:szCs w:val="24"/>
        </w:rPr>
        <w:t>Предметные результаты по видам деятельности обучающихся</w:t>
      </w:r>
    </w:p>
    <w:p w:rsidR="00A877A6" w:rsidRPr="00813B3A" w:rsidRDefault="00A877A6" w:rsidP="00045883">
      <w:pPr>
        <w:widowControl w:val="0"/>
        <w:tabs>
          <w:tab w:val="left" w:pos="142"/>
          <w:tab w:val="left" w:pos="993"/>
        </w:tabs>
        <w:spacing w:after="0" w:line="240" w:lineRule="auto"/>
        <w:ind w:firstLine="709"/>
        <w:jc w:val="both"/>
        <w:rPr>
          <w:rFonts w:ascii="Times New Roman" w:hAnsi="Times New Roman"/>
          <w:sz w:val="24"/>
          <w:szCs w:val="24"/>
        </w:rPr>
      </w:pPr>
      <w:r w:rsidRPr="00813B3A">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877A6" w:rsidRPr="00813B3A" w:rsidRDefault="00A877A6" w:rsidP="00045883">
      <w:pPr>
        <w:spacing w:after="0" w:line="240" w:lineRule="auto"/>
        <w:ind w:firstLine="709"/>
        <w:contextualSpacing/>
        <w:jc w:val="center"/>
        <w:rPr>
          <w:rFonts w:ascii="Times New Roman" w:hAnsi="Times New Roman"/>
          <w:b/>
          <w:sz w:val="24"/>
          <w:szCs w:val="24"/>
        </w:rPr>
      </w:pPr>
      <w:r w:rsidRPr="00813B3A">
        <w:rPr>
          <w:rFonts w:ascii="Times New Roman" w:hAnsi="Times New Roman"/>
          <w:b/>
          <w:sz w:val="24"/>
          <w:szCs w:val="24"/>
        </w:rPr>
        <w:t>Слушание музыки</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Обучающийся:</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1. Узнает изученные музыкальные произведения и называет имена их авторов.</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877A6" w:rsidRPr="00813B3A" w:rsidRDefault="00A877A6" w:rsidP="00045883">
      <w:pPr>
        <w:shd w:val="clear" w:color="auto" w:fill="FFFFFF"/>
        <w:tabs>
          <w:tab w:val="left" w:pos="851"/>
        </w:tabs>
        <w:spacing w:after="0" w:line="240" w:lineRule="auto"/>
        <w:ind w:firstLine="709"/>
        <w:jc w:val="both"/>
        <w:rPr>
          <w:rFonts w:ascii="Times New Roman" w:hAnsi="Times New Roman"/>
          <w:bCs/>
          <w:iCs/>
          <w:sz w:val="24"/>
          <w:szCs w:val="24"/>
        </w:rPr>
      </w:pPr>
      <w:r w:rsidRPr="00813B3A">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813B3A">
        <w:rPr>
          <w:rFonts w:ascii="Times New Roman" w:hAnsi="Times New Roman"/>
          <w:bCs/>
          <w:iCs/>
          <w:sz w:val="24"/>
          <w:szCs w:val="24"/>
        </w:rPr>
        <w:t xml:space="preserve"> а также </w:t>
      </w:r>
      <w:r w:rsidRPr="00813B3A">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877A6" w:rsidRPr="00813B3A" w:rsidRDefault="00A877A6" w:rsidP="00045883">
      <w:pPr>
        <w:tabs>
          <w:tab w:val="left" w:pos="271"/>
        </w:tabs>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8. Определяет жанровую основу в пройденных музыкальных произведениях.</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A877A6" w:rsidRPr="00813B3A" w:rsidRDefault="00A877A6" w:rsidP="00045883">
      <w:pPr>
        <w:spacing w:after="0" w:line="240" w:lineRule="auto"/>
        <w:ind w:firstLine="709"/>
        <w:contextualSpacing/>
        <w:jc w:val="center"/>
        <w:rPr>
          <w:rFonts w:ascii="Times New Roman" w:hAnsi="Times New Roman"/>
          <w:b/>
          <w:sz w:val="24"/>
          <w:szCs w:val="24"/>
        </w:rPr>
      </w:pPr>
      <w:r w:rsidRPr="00813B3A">
        <w:rPr>
          <w:rFonts w:ascii="Times New Roman" w:hAnsi="Times New Roman"/>
          <w:b/>
          <w:sz w:val="24"/>
          <w:szCs w:val="24"/>
        </w:rPr>
        <w:t>Хоровое пение</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Обучающийся:</w:t>
      </w:r>
    </w:p>
    <w:p w:rsidR="00A877A6" w:rsidRPr="00813B3A" w:rsidRDefault="00A877A6" w:rsidP="00045883">
      <w:pPr>
        <w:tabs>
          <w:tab w:val="left" w:pos="310"/>
        </w:tabs>
        <w:spacing w:after="0" w:line="240" w:lineRule="auto"/>
        <w:ind w:firstLine="709"/>
        <w:jc w:val="both"/>
        <w:rPr>
          <w:rFonts w:ascii="Times New Roman" w:hAnsi="Times New Roman"/>
          <w:sz w:val="24"/>
          <w:szCs w:val="24"/>
        </w:rPr>
      </w:pPr>
      <w:r w:rsidRPr="00813B3A">
        <w:rPr>
          <w:rFonts w:ascii="Times New Roman" w:hAnsi="Times New Roman"/>
          <w:sz w:val="24"/>
          <w:szCs w:val="24"/>
        </w:rPr>
        <w:t>1. Знает слова и мелодию Гимна Российской Федерации.</w:t>
      </w:r>
    </w:p>
    <w:p w:rsidR="00A877A6" w:rsidRPr="00813B3A" w:rsidRDefault="00A877A6" w:rsidP="00045883">
      <w:pPr>
        <w:tabs>
          <w:tab w:val="left" w:pos="310"/>
        </w:tabs>
        <w:spacing w:after="0" w:line="240" w:lineRule="auto"/>
        <w:ind w:firstLine="709"/>
        <w:jc w:val="both"/>
        <w:rPr>
          <w:rFonts w:ascii="Times New Roman" w:hAnsi="Times New Roman"/>
          <w:sz w:val="24"/>
          <w:szCs w:val="24"/>
        </w:rPr>
      </w:pPr>
      <w:r w:rsidRPr="00813B3A">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A877A6" w:rsidRPr="00813B3A" w:rsidRDefault="00A877A6" w:rsidP="00045883">
      <w:pPr>
        <w:tabs>
          <w:tab w:val="left" w:pos="310"/>
        </w:tabs>
        <w:spacing w:after="0" w:line="240" w:lineRule="auto"/>
        <w:ind w:firstLine="709"/>
        <w:jc w:val="both"/>
        <w:rPr>
          <w:rFonts w:ascii="Times New Roman" w:hAnsi="Times New Roman"/>
          <w:sz w:val="24"/>
          <w:szCs w:val="24"/>
        </w:rPr>
      </w:pPr>
      <w:r w:rsidRPr="00813B3A">
        <w:rPr>
          <w:rFonts w:ascii="Times New Roman" w:hAnsi="Times New Roman"/>
          <w:sz w:val="24"/>
          <w:szCs w:val="24"/>
        </w:rPr>
        <w:t>3. Знает о способах и приемах выразительного музыкального интонирования.</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A877A6" w:rsidRPr="00813B3A" w:rsidRDefault="00A877A6" w:rsidP="00045883">
      <w:pPr>
        <w:tabs>
          <w:tab w:val="left" w:pos="310"/>
        </w:tabs>
        <w:spacing w:after="0" w:line="240" w:lineRule="auto"/>
        <w:ind w:firstLine="709"/>
        <w:jc w:val="both"/>
        <w:rPr>
          <w:rFonts w:ascii="Times New Roman" w:hAnsi="Times New Roman"/>
          <w:sz w:val="24"/>
          <w:szCs w:val="24"/>
        </w:rPr>
      </w:pPr>
      <w:r w:rsidRPr="00813B3A">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7. Исполняет одноголосные произведения, а также произведения с элементами двухголосия.</w:t>
      </w:r>
    </w:p>
    <w:p w:rsidR="00A877A6" w:rsidRPr="00813B3A" w:rsidRDefault="00A877A6" w:rsidP="00045883">
      <w:pPr>
        <w:spacing w:after="0" w:line="240" w:lineRule="auto"/>
        <w:ind w:firstLine="709"/>
        <w:jc w:val="center"/>
        <w:rPr>
          <w:rFonts w:ascii="Times New Roman" w:hAnsi="Times New Roman"/>
          <w:b/>
          <w:sz w:val="24"/>
          <w:szCs w:val="24"/>
        </w:rPr>
      </w:pPr>
      <w:r w:rsidRPr="00813B3A">
        <w:rPr>
          <w:rFonts w:ascii="Times New Roman" w:hAnsi="Times New Roman"/>
          <w:b/>
          <w:sz w:val="24"/>
          <w:szCs w:val="24"/>
        </w:rPr>
        <w:t>Игра в детском инструментальном оркестре (ансамбле)</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Обучающийся:</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2. Умеет исполнять различные ритмические группы в оркестровых партиях.</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A877A6" w:rsidRPr="00813B3A" w:rsidRDefault="00A877A6" w:rsidP="00045883">
      <w:pPr>
        <w:spacing w:after="0" w:line="240" w:lineRule="auto"/>
        <w:ind w:firstLine="709"/>
        <w:contextualSpacing/>
        <w:jc w:val="center"/>
        <w:rPr>
          <w:rFonts w:ascii="Times New Roman" w:hAnsi="Times New Roman"/>
          <w:sz w:val="24"/>
          <w:szCs w:val="24"/>
        </w:rPr>
      </w:pPr>
      <w:r w:rsidRPr="00813B3A">
        <w:rPr>
          <w:rFonts w:ascii="Times New Roman" w:hAnsi="Times New Roman"/>
          <w:b/>
          <w:sz w:val="24"/>
          <w:szCs w:val="24"/>
        </w:rPr>
        <w:t>Основы музыкальной грамоты</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 xml:space="preserve">Объем музыкальной грамоты и теоретических понятий: </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1.</w:t>
      </w:r>
      <w:r w:rsidRPr="00813B3A">
        <w:rPr>
          <w:rFonts w:ascii="Times New Roman" w:hAnsi="Times New Roman"/>
          <w:b/>
          <w:sz w:val="24"/>
          <w:szCs w:val="24"/>
        </w:rPr>
        <w:t xml:space="preserve"> Звук.</w:t>
      </w:r>
      <w:r w:rsidRPr="00813B3A">
        <w:rPr>
          <w:rFonts w:ascii="Times New Roman" w:hAnsi="Times New Roman"/>
          <w:sz w:val="24"/>
          <w:szCs w:val="24"/>
        </w:rPr>
        <w:t xml:space="preserve"> Свойства музыкального звука: высота, длительность, тембр, громкость.</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2.</w:t>
      </w:r>
      <w:r w:rsidRPr="00813B3A">
        <w:rPr>
          <w:rFonts w:ascii="Times New Roman" w:hAnsi="Times New Roman"/>
          <w:b/>
          <w:sz w:val="24"/>
          <w:szCs w:val="24"/>
        </w:rPr>
        <w:t xml:space="preserve"> Мелодия.</w:t>
      </w:r>
      <w:r w:rsidRPr="00813B3A">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3.</w:t>
      </w:r>
      <w:r w:rsidRPr="00813B3A">
        <w:rPr>
          <w:rFonts w:ascii="Times New Roman" w:hAnsi="Times New Roman"/>
          <w:b/>
          <w:sz w:val="24"/>
          <w:szCs w:val="24"/>
        </w:rPr>
        <w:t xml:space="preserve"> Метроритм.</w:t>
      </w:r>
      <w:r w:rsidRPr="00813B3A">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xml:space="preserve">4. </w:t>
      </w:r>
      <w:r w:rsidRPr="00813B3A">
        <w:rPr>
          <w:rFonts w:ascii="Times New Roman" w:hAnsi="Times New Roman"/>
          <w:b/>
          <w:sz w:val="24"/>
          <w:szCs w:val="24"/>
        </w:rPr>
        <w:t xml:space="preserve">Лад: </w:t>
      </w:r>
      <w:r w:rsidRPr="00813B3A">
        <w:rPr>
          <w:rFonts w:ascii="Times New Roman" w:hAnsi="Times New Roman"/>
          <w:sz w:val="24"/>
          <w:szCs w:val="24"/>
        </w:rPr>
        <w:t xml:space="preserve">мажор, минор; тональность, тоника. </w:t>
      </w:r>
    </w:p>
    <w:p w:rsidR="00A877A6" w:rsidRPr="00813B3A" w:rsidRDefault="00A877A6" w:rsidP="00045883">
      <w:pPr>
        <w:spacing w:after="0" w:line="240" w:lineRule="auto"/>
        <w:ind w:firstLine="709"/>
        <w:contextualSpacing/>
        <w:jc w:val="both"/>
        <w:rPr>
          <w:rFonts w:ascii="Times New Roman" w:hAnsi="Times New Roman"/>
          <w:sz w:val="24"/>
          <w:szCs w:val="24"/>
        </w:rPr>
      </w:pPr>
      <w:r w:rsidRPr="00813B3A">
        <w:rPr>
          <w:rFonts w:ascii="Times New Roman" w:hAnsi="Times New Roman"/>
          <w:sz w:val="24"/>
          <w:szCs w:val="24"/>
        </w:rPr>
        <w:t>5.</w:t>
      </w:r>
      <w:r w:rsidRPr="00813B3A">
        <w:rPr>
          <w:rFonts w:ascii="Times New Roman" w:hAnsi="Times New Roman"/>
          <w:b/>
          <w:sz w:val="24"/>
          <w:szCs w:val="24"/>
        </w:rPr>
        <w:t xml:space="preserve"> Нотная грамота.</w:t>
      </w:r>
      <w:r w:rsidRPr="00813B3A">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877A6" w:rsidRPr="00813B3A" w:rsidRDefault="00A877A6" w:rsidP="00045883">
      <w:pPr>
        <w:tabs>
          <w:tab w:val="left" w:pos="201"/>
        </w:tabs>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6. </w:t>
      </w:r>
      <w:r w:rsidRPr="00813B3A">
        <w:rPr>
          <w:rFonts w:ascii="Times New Roman" w:hAnsi="Times New Roman"/>
          <w:b/>
          <w:sz w:val="24"/>
          <w:szCs w:val="24"/>
        </w:rPr>
        <w:t xml:space="preserve">Интервалы </w:t>
      </w:r>
      <w:r w:rsidRPr="00813B3A">
        <w:rPr>
          <w:rFonts w:ascii="Times New Roman" w:hAnsi="Times New Roman"/>
          <w:sz w:val="24"/>
          <w:szCs w:val="24"/>
        </w:rPr>
        <w:t xml:space="preserve">в пределах октавы. </w:t>
      </w:r>
      <w:r w:rsidRPr="00813B3A">
        <w:rPr>
          <w:rFonts w:ascii="Times New Roman" w:hAnsi="Times New Roman"/>
          <w:b/>
          <w:sz w:val="24"/>
          <w:szCs w:val="24"/>
        </w:rPr>
        <w:t>Трезвучия</w:t>
      </w:r>
      <w:r w:rsidRPr="00813B3A">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A877A6" w:rsidRPr="00813B3A" w:rsidRDefault="00A877A6" w:rsidP="00045883">
      <w:pPr>
        <w:tabs>
          <w:tab w:val="left" w:pos="201"/>
        </w:tabs>
        <w:spacing w:after="0" w:line="240" w:lineRule="auto"/>
        <w:ind w:firstLine="709"/>
        <w:jc w:val="both"/>
        <w:rPr>
          <w:rFonts w:ascii="Times New Roman" w:hAnsi="Times New Roman"/>
          <w:sz w:val="24"/>
          <w:szCs w:val="24"/>
        </w:rPr>
      </w:pPr>
      <w:r w:rsidRPr="00813B3A">
        <w:rPr>
          <w:rFonts w:ascii="Times New Roman" w:hAnsi="Times New Roman"/>
          <w:sz w:val="24"/>
          <w:szCs w:val="24"/>
        </w:rPr>
        <w:t>7.</w:t>
      </w:r>
      <w:r w:rsidRPr="00813B3A">
        <w:rPr>
          <w:rFonts w:ascii="Times New Roman" w:hAnsi="Times New Roman"/>
          <w:b/>
          <w:sz w:val="24"/>
          <w:szCs w:val="24"/>
        </w:rPr>
        <w:t xml:space="preserve"> Музыкальные жанры.</w:t>
      </w:r>
      <w:r w:rsidRPr="00813B3A">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A877A6" w:rsidRPr="00813B3A" w:rsidRDefault="00A877A6"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8. </w:t>
      </w:r>
      <w:r w:rsidRPr="00813B3A">
        <w:rPr>
          <w:rFonts w:ascii="Times New Roman" w:hAnsi="Times New Roman"/>
          <w:b/>
          <w:sz w:val="24"/>
          <w:szCs w:val="24"/>
        </w:rPr>
        <w:t>Музыкальные формы.</w:t>
      </w:r>
      <w:r w:rsidRPr="00813B3A">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A877A6" w:rsidRPr="00813B3A" w:rsidRDefault="00A877A6" w:rsidP="00045883">
      <w:pPr>
        <w:spacing w:after="0" w:line="240" w:lineRule="auto"/>
        <w:ind w:firstLine="709"/>
        <w:jc w:val="both"/>
        <w:rPr>
          <w:rFonts w:ascii="Times New Roman" w:eastAsia="Arial Unicode MS" w:hAnsi="Times New Roman"/>
          <w:sz w:val="24"/>
          <w:szCs w:val="24"/>
        </w:rPr>
      </w:pPr>
      <w:r w:rsidRPr="00813B3A">
        <w:rPr>
          <w:rFonts w:ascii="Times New Roman" w:eastAsia="Arial Unicode MS" w:hAnsi="Times New Roman"/>
          <w:sz w:val="24"/>
          <w:szCs w:val="24"/>
        </w:rPr>
        <w:t xml:space="preserve">В результате изучения музыки на уровне начального общего образования обучающийся </w:t>
      </w:r>
      <w:r w:rsidRPr="00813B3A">
        <w:rPr>
          <w:rFonts w:ascii="Times New Roman" w:eastAsia="Arial Unicode MS" w:hAnsi="Times New Roman"/>
          <w:b/>
          <w:sz w:val="24"/>
          <w:szCs w:val="24"/>
        </w:rPr>
        <w:t>получит возможность научиться</w:t>
      </w:r>
      <w:r w:rsidRPr="00813B3A">
        <w:rPr>
          <w:rFonts w:ascii="Times New Roman" w:eastAsia="Arial Unicode MS" w:hAnsi="Times New Roman"/>
          <w:sz w:val="24"/>
          <w:szCs w:val="24"/>
        </w:rPr>
        <w:t>:</w:t>
      </w:r>
    </w:p>
    <w:p w:rsidR="00A877A6" w:rsidRPr="00813B3A" w:rsidRDefault="00A877A6" w:rsidP="00045883">
      <w:pPr>
        <w:spacing w:after="0" w:line="240" w:lineRule="auto"/>
        <w:ind w:firstLine="709"/>
        <w:jc w:val="both"/>
        <w:rPr>
          <w:rFonts w:ascii="Times New Roman" w:eastAsia="Arial Unicode MS" w:hAnsi="Times New Roman"/>
          <w:i/>
          <w:sz w:val="24"/>
          <w:szCs w:val="24"/>
        </w:rPr>
      </w:pPr>
      <w:r w:rsidRPr="00813B3A">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877A6" w:rsidRPr="00813B3A" w:rsidRDefault="00A877A6" w:rsidP="00045883">
      <w:pPr>
        <w:spacing w:after="0" w:line="240" w:lineRule="auto"/>
        <w:ind w:firstLine="709"/>
        <w:jc w:val="both"/>
        <w:rPr>
          <w:rFonts w:ascii="Times New Roman" w:eastAsia="Arial Unicode MS" w:hAnsi="Times New Roman"/>
          <w:i/>
          <w:sz w:val="24"/>
          <w:szCs w:val="24"/>
        </w:rPr>
      </w:pPr>
      <w:r w:rsidRPr="00813B3A">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A877A6" w:rsidRPr="00813B3A" w:rsidRDefault="00A877A6" w:rsidP="00045883">
      <w:pPr>
        <w:spacing w:after="0" w:line="240" w:lineRule="auto"/>
        <w:ind w:firstLine="709"/>
        <w:jc w:val="both"/>
        <w:rPr>
          <w:rFonts w:ascii="Times New Roman" w:eastAsia="Arial Unicode MS" w:hAnsi="Times New Roman"/>
          <w:i/>
          <w:sz w:val="24"/>
          <w:szCs w:val="24"/>
        </w:rPr>
      </w:pPr>
      <w:r w:rsidRPr="00813B3A">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A877A6" w:rsidRPr="00813B3A" w:rsidRDefault="00A877A6" w:rsidP="00045883">
      <w:pPr>
        <w:spacing w:after="0" w:line="240" w:lineRule="auto"/>
        <w:ind w:firstLine="709"/>
        <w:jc w:val="both"/>
        <w:rPr>
          <w:rFonts w:ascii="Times New Roman" w:eastAsia="Arial Unicode MS" w:hAnsi="Times New Roman"/>
          <w:i/>
          <w:sz w:val="24"/>
          <w:szCs w:val="24"/>
        </w:rPr>
      </w:pPr>
      <w:r w:rsidRPr="00813B3A">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877A6" w:rsidRPr="00813B3A" w:rsidRDefault="00A877A6" w:rsidP="00045883">
      <w:pPr>
        <w:spacing w:after="0" w:line="240" w:lineRule="auto"/>
        <w:ind w:firstLine="709"/>
        <w:jc w:val="both"/>
        <w:rPr>
          <w:rFonts w:ascii="Times New Roman" w:eastAsia="Arial Unicode MS" w:hAnsi="Times New Roman"/>
          <w:i/>
          <w:sz w:val="24"/>
          <w:szCs w:val="24"/>
        </w:rPr>
      </w:pPr>
      <w:r w:rsidRPr="00813B3A">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877A6" w:rsidRPr="00813B3A" w:rsidRDefault="00A877A6" w:rsidP="00045883">
      <w:pPr>
        <w:spacing w:after="0" w:line="240" w:lineRule="auto"/>
        <w:ind w:firstLine="709"/>
        <w:jc w:val="both"/>
        <w:rPr>
          <w:rFonts w:ascii="Times New Roman" w:eastAsia="Arial Unicode MS" w:hAnsi="Times New Roman"/>
          <w:i/>
          <w:sz w:val="24"/>
          <w:szCs w:val="24"/>
        </w:rPr>
      </w:pPr>
      <w:r w:rsidRPr="00813B3A">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877A6" w:rsidRPr="00813B3A" w:rsidRDefault="00A877A6" w:rsidP="00045883">
      <w:pPr>
        <w:pStyle w:val="21"/>
        <w:numPr>
          <w:ilvl w:val="0"/>
          <w:numId w:val="0"/>
        </w:numPr>
        <w:spacing w:line="240" w:lineRule="auto"/>
        <w:ind w:left="680"/>
        <w:rPr>
          <w:i/>
          <w:spacing w:val="-2"/>
          <w:sz w:val="24"/>
        </w:rPr>
      </w:pPr>
    </w:p>
    <w:p w:rsidR="00A877A6" w:rsidRPr="00813B3A" w:rsidRDefault="009A2AA1" w:rsidP="00045883">
      <w:pPr>
        <w:pStyle w:val="affc"/>
        <w:spacing w:after="0"/>
        <w:jc w:val="left"/>
        <w:rPr>
          <w:rFonts w:ascii="Times New Roman" w:hAnsi="Times New Roman" w:cs="Times New Roman"/>
          <w:b/>
        </w:rPr>
      </w:pPr>
      <w:bookmarkStart w:id="25" w:name="_Toc288394068"/>
      <w:bookmarkStart w:id="26" w:name="_Toc288410535"/>
      <w:bookmarkStart w:id="27" w:name="_Toc288410664"/>
      <w:bookmarkStart w:id="28" w:name="_Toc424564311"/>
      <w:r w:rsidRPr="00813B3A">
        <w:rPr>
          <w:rFonts w:ascii="Times New Roman" w:hAnsi="Times New Roman" w:cs="Times New Roman"/>
          <w:b/>
        </w:rPr>
        <w:t xml:space="preserve">1.2.10. </w:t>
      </w:r>
      <w:r w:rsidR="00A877A6" w:rsidRPr="00813B3A">
        <w:rPr>
          <w:rFonts w:ascii="Times New Roman" w:hAnsi="Times New Roman" w:cs="Times New Roman"/>
          <w:b/>
        </w:rPr>
        <w:t>Технология</w:t>
      </w:r>
      <w:bookmarkEnd w:id="25"/>
      <w:bookmarkEnd w:id="26"/>
      <w:bookmarkEnd w:id="27"/>
      <w:bookmarkEnd w:id="28"/>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 результате изучения курса «Технология» обучающиеся на уровне начального общего образования:</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13B3A">
        <w:rPr>
          <w:rStyle w:val="Zag11"/>
          <w:rFonts w:ascii="Times New Roman" w:eastAsia="@Arial Unicode MS" w:hAnsi="Times New Roman"/>
          <w:sz w:val="24"/>
          <w:szCs w:val="24"/>
        </w:rPr>
        <w:t>;</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Обучающиеся:</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w:t>
      </w:r>
      <w:r w:rsidRPr="00813B3A">
        <w:rPr>
          <w:rStyle w:val="Zag11"/>
          <w:rFonts w:ascii="Times New Roman" w:eastAsia="@Arial Unicode MS" w:hAnsi="Times New Roman"/>
          <w:sz w:val="24"/>
          <w:szCs w:val="24"/>
        </w:rPr>
        <w:lastRenderedPageBreak/>
        <w:t xml:space="preserve">использования сформированных в рамках учебного предмета </w:t>
      </w:r>
      <w:r w:rsidRPr="00813B3A">
        <w:rPr>
          <w:rStyle w:val="Zag11"/>
          <w:rFonts w:ascii="Times New Roman" w:eastAsia="@Arial Unicode MS" w:hAnsi="Times New Roman"/>
          <w:i/>
          <w:iCs/>
          <w:sz w:val="24"/>
          <w:szCs w:val="24"/>
        </w:rPr>
        <w:t xml:space="preserve">коммуникативных универсальных учебных действий </w:t>
      </w:r>
      <w:r w:rsidRPr="00813B3A">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овладеют начальными формами </w:t>
      </w:r>
      <w:r w:rsidRPr="00813B3A">
        <w:rPr>
          <w:rStyle w:val="Zag11"/>
          <w:rFonts w:ascii="Times New Roman" w:eastAsia="@Arial Unicode MS" w:hAnsi="Times New Roman"/>
          <w:i/>
          <w:iCs/>
          <w:sz w:val="24"/>
          <w:szCs w:val="24"/>
        </w:rPr>
        <w:t xml:space="preserve">познавательных универсальных учебных действий </w:t>
      </w:r>
      <w:r w:rsidRPr="00813B3A">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813B3A">
        <w:rPr>
          <w:rStyle w:val="Zag11"/>
          <w:rFonts w:ascii="Times New Roman" w:eastAsia="@Arial Unicode MS" w:hAnsi="Times New Roman"/>
          <w:i/>
          <w:iCs/>
          <w:sz w:val="24"/>
          <w:szCs w:val="24"/>
        </w:rPr>
        <w:t>регулятивных универсальных учебных действий</w:t>
      </w:r>
      <w:r w:rsidRPr="00813B3A">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13B3A">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877A6" w:rsidRPr="00813B3A" w:rsidRDefault="00A877A6" w:rsidP="0004588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877A6" w:rsidRPr="00813B3A" w:rsidRDefault="00A877A6" w:rsidP="0004588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13B3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C742D" w:rsidRPr="00813B3A" w:rsidRDefault="003C742D" w:rsidP="003C742D">
      <w:pPr>
        <w:autoSpaceDE w:val="0"/>
        <w:autoSpaceDN w:val="0"/>
        <w:adjustRightInd w:val="0"/>
        <w:spacing w:after="0" w:line="240" w:lineRule="auto"/>
        <w:ind w:firstLine="709"/>
        <w:jc w:val="both"/>
        <w:textAlignment w:val="center"/>
        <w:rPr>
          <w:rFonts w:ascii="Times New Roman" w:hAnsi="Times New Roman"/>
          <w:b/>
          <w:sz w:val="24"/>
          <w:szCs w:val="24"/>
        </w:rPr>
      </w:pPr>
    </w:p>
    <w:p w:rsidR="003C742D" w:rsidRPr="00813B3A" w:rsidRDefault="003C742D" w:rsidP="003C742D">
      <w:pPr>
        <w:shd w:val="clear" w:color="auto" w:fill="FFFFFF"/>
        <w:spacing w:after="0" w:line="240" w:lineRule="auto"/>
        <w:ind w:firstLine="708"/>
        <w:jc w:val="both"/>
        <w:rPr>
          <w:rFonts w:ascii="Times New Roman" w:hAnsi="Times New Roman"/>
          <w:b/>
          <w:sz w:val="24"/>
          <w:szCs w:val="24"/>
        </w:rPr>
      </w:pPr>
      <w:r w:rsidRPr="00813B3A">
        <w:rPr>
          <w:rFonts w:ascii="Times New Roman" w:hAnsi="Times New Roman"/>
          <w:b/>
          <w:sz w:val="24"/>
          <w:szCs w:val="24"/>
        </w:rPr>
        <w:t>1 класс</w:t>
      </w:r>
    </w:p>
    <w:p w:rsidR="003C742D" w:rsidRPr="00813B3A" w:rsidRDefault="003C742D" w:rsidP="003C742D">
      <w:pPr>
        <w:spacing w:after="0" w:line="240" w:lineRule="auto"/>
        <w:jc w:val="both"/>
        <w:rPr>
          <w:rFonts w:ascii="Times New Roman" w:eastAsia="Arial" w:hAnsi="Times New Roman"/>
          <w:b/>
          <w:iCs/>
          <w:sz w:val="24"/>
          <w:szCs w:val="24"/>
        </w:rPr>
      </w:pPr>
      <w:r w:rsidRPr="00813B3A">
        <w:rPr>
          <w:rFonts w:ascii="Times New Roman" w:eastAsia="Arial" w:hAnsi="Times New Roman"/>
          <w:b/>
          <w:iCs/>
          <w:sz w:val="24"/>
          <w:szCs w:val="24"/>
        </w:rPr>
        <w:t>Общекультурные и общетрудовые компетенции. Основы культуры труда.</w:t>
      </w:r>
    </w:p>
    <w:p w:rsidR="003C742D" w:rsidRPr="00813B3A" w:rsidRDefault="003C742D" w:rsidP="003C742D">
      <w:pPr>
        <w:spacing w:after="0" w:line="240" w:lineRule="auto"/>
        <w:jc w:val="both"/>
        <w:outlineLvl w:val="0"/>
        <w:rPr>
          <w:rFonts w:ascii="Times New Roman" w:eastAsia="Calibri" w:hAnsi="Times New Roman"/>
          <w:sz w:val="24"/>
          <w:szCs w:val="24"/>
          <w:u w:val="single"/>
        </w:rPr>
      </w:pPr>
      <w:r w:rsidRPr="00813B3A">
        <w:rPr>
          <w:rFonts w:ascii="Times New Roman" w:eastAsia="Calibri" w:hAnsi="Times New Roman"/>
          <w:sz w:val="24"/>
          <w:szCs w:val="24"/>
          <w:u w:val="single"/>
        </w:rPr>
        <w:t xml:space="preserve"> Обучающийся научится:</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 воспринимать предметы материальной культуры как продукт творческой предметно- преобразующей деятельности человека;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-называть профессии своих родителей;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-организовывать своё рабочее место в зависимости от вида работы;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-соблюдать гигиенические нормы пользования инструментами;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-отбирать необходимые материалы и инструменты в зависимости от вида работы.</w:t>
      </w:r>
    </w:p>
    <w:p w:rsidR="003C742D" w:rsidRPr="00813B3A" w:rsidRDefault="003C742D" w:rsidP="003C742D">
      <w:pPr>
        <w:spacing w:after="0" w:line="240" w:lineRule="auto"/>
        <w:jc w:val="both"/>
        <w:outlineLvl w:val="0"/>
        <w:rPr>
          <w:rFonts w:ascii="Times New Roman" w:eastAsia="Arial" w:hAnsi="Times New Roman"/>
          <w:b/>
          <w:iCs/>
          <w:sz w:val="24"/>
          <w:szCs w:val="24"/>
        </w:rPr>
      </w:pP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 xml:space="preserve">-уважительно относиться к труду людей; </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 xml:space="preserve">-называть некоторые профессии людей своего региона. </w:t>
      </w:r>
    </w:p>
    <w:p w:rsidR="003C742D" w:rsidRPr="00813B3A" w:rsidRDefault="003C742D" w:rsidP="003C742D">
      <w:pPr>
        <w:spacing w:after="0" w:line="240" w:lineRule="auto"/>
        <w:jc w:val="both"/>
        <w:outlineLvl w:val="0"/>
        <w:rPr>
          <w:rFonts w:ascii="Times New Roman" w:eastAsia="Arial" w:hAnsi="Times New Roman"/>
          <w:iCs/>
          <w:sz w:val="24"/>
          <w:szCs w:val="24"/>
        </w:rPr>
      </w:pPr>
    </w:p>
    <w:p w:rsidR="003C742D" w:rsidRPr="00813B3A" w:rsidRDefault="003C742D" w:rsidP="003C742D">
      <w:pPr>
        <w:spacing w:after="0" w:line="240" w:lineRule="auto"/>
        <w:jc w:val="both"/>
        <w:outlineLvl w:val="0"/>
        <w:rPr>
          <w:rFonts w:ascii="Times New Roman" w:eastAsia="Arial" w:hAnsi="Times New Roman"/>
          <w:b/>
          <w:iCs/>
          <w:sz w:val="24"/>
          <w:szCs w:val="24"/>
        </w:rPr>
      </w:pPr>
      <w:r w:rsidRPr="00813B3A">
        <w:rPr>
          <w:rFonts w:ascii="Times New Roman" w:eastAsia="Arial" w:hAnsi="Times New Roman"/>
          <w:b/>
          <w:iCs/>
          <w:sz w:val="24"/>
          <w:szCs w:val="24"/>
        </w:rPr>
        <w:t>Технология ручной обработки материалов. Элементы графической грамоты.</w:t>
      </w: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 xml:space="preserve">Обучающийся научится: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-узнавать и называть освоенные материалы, их свойства;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узнавать и называть технологические приёмы ручной обработки материалов, использовавшихся на уроках;</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 -выполнять в зависимости от свойств освоенных материалов технологические приёмы их ручной обработки;</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 -применять приёмы безопасной работы с инструментами: чертёжными (линейка), режущими (ножницы),колющими (швейная игла). </w:t>
      </w:r>
    </w:p>
    <w:p w:rsidR="003C742D" w:rsidRPr="00813B3A" w:rsidRDefault="003C742D" w:rsidP="003C742D">
      <w:pPr>
        <w:spacing w:after="0" w:line="240" w:lineRule="auto"/>
        <w:jc w:val="both"/>
        <w:outlineLvl w:val="0"/>
        <w:rPr>
          <w:rFonts w:ascii="Times New Roman" w:eastAsia="Arial" w:hAnsi="Times New Roman"/>
          <w:b/>
          <w:iCs/>
          <w:sz w:val="24"/>
          <w:szCs w:val="24"/>
        </w:rPr>
      </w:pP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lastRenderedPageBreak/>
        <w:t xml:space="preserve">-определять последовательность реализации предложенного учителем замысла; </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 xml:space="preserve">-комбинировать художественные технологии в одном изделии; </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-изготавливать простейшие плоскостные и объёмные изделия по рисункам, схемам.</w:t>
      </w:r>
    </w:p>
    <w:p w:rsidR="003C742D" w:rsidRPr="00813B3A" w:rsidRDefault="003C742D" w:rsidP="003C742D">
      <w:pPr>
        <w:spacing w:after="0" w:line="240" w:lineRule="auto"/>
        <w:jc w:val="both"/>
        <w:outlineLvl w:val="0"/>
        <w:rPr>
          <w:rFonts w:ascii="Times New Roman" w:eastAsia="Arial" w:hAnsi="Times New Roman"/>
          <w:iCs/>
          <w:sz w:val="24"/>
          <w:szCs w:val="24"/>
        </w:rPr>
      </w:pP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b/>
          <w:iCs/>
          <w:sz w:val="24"/>
          <w:szCs w:val="24"/>
        </w:rPr>
        <w:t>Конструирование и моделирование.</w:t>
      </w: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-выделять детали конструкции, называть их форму и способ соединения;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-изменять вид конструкции;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-анализировать конструкцию изделия по рисунку, схеме; </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-изготавливать конструкцию по рисунку или заданным условиям. </w:t>
      </w:r>
    </w:p>
    <w:p w:rsidR="003C742D" w:rsidRPr="00813B3A" w:rsidRDefault="003C742D" w:rsidP="003C742D">
      <w:pPr>
        <w:spacing w:after="0" w:line="240" w:lineRule="auto"/>
        <w:jc w:val="both"/>
        <w:outlineLvl w:val="0"/>
        <w:rPr>
          <w:rFonts w:ascii="Times New Roman" w:eastAsia="Arial" w:hAnsi="Times New Roman"/>
          <w:b/>
          <w:iCs/>
          <w:sz w:val="24"/>
          <w:szCs w:val="24"/>
        </w:rPr>
      </w:pP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 xml:space="preserve">-создавать мысленный образ конструкции и воплощать этот образ в материале. </w:t>
      </w:r>
    </w:p>
    <w:p w:rsidR="003C742D" w:rsidRPr="00813B3A" w:rsidRDefault="003C742D" w:rsidP="003C742D">
      <w:pPr>
        <w:spacing w:after="0" w:line="240" w:lineRule="auto"/>
        <w:jc w:val="both"/>
        <w:outlineLvl w:val="0"/>
        <w:rPr>
          <w:rFonts w:ascii="Times New Roman" w:eastAsia="Arial" w:hAnsi="Times New Roman"/>
          <w:b/>
          <w:iCs/>
          <w:sz w:val="24"/>
          <w:szCs w:val="24"/>
        </w:rPr>
      </w:pP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b/>
          <w:iCs/>
          <w:sz w:val="24"/>
          <w:szCs w:val="24"/>
        </w:rPr>
        <w:t>Практика работы на компьютере.</w:t>
      </w: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-понимать информацию, представленную в учебнике в различных формах;</w:t>
      </w:r>
    </w:p>
    <w:p w:rsidR="003C742D" w:rsidRPr="00813B3A" w:rsidRDefault="003C742D" w:rsidP="003C742D">
      <w:pPr>
        <w:spacing w:after="0" w:line="240" w:lineRule="auto"/>
        <w:jc w:val="both"/>
        <w:outlineLvl w:val="0"/>
        <w:rPr>
          <w:rFonts w:ascii="Times New Roman" w:eastAsia="Arial" w:hAnsi="Times New Roman"/>
          <w:iCs/>
          <w:sz w:val="24"/>
          <w:szCs w:val="24"/>
        </w:rPr>
      </w:pPr>
      <w:r w:rsidRPr="00813B3A">
        <w:rPr>
          <w:rFonts w:ascii="Times New Roman" w:eastAsia="Arial" w:hAnsi="Times New Roman"/>
          <w:iCs/>
          <w:sz w:val="24"/>
          <w:szCs w:val="24"/>
        </w:rPr>
        <w:t xml:space="preserve"> -наблюдать информационные объекты различной природы (текст, графика), которые демонстрирует взрослый. </w:t>
      </w:r>
    </w:p>
    <w:p w:rsidR="003C742D" w:rsidRPr="00813B3A" w:rsidRDefault="003C742D" w:rsidP="003C742D">
      <w:pPr>
        <w:spacing w:after="0" w:line="240" w:lineRule="auto"/>
        <w:jc w:val="both"/>
        <w:outlineLvl w:val="0"/>
        <w:rPr>
          <w:rFonts w:ascii="Times New Roman" w:eastAsia="Arial" w:hAnsi="Times New Roman"/>
          <w:b/>
          <w:iCs/>
          <w:sz w:val="24"/>
          <w:szCs w:val="24"/>
        </w:rPr>
      </w:pPr>
    </w:p>
    <w:p w:rsidR="003C742D" w:rsidRPr="00813B3A" w:rsidRDefault="003C742D" w:rsidP="003C742D">
      <w:pPr>
        <w:spacing w:after="0" w:line="240" w:lineRule="auto"/>
        <w:jc w:val="both"/>
        <w:outlineLvl w:val="0"/>
        <w:rPr>
          <w:rFonts w:ascii="Times New Roman" w:eastAsia="Arial" w:hAnsi="Times New Roman"/>
          <w:iCs/>
          <w:sz w:val="24"/>
          <w:szCs w:val="24"/>
          <w:u w:val="single"/>
        </w:rPr>
      </w:pPr>
      <w:r w:rsidRPr="00813B3A">
        <w:rPr>
          <w:rFonts w:ascii="Times New Roman" w:eastAsia="Arial" w:hAnsi="Times New Roman"/>
          <w:iCs/>
          <w:sz w:val="24"/>
          <w:szCs w:val="24"/>
          <w:u w:val="single"/>
        </w:rPr>
        <w:t xml:space="preserve">Обучающийся получит возможность научиться: </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-понимать значение компьютера в жизни человека;</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 xml:space="preserve"> -понимать смысл слова «информация»;</w:t>
      </w:r>
    </w:p>
    <w:p w:rsidR="003C742D" w:rsidRPr="00813B3A" w:rsidRDefault="003C742D" w:rsidP="003C742D">
      <w:pPr>
        <w:spacing w:after="0" w:line="240" w:lineRule="auto"/>
        <w:jc w:val="both"/>
        <w:outlineLvl w:val="0"/>
        <w:rPr>
          <w:rFonts w:ascii="Times New Roman" w:eastAsia="Arial" w:hAnsi="Times New Roman"/>
          <w:i/>
          <w:iCs/>
          <w:sz w:val="24"/>
          <w:szCs w:val="24"/>
        </w:rPr>
      </w:pPr>
      <w:r w:rsidRPr="00813B3A">
        <w:rPr>
          <w:rFonts w:ascii="Times New Roman" w:eastAsia="Arial" w:hAnsi="Times New Roman"/>
          <w:i/>
          <w:iCs/>
          <w:sz w:val="24"/>
          <w:szCs w:val="24"/>
        </w:rPr>
        <w:t xml:space="preserve">  -бережно относиться к техническим устройствам; </w:t>
      </w:r>
    </w:p>
    <w:p w:rsidR="003C742D" w:rsidRPr="00813B3A" w:rsidRDefault="003C742D" w:rsidP="003C742D">
      <w:pPr>
        <w:spacing w:after="0" w:line="240" w:lineRule="auto"/>
        <w:jc w:val="both"/>
        <w:outlineLvl w:val="0"/>
        <w:rPr>
          <w:rFonts w:ascii="Times New Roman" w:eastAsia="Calibri" w:hAnsi="Times New Roman"/>
          <w:b/>
          <w:i/>
          <w:sz w:val="24"/>
          <w:szCs w:val="24"/>
          <w:u w:val="single"/>
        </w:rPr>
      </w:pPr>
      <w:r w:rsidRPr="00813B3A">
        <w:rPr>
          <w:rFonts w:ascii="Times New Roman" w:eastAsia="Arial" w:hAnsi="Times New Roman"/>
          <w:i/>
          <w:iCs/>
          <w:sz w:val="24"/>
          <w:szCs w:val="24"/>
        </w:rPr>
        <w:t>-соблюдать режим и правила работы на компьютере.</w:t>
      </w:r>
    </w:p>
    <w:p w:rsidR="003C742D" w:rsidRPr="00813B3A" w:rsidRDefault="003C742D" w:rsidP="003C742D">
      <w:pPr>
        <w:shd w:val="clear" w:color="auto" w:fill="FFFFFF"/>
        <w:spacing w:after="0" w:line="240" w:lineRule="auto"/>
        <w:jc w:val="both"/>
        <w:rPr>
          <w:rFonts w:ascii="Times New Roman" w:hAnsi="Times New Roman"/>
          <w:b/>
          <w:sz w:val="24"/>
          <w:szCs w:val="24"/>
        </w:rPr>
      </w:pPr>
    </w:p>
    <w:p w:rsidR="003C742D" w:rsidRPr="00813B3A" w:rsidRDefault="003C742D" w:rsidP="003C742D">
      <w:pPr>
        <w:spacing w:after="0" w:line="240" w:lineRule="auto"/>
        <w:ind w:firstLine="708"/>
        <w:jc w:val="both"/>
        <w:rPr>
          <w:rFonts w:ascii="Times New Roman" w:eastAsia="Arial" w:hAnsi="Times New Roman"/>
          <w:b/>
          <w:iCs/>
          <w:sz w:val="24"/>
          <w:szCs w:val="24"/>
        </w:rPr>
      </w:pPr>
      <w:r w:rsidRPr="00813B3A">
        <w:rPr>
          <w:rFonts w:ascii="Times New Roman" w:eastAsia="Arial" w:hAnsi="Times New Roman"/>
          <w:b/>
          <w:iCs/>
          <w:sz w:val="24"/>
          <w:szCs w:val="24"/>
        </w:rPr>
        <w:t>2 класс</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Общекультурные и общетрудовые компетенции. Основы культуры труда.</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-воспринимать предметный мир как основную среду обитания современного человека;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-называть и описывать наиболее распространенные в своем регионе профессии;</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-понимать правила создания рукотворных предметов; -использовать эти правила в своей деятельности;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-организовывать свое рабочее место в зависимости от вида работы;</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-отбирать необходимые материалы и инструменты в зависимости от вида работы;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-соблюдать гигиенические нормы пользования инструментами.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 xml:space="preserve">Обучающийся получит возможность научиться: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Cs/>
          <w:sz w:val="24"/>
          <w:szCs w:val="24"/>
        </w:rPr>
        <w:t>-</w:t>
      </w:r>
      <w:r w:rsidRPr="00813B3A">
        <w:rPr>
          <w:rFonts w:ascii="Times New Roman" w:eastAsia="Arial" w:hAnsi="Times New Roman"/>
          <w:i/>
          <w:iCs/>
          <w:sz w:val="24"/>
          <w:szCs w:val="24"/>
        </w:rPr>
        <w:t xml:space="preserve">использовать полученные умения для работы в домашних условиях;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называть традиционные народные промыслы или ремесла своего края.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Технология ручной обработки материалов. Элементы графической грамоты.</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-узнавать и называть освоенные материалы, их свойства;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называть новые свойства изученных ранее материалов;</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-подбирать материалы по декоративно-художественным свойствам в соответствии с поставленной задачей;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-узнавать и называть технологические приемы ручной обработки материалов;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-экономно расходовать используемые материалы;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-применять приемы рациональной и безопасной работы с инструментами: чертежными (линейка), режущими (ножницы), колющими (швейная игла);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-распознавать простейшие чертежи и эскизы;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-изготавливать плоскостные и объемные изделия по рисункам, схемам, эскизам.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Cs/>
          <w:sz w:val="24"/>
          <w:szCs w:val="24"/>
        </w:rPr>
        <w:t xml:space="preserve"> -</w:t>
      </w:r>
      <w:r w:rsidRPr="00813B3A">
        <w:rPr>
          <w:rFonts w:ascii="Times New Roman" w:eastAsia="Arial" w:hAnsi="Times New Roman"/>
          <w:i/>
          <w:iCs/>
          <w:sz w:val="24"/>
          <w:szCs w:val="24"/>
        </w:rPr>
        <w:t>изготавливать изделия по простейшим чертежам;</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-выстраивать последовательность реализации собственного замысла.</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Конструирование и моделирование.</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-выделять детали конструкции изделия, называть их форму, взаимное расположение, вид, способ соединения;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-изменять вид конструкции с целью придания ей новых свойств;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анализировать конструкцию изделия по рисунку, простейшему чертежу или эскизу;</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-изготавливать конструкцию по рисунку , простейшему чертежу.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-решать простейшие задачи конструктивного характера по изменению способа соединения деталей;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-создавать мысленный образ конструкции и самостоятельно воплощать его в материале.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Практика работы на компьютере.</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-понимать информацию, представленную в учебнике в различных формах;</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-наблюдать информационные объекты различной природы (текст, графика), которые демонстрирует взрослый.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-понимать и объяснять значение компьютера в жизни человека, в собственной жизни;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-понимать и объяснять смысл слова «информация»;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 соблюдать режим и правила работы на компьютере</w:t>
      </w:r>
    </w:p>
    <w:p w:rsidR="003C742D" w:rsidRPr="00813B3A" w:rsidRDefault="003C742D" w:rsidP="003C742D">
      <w:pPr>
        <w:spacing w:after="0" w:line="240" w:lineRule="auto"/>
        <w:jc w:val="both"/>
        <w:rPr>
          <w:rFonts w:ascii="Times New Roman" w:eastAsia="Arial" w:hAnsi="Times New Roman"/>
          <w:i/>
          <w:iCs/>
          <w:sz w:val="24"/>
          <w:szCs w:val="24"/>
        </w:rPr>
      </w:pPr>
    </w:p>
    <w:p w:rsidR="003C742D" w:rsidRPr="00813B3A" w:rsidRDefault="003C742D" w:rsidP="003C742D">
      <w:pPr>
        <w:spacing w:after="0" w:line="240" w:lineRule="auto"/>
        <w:ind w:firstLine="708"/>
        <w:jc w:val="both"/>
        <w:rPr>
          <w:rFonts w:ascii="Times New Roman" w:eastAsia="Arial" w:hAnsi="Times New Roman"/>
          <w:b/>
          <w:iCs/>
          <w:sz w:val="24"/>
          <w:szCs w:val="24"/>
        </w:rPr>
      </w:pPr>
      <w:r w:rsidRPr="00813B3A">
        <w:rPr>
          <w:rFonts w:ascii="Times New Roman" w:eastAsia="Arial" w:hAnsi="Times New Roman"/>
          <w:b/>
          <w:iCs/>
          <w:sz w:val="24"/>
          <w:szCs w:val="24"/>
        </w:rPr>
        <w:t>3 класс</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Общекультурные и общетрудовые компетенции. Основы культуры труда.</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-называть и описывать традиционные народные промыслы и ремёсла своего края или России;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-выявлять особенности рукотворных предметов с точки зрения их соответствия окружающей обстановке;</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-использовать отдельные правила создания предметов рукотворного мира в практической деятельности;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-организовывать своё рабочее место в зависимости от вида работы;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-отбирать необходимые материалы и инструменты в зависимости от вида и сложности работы;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-соблюдать правила безопасности при работе с колющими и режущими инструментами;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-соблюдать гигиенические нормы пользования инструментами.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-понимать особенности проектной деятельности; -осуществлять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организовывать защиту проекта. </w:t>
      </w:r>
    </w:p>
    <w:p w:rsidR="003C742D" w:rsidRPr="00813B3A" w:rsidRDefault="003C742D" w:rsidP="003C742D">
      <w:pPr>
        <w:spacing w:after="0" w:line="240" w:lineRule="auto"/>
        <w:jc w:val="both"/>
        <w:rPr>
          <w:rFonts w:ascii="Times New Roman" w:eastAsia="Arial" w:hAnsi="Times New Roman"/>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Технология ручной обработки материалов. Элементы графической грамоты.</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-узнавать и называть освоенные и новые материалы, их свойства, происхождение, применение в жизни;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-подбирать материалы по их свойствам в соответствии с поставленной задачей;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lastRenderedPageBreak/>
        <w:t>-называть новые технологические приёмы ручной обработки материалов, использовавшиеся в этом году;</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-экономно расходовать используемые материалы;</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-применять приёмы рациональной работы с инструментами: чертежными (линейка, угольник, циркуль), режущими (ножницы), колющими ( игла);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-изготавливать плоскостные и объёмные изделия по простейшим чертежам, эскизам, схемам, рисункам;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-выстраивать последовательность реализации собственного замысла.</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-выполнять символические действия моделирования под руководством учителя;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-прогнозировать промежуточные практические результаты выполнения работы.</w:t>
      </w:r>
    </w:p>
    <w:p w:rsidR="003C742D" w:rsidRPr="00813B3A" w:rsidRDefault="003C742D" w:rsidP="003C742D">
      <w:pPr>
        <w:spacing w:after="0" w:line="240" w:lineRule="auto"/>
        <w:jc w:val="both"/>
        <w:rPr>
          <w:rFonts w:ascii="Times New Roman" w:eastAsia="Arial" w:hAnsi="Times New Roman"/>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Конструирование и моделирование.</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-выделять детали изделия, называть их форму, взаимное расположение, виды и способы соединения деталей;</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-изменять способы соединения деталей конструкции;</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-изменять вид конструкции с целью придания ей новых свойств;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-анализировать конструкцию изделия по рисунку, чертежу и эскизу;</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-размечать развёртку заданной конструкции с целью по рисунку, чертежу;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-изготавливать заданную конструкцию по рисунку, чертежу.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-соотносить объёмную конструкцию из правильных геометрических тел с изображение развёртки;</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-создавать мысленный образ конструкции с целью решения определённой конструкторской задачи и воплощать его в материале с помощью учителя. </w:t>
      </w:r>
    </w:p>
    <w:p w:rsidR="003C742D" w:rsidRPr="00813B3A" w:rsidRDefault="003C742D" w:rsidP="003C742D">
      <w:pPr>
        <w:spacing w:after="0" w:line="240" w:lineRule="auto"/>
        <w:jc w:val="both"/>
        <w:rPr>
          <w:rFonts w:ascii="Times New Roman" w:eastAsia="Arial" w:hAnsi="Times New Roman"/>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Практика работы на компьютере.</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-пользоваться компьютером в качестве средства поиска, хранения и воспроизведения информации;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-наблюдать информационные объекты различной природы (текст, графика);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-пользоваться калькулятором;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-соблюдать правила безопасной работы за компьютером.</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Обучающийся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-понимать информацию в различных формах;</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-соблюдать режим и правила работы на компьютере.</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ind w:firstLine="708"/>
        <w:jc w:val="both"/>
        <w:rPr>
          <w:rFonts w:ascii="Times New Roman" w:eastAsia="Arial" w:hAnsi="Times New Roman"/>
          <w:b/>
          <w:iCs/>
          <w:sz w:val="24"/>
          <w:szCs w:val="24"/>
        </w:rPr>
      </w:pPr>
      <w:r w:rsidRPr="00813B3A">
        <w:rPr>
          <w:rFonts w:ascii="Times New Roman" w:eastAsia="Arial" w:hAnsi="Times New Roman"/>
          <w:b/>
          <w:iCs/>
          <w:sz w:val="24"/>
          <w:szCs w:val="24"/>
        </w:rPr>
        <w:t>4 класс</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Общекультурные и общетрудовые компетенции. Основы культуры труда.</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Выпускник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-называть наиболее распространенные в своем регионе профессии (в том числе профессии своих родителей) и описывать их особенности;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lastRenderedPageBreak/>
        <w:t>Выпускник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-уважительно относиться к труду людей;</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-понимать культурно-историческую ценность традиций, отраженных в предметном мире, и уважать их;</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3C742D" w:rsidRPr="00813B3A" w:rsidRDefault="003C742D" w:rsidP="003C742D">
      <w:pPr>
        <w:spacing w:after="0" w:line="240" w:lineRule="auto"/>
        <w:jc w:val="both"/>
        <w:rPr>
          <w:rFonts w:ascii="Times New Roman" w:eastAsia="Arial" w:hAnsi="Times New Roman"/>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Технология ручной обработки материалов. Элементы графической грамоты</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Выпускник научится:</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Выпускник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3C742D" w:rsidRPr="00813B3A" w:rsidRDefault="003C742D" w:rsidP="003C742D">
      <w:pPr>
        <w:spacing w:after="0" w:line="240" w:lineRule="auto"/>
        <w:jc w:val="both"/>
        <w:rPr>
          <w:rFonts w:ascii="Times New Roman" w:eastAsia="Arial" w:hAnsi="Times New Roman"/>
          <w:iCs/>
          <w:sz w:val="24"/>
          <w:szCs w:val="24"/>
        </w:rPr>
      </w:pP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b/>
          <w:iCs/>
          <w:sz w:val="24"/>
          <w:szCs w:val="24"/>
        </w:rPr>
        <w:t>Конструирование и моделирование</w:t>
      </w: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 xml:space="preserve">Выпускник научится: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-анализировать устройство изделия: выделять детали, их форму, определять взаимное расположение, виды соединения деталей;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3C742D" w:rsidRPr="00813B3A" w:rsidRDefault="003C742D" w:rsidP="003C742D">
      <w:pPr>
        <w:spacing w:after="0" w:line="240" w:lineRule="auto"/>
        <w:jc w:val="both"/>
        <w:rPr>
          <w:rFonts w:ascii="Times New Roman" w:eastAsia="Arial" w:hAnsi="Times New Roman"/>
          <w:iCs/>
          <w:sz w:val="24"/>
          <w:szCs w:val="24"/>
        </w:rPr>
      </w:pPr>
      <w:r w:rsidRPr="00813B3A">
        <w:rPr>
          <w:rFonts w:ascii="Times New Roman" w:eastAsia="Arial" w:hAnsi="Times New Roman"/>
          <w:iCs/>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rsidR="003C742D" w:rsidRPr="00813B3A" w:rsidRDefault="003C742D" w:rsidP="003C742D">
      <w:pPr>
        <w:spacing w:after="0" w:line="240" w:lineRule="auto"/>
        <w:jc w:val="both"/>
        <w:rPr>
          <w:rFonts w:ascii="Times New Roman" w:eastAsia="Arial" w:hAnsi="Times New Roman"/>
          <w:b/>
          <w:iCs/>
          <w:sz w:val="24"/>
          <w:szCs w:val="24"/>
        </w:rPr>
      </w:pPr>
    </w:p>
    <w:p w:rsidR="003C742D" w:rsidRPr="00813B3A" w:rsidRDefault="003C742D" w:rsidP="003C742D">
      <w:pPr>
        <w:spacing w:after="0" w:line="240" w:lineRule="auto"/>
        <w:jc w:val="both"/>
        <w:rPr>
          <w:rFonts w:ascii="Times New Roman" w:eastAsia="Arial" w:hAnsi="Times New Roman"/>
          <w:iCs/>
          <w:sz w:val="24"/>
          <w:szCs w:val="24"/>
          <w:u w:val="single"/>
        </w:rPr>
      </w:pPr>
      <w:r w:rsidRPr="00813B3A">
        <w:rPr>
          <w:rFonts w:ascii="Times New Roman" w:eastAsia="Arial" w:hAnsi="Times New Roman"/>
          <w:iCs/>
          <w:sz w:val="24"/>
          <w:szCs w:val="24"/>
          <w:u w:val="single"/>
        </w:rPr>
        <w:t>Выпускник получит возможность научиться:</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-соотносить объемную конструкцию, основанную на правильных геометрических формах, с изображениями их разверток; </w:t>
      </w:r>
    </w:p>
    <w:p w:rsidR="003C742D" w:rsidRPr="00813B3A" w:rsidRDefault="003C742D" w:rsidP="003C742D">
      <w:pPr>
        <w:spacing w:after="0" w:line="240" w:lineRule="auto"/>
        <w:jc w:val="both"/>
        <w:rPr>
          <w:rFonts w:ascii="Times New Roman" w:eastAsia="Arial" w:hAnsi="Times New Roman"/>
          <w:i/>
          <w:iCs/>
          <w:sz w:val="24"/>
          <w:szCs w:val="24"/>
        </w:rPr>
      </w:pPr>
      <w:r w:rsidRPr="00813B3A">
        <w:rPr>
          <w:rFonts w:ascii="Times New Roman" w:eastAsia="Arial" w:hAnsi="Times New Roman"/>
          <w:i/>
          <w:iCs/>
          <w:sz w:val="24"/>
          <w:szCs w:val="24"/>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A877A6" w:rsidRPr="00813B3A" w:rsidRDefault="00A877A6" w:rsidP="00045883">
      <w:pPr>
        <w:pStyle w:val="affe"/>
        <w:spacing w:line="240" w:lineRule="auto"/>
        <w:ind w:firstLine="454"/>
        <w:rPr>
          <w:rFonts w:ascii="Times New Roman" w:hAnsi="Times New Roman"/>
          <w:i/>
          <w:iCs/>
          <w:color w:val="auto"/>
          <w:sz w:val="24"/>
          <w:szCs w:val="24"/>
        </w:rPr>
      </w:pPr>
    </w:p>
    <w:p w:rsidR="00A877A6" w:rsidRPr="00813B3A" w:rsidRDefault="009A2AA1" w:rsidP="00045883">
      <w:pPr>
        <w:pStyle w:val="affc"/>
        <w:spacing w:after="0"/>
        <w:jc w:val="left"/>
        <w:rPr>
          <w:rFonts w:ascii="Times New Roman" w:hAnsi="Times New Roman" w:cs="Times New Roman"/>
          <w:b/>
        </w:rPr>
      </w:pPr>
      <w:bookmarkStart w:id="29" w:name="_Toc288394069"/>
      <w:bookmarkStart w:id="30" w:name="_Toc288410536"/>
      <w:bookmarkStart w:id="31" w:name="_Toc288410665"/>
      <w:bookmarkStart w:id="32" w:name="_Toc424564312"/>
      <w:r w:rsidRPr="00813B3A">
        <w:rPr>
          <w:rFonts w:ascii="Times New Roman" w:hAnsi="Times New Roman" w:cs="Times New Roman"/>
          <w:b/>
        </w:rPr>
        <w:t xml:space="preserve">1.2.11. </w:t>
      </w:r>
      <w:r w:rsidR="00A877A6" w:rsidRPr="00813B3A">
        <w:rPr>
          <w:rFonts w:ascii="Times New Roman" w:hAnsi="Times New Roman" w:cs="Times New Roman"/>
          <w:b/>
        </w:rPr>
        <w:t>Физическая культура</w:t>
      </w:r>
      <w:bookmarkEnd w:id="29"/>
      <w:bookmarkEnd w:id="30"/>
      <w:bookmarkEnd w:id="31"/>
      <w:bookmarkEnd w:id="32"/>
    </w:p>
    <w:p w:rsidR="00A877A6" w:rsidRPr="00813B3A" w:rsidRDefault="00A877A6" w:rsidP="00045883">
      <w:pPr>
        <w:pStyle w:val="affe"/>
        <w:spacing w:line="240" w:lineRule="auto"/>
        <w:ind w:firstLine="0"/>
        <w:rPr>
          <w:rFonts w:ascii="Times New Roman" w:hAnsi="Times New Roman"/>
          <w:iCs/>
          <w:color w:val="auto"/>
          <w:sz w:val="24"/>
          <w:szCs w:val="24"/>
        </w:rPr>
      </w:pPr>
      <w:r w:rsidRPr="00813B3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A877A6" w:rsidRPr="00813B3A" w:rsidRDefault="00A877A6" w:rsidP="00045883">
      <w:pPr>
        <w:pStyle w:val="affe"/>
        <w:spacing w:line="240" w:lineRule="auto"/>
        <w:ind w:firstLine="454"/>
        <w:rPr>
          <w:rFonts w:ascii="Times New Roman" w:hAnsi="Times New Roman"/>
          <w:color w:val="auto"/>
          <w:sz w:val="24"/>
          <w:szCs w:val="24"/>
        </w:rPr>
      </w:pPr>
      <w:r w:rsidRPr="00813B3A">
        <w:rPr>
          <w:rFonts w:ascii="Times New Roman" w:hAnsi="Times New Roman"/>
          <w:color w:val="auto"/>
          <w:spacing w:val="2"/>
          <w:sz w:val="24"/>
          <w:szCs w:val="24"/>
        </w:rPr>
        <w:lastRenderedPageBreak/>
        <w:t>В результате обучения обучающиеся на уровне началь</w:t>
      </w:r>
      <w:r w:rsidRPr="00813B3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Знания о физической культуре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ориентироваться в понятиях «физическая культура», «ре</w:t>
      </w:r>
      <w:r w:rsidRPr="00813B3A">
        <w:rPr>
          <w:spacing w:val="2"/>
          <w:sz w:val="24"/>
        </w:rPr>
        <w:t>жим дня»; характеризовать назначение утренней зарядки, физкультминуток и физкультпауз, уроков физической куль</w:t>
      </w:r>
      <w:r w:rsidRPr="00813B3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877A6" w:rsidRPr="00813B3A" w:rsidRDefault="00A877A6" w:rsidP="00045883">
      <w:pPr>
        <w:pStyle w:val="21"/>
        <w:spacing w:line="240" w:lineRule="auto"/>
        <w:rPr>
          <w:sz w:val="24"/>
        </w:rPr>
      </w:pPr>
      <w:r w:rsidRPr="00813B3A">
        <w:rPr>
          <w:spacing w:val="2"/>
          <w:sz w:val="24"/>
        </w:rPr>
        <w:t>раскрывать на примерах положительное влияние заня</w:t>
      </w:r>
      <w:r w:rsidRPr="00813B3A">
        <w:rPr>
          <w:sz w:val="24"/>
        </w:rPr>
        <w:t xml:space="preserve">тий физической культурой на успешное выполнение учебной </w:t>
      </w:r>
      <w:r w:rsidRPr="00813B3A">
        <w:rPr>
          <w:spacing w:val="2"/>
          <w:sz w:val="24"/>
        </w:rPr>
        <w:t xml:space="preserve">и трудовой деятельности, укрепление здоровья и развитие </w:t>
      </w:r>
      <w:r w:rsidRPr="00813B3A">
        <w:rPr>
          <w:sz w:val="24"/>
        </w:rPr>
        <w:t>физических качеств;</w:t>
      </w:r>
    </w:p>
    <w:p w:rsidR="00A877A6" w:rsidRPr="00813B3A" w:rsidRDefault="00A877A6" w:rsidP="00045883">
      <w:pPr>
        <w:pStyle w:val="21"/>
        <w:spacing w:line="240" w:lineRule="auto"/>
        <w:rPr>
          <w:sz w:val="24"/>
        </w:rPr>
      </w:pPr>
      <w:r w:rsidRPr="00813B3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877A6" w:rsidRPr="00813B3A" w:rsidRDefault="00A877A6" w:rsidP="00045883">
      <w:pPr>
        <w:pStyle w:val="21"/>
        <w:spacing w:line="240" w:lineRule="auto"/>
        <w:rPr>
          <w:sz w:val="24"/>
        </w:rPr>
      </w:pPr>
      <w:r w:rsidRPr="00813B3A">
        <w:rPr>
          <w:sz w:val="24"/>
        </w:rPr>
        <w:t>характеризовать способы безопасного поведения на урок</w:t>
      </w:r>
      <w:r w:rsidRPr="00813B3A">
        <w:rPr>
          <w:spacing w:val="2"/>
          <w:sz w:val="24"/>
        </w:rPr>
        <w:t>ах физической культуры и организовывать места занятий физическими упражнениями и подвижными играми (как в</w:t>
      </w:r>
      <w:r w:rsidRPr="00813B3A">
        <w:rPr>
          <w:sz w:val="24"/>
        </w:rPr>
        <w:t xml:space="preserve"> помещениях, так и на открытом воздухе).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iCs/>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выявлять связь занятий физической культурой с трудовой и оборонной деятельностью;</w:t>
      </w:r>
    </w:p>
    <w:p w:rsidR="00A877A6" w:rsidRPr="00813B3A" w:rsidRDefault="00A877A6" w:rsidP="00045883">
      <w:pPr>
        <w:pStyle w:val="21"/>
        <w:spacing w:line="240" w:lineRule="auto"/>
        <w:rPr>
          <w:i/>
          <w:sz w:val="24"/>
        </w:rPr>
      </w:pPr>
      <w:r w:rsidRPr="00813B3A">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813B3A">
        <w:rPr>
          <w:i/>
          <w:spacing w:val="2"/>
          <w:sz w:val="24"/>
        </w:rPr>
        <w:t xml:space="preserve">деятельности, показателей своего здоровья, физического </w:t>
      </w:r>
      <w:r w:rsidRPr="00813B3A">
        <w:rPr>
          <w:i/>
          <w:sz w:val="24"/>
        </w:rPr>
        <w:t>развития и физической подготовленности.</w:t>
      </w: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Способы физкультурной деятельности</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z w:val="24"/>
        </w:rPr>
        <w:t>отбирать упражнения для комплексов утренней зарядки и физкультминуток и выполнять их в соответствии с изученными правилами;</w:t>
      </w:r>
    </w:p>
    <w:p w:rsidR="00A877A6" w:rsidRPr="00813B3A" w:rsidRDefault="00A877A6" w:rsidP="00045883">
      <w:pPr>
        <w:pStyle w:val="21"/>
        <w:spacing w:line="240" w:lineRule="auto"/>
        <w:rPr>
          <w:sz w:val="24"/>
        </w:rPr>
      </w:pPr>
      <w:r w:rsidRPr="00813B3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877A6" w:rsidRPr="00813B3A" w:rsidRDefault="00A877A6" w:rsidP="00045883">
      <w:pPr>
        <w:pStyle w:val="21"/>
        <w:spacing w:line="240" w:lineRule="auto"/>
        <w:rPr>
          <w:sz w:val="24"/>
        </w:rPr>
      </w:pPr>
      <w:r w:rsidRPr="00813B3A">
        <w:rPr>
          <w:sz w:val="24"/>
        </w:rPr>
        <w:t>измерять показатели физического развития (рост и мас</w:t>
      </w:r>
      <w:r w:rsidRPr="00813B3A">
        <w:rPr>
          <w:spacing w:val="2"/>
          <w:sz w:val="24"/>
        </w:rPr>
        <w:t>са тела) и физической подготовленности (сила, быстрота, выносливость, равновесие, гибкость) с помощью тестовых</w:t>
      </w:r>
      <w:r w:rsidRPr="00813B3A">
        <w:rPr>
          <w:sz w:val="24"/>
        </w:rPr>
        <w:t xml:space="preserve"> упражнений; вести систематические наблюдения за динамикой показателей.</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iCs/>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pacing w:val="2"/>
          <w:sz w:val="24"/>
        </w:rPr>
        <w:t xml:space="preserve">вести тетрадь по физической культуре с записями </w:t>
      </w:r>
      <w:r w:rsidRPr="00813B3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13B3A">
        <w:rPr>
          <w:i/>
          <w:spacing w:val="2"/>
          <w:sz w:val="24"/>
        </w:rPr>
        <w:t xml:space="preserve">новных показателей физического развития и физической </w:t>
      </w:r>
      <w:r w:rsidRPr="00813B3A">
        <w:rPr>
          <w:i/>
          <w:sz w:val="24"/>
        </w:rPr>
        <w:t>подготовленности;</w:t>
      </w:r>
    </w:p>
    <w:p w:rsidR="00A877A6" w:rsidRPr="00813B3A" w:rsidRDefault="00A877A6" w:rsidP="00045883">
      <w:pPr>
        <w:pStyle w:val="21"/>
        <w:spacing w:line="240" w:lineRule="auto"/>
        <w:rPr>
          <w:i/>
          <w:spacing w:val="-2"/>
          <w:sz w:val="24"/>
        </w:rPr>
      </w:pPr>
      <w:r w:rsidRPr="00813B3A">
        <w:rPr>
          <w:i/>
          <w:spacing w:val="-2"/>
          <w:sz w:val="24"/>
        </w:rPr>
        <w:t>целенаправленно отбирать физические упражнения для индивидуальных занятий по развитию физических качеств;</w:t>
      </w:r>
    </w:p>
    <w:p w:rsidR="00A877A6" w:rsidRPr="00813B3A" w:rsidRDefault="00A877A6" w:rsidP="00045883">
      <w:pPr>
        <w:pStyle w:val="21"/>
        <w:spacing w:line="240" w:lineRule="auto"/>
        <w:rPr>
          <w:sz w:val="24"/>
        </w:rPr>
      </w:pPr>
      <w:r w:rsidRPr="00813B3A">
        <w:rPr>
          <w:i/>
          <w:sz w:val="24"/>
        </w:rPr>
        <w:t>выполнять простейшие приемы оказания доврачебной помощи при травмах и ушибах</w:t>
      </w:r>
      <w:r w:rsidRPr="00813B3A">
        <w:rPr>
          <w:sz w:val="24"/>
        </w:rPr>
        <w:t>.</w:t>
      </w:r>
    </w:p>
    <w:p w:rsidR="00A877A6" w:rsidRPr="00813B3A" w:rsidRDefault="00A877A6" w:rsidP="00045883">
      <w:pPr>
        <w:pStyle w:val="41"/>
        <w:spacing w:before="0" w:after="0" w:line="240" w:lineRule="auto"/>
        <w:ind w:firstLine="454"/>
        <w:jc w:val="both"/>
        <w:rPr>
          <w:rFonts w:ascii="Times New Roman" w:hAnsi="Times New Roman" w:cs="Times New Roman"/>
          <w:b w:val="0"/>
          <w:i w:val="0"/>
          <w:color w:val="auto"/>
          <w:sz w:val="24"/>
          <w:szCs w:val="24"/>
        </w:rPr>
      </w:pPr>
      <w:r w:rsidRPr="00813B3A">
        <w:rPr>
          <w:rFonts w:ascii="Times New Roman" w:hAnsi="Times New Roman" w:cs="Times New Roman"/>
          <w:i w:val="0"/>
          <w:color w:val="auto"/>
          <w:sz w:val="24"/>
          <w:szCs w:val="24"/>
        </w:rPr>
        <w:t>Физическое совершенствование</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color w:val="auto"/>
          <w:sz w:val="24"/>
          <w:szCs w:val="24"/>
        </w:rPr>
        <w:t>Выпускник научится:</w:t>
      </w:r>
    </w:p>
    <w:p w:rsidR="00A877A6" w:rsidRPr="00813B3A" w:rsidRDefault="00A877A6" w:rsidP="00045883">
      <w:pPr>
        <w:pStyle w:val="21"/>
        <w:spacing w:line="240" w:lineRule="auto"/>
        <w:rPr>
          <w:sz w:val="24"/>
        </w:rPr>
      </w:pPr>
      <w:r w:rsidRPr="00813B3A">
        <w:rPr>
          <w:spacing w:val="2"/>
          <w:sz w:val="24"/>
        </w:rPr>
        <w:t>выполнять упражнения по коррекции и профилактике нарушения зрения и осанки, упражнения на развитие фи</w:t>
      </w:r>
      <w:r w:rsidRPr="00813B3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877A6" w:rsidRPr="00813B3A" w:rsidRDefault="00A877A6" w:rsidP="00045883">
      <w:pPr>
        <w:pStyle w:val="21"/>
        <w:spacing w:line="240" w:lineRule="auto"/>
        <w:rPr>
          <w:sz w:val="24"/>
        </w:rPr>
      </w:pPr>
      <w:r w:rsidRPr="00813B3A">
        <w:rPr>
          <w:sz w:val="24"/>
        </w:rPr>
        <w:t>выполнять организующие строевые команды и приемы;</w:t>
      </w:r>
    </w:p>
    <w:p w:rsidR="00A877A6" w:rsidRPr="00813B3A" w:rsidRDefault="00A877A6" w:rsidP="00045883">
      <w:pPr>
        <w:pStyle w:val="21"/>
        <w:spacing w:line="240" w:lineRule="auto"/>
        <w:rPr>
          <w:sz w:val="24"/>
        </w:rPr>
      </w:pPr>
      <w:r w:rsidRPr="00813B3A">
        <w:rPr>
          <w:sz w:val="24"/>
        </w:rPr>
        <w:t>выполнять акробатические упражнения (кувырки, стойки, перекаты);</w:t>
      </w:r>
    </w:p>
    <w:p w:rsidR="00A877A6" w:rsidRPr="00813B3A" w:rsidRDefault="00A877A6" w:rsidP="00045883">
      <w:pPr>
        <w:pStyle w:val="21"/>
        <w:spacing w:line="240" w:lineRule="auto"/>
        <w:rPr>
          <w:sz w:val="24"/>
        </w:rPr>
      </w:pPr>
      <w:r w:rsidRPr="00813B3A">
        <w:rPr>
          <w:spacing w:val="2"/>
          <w:sz w:val="24"/>
        </w:rPr>
        <w:t xml:space="preserve">выполнять гимнастические упражнения на спортивных </w:t>
      </w:r>
      <w:r w:rsidRPr="00813B3A">
        <w:rPr>
          <w:sz w:val="24"/>
        </w:rPr>
        <w:t>снарядах (перекладина, гимнастическое бревно);</w:t>
      </w:r>
    </w:p>
    <w:p w:rsidR="00A877A6" w:rsidRPr="00813B3A" w:rsidRDefault="00A877A6" w:rsidP="00045883">
      <w:pPr>
        <w:pStyle w:val="21"/>
        <w:spacing w:line="240" w:lineRule="auto"/>
        <w:rPr>
          <w:sz w:val="24"/>
        </w:rPr>
      </w:pPr>
      <w:r w:rsidRPr="00813B3A">
        <w:rPr>
          <w:sz w:val="24"/>
        </w:rPr>
        <w:t>выполнять легкоатлетические упражнения (бег, прыжки, метания и броски мячей разного веса и объема);</w:t>
      </w:r>
    </w:p>
    <w:p w:rsidR="00A877A6" w:rsidRPr="00813B3A" w:rsidRDefault="00A877A6" w:rsidP="00045883">
      <w:pPr>
        <w:pStyle w:val="21"/>
        <w:spacing w:line="240" w:lineRule="auto"/>
        <w:rPr>
          <w:sz w:val="24"/>
        </w:rPr>
      </w:pPr>
      <w:r w:rsidRPr="00813B3A">
        <w:rPr>
          <w:sz w:val="24"/>
        </w:rPr>
        <w:lastRenderedPageBreak/>
        <w:t>выполнять игровые действия и упражнения из подвижных игр разной функциональной направленности.</w:t>
      </w:r>
    </w:p>
    <w:p w:rsidR="00A877A6" w:rsidRPr="00813B3A" w:rsidRDefault="00A877A6" w:rsidP="00045883">
      <w:pPr>
        <w:pStyle w:val="affe"/>
        <w:spacing w:line="240" w:lineRule="auto"/>
        <w:ind w:firstLine="454"/>
        <w:rPr>
          <w:rFonts w:ascii="Times New Roman" w:hAnsi="Times New Roman"/>
          <w:b/>
          <w:color w:val="auto"/>
          <w:sz w:val="24"/>
          <w:szCs w:val="24"/>
        </w:rPr>
      </w:pPr>
      <w:r w:rsidRPr="00813B3A">
        <w:rPr>
          <w:rFonts w:ascii="Times New Roman" w:hAnsi="Times New Roman"/>
          <w:b/>
          <w:iCs/>
          <w:color w:val="auto"/>
          <w:sz w:val="24"/>
          <w:szCs w:val="24"/>
        </w:rPr>
        <w:t>Выпускник получит возможность научиться:</w:t>
      </w:r>
    </w:p>
    <w:p w:rsidR="00A877A6" w:rsidRPr="00813B3A" w:rsidRDefault="00A877A6" w:rsidP="00045883">
      <w:pPr>
        <w:pStyle w:val="21"/>
        <w:spacing w:line="240" w:lineRule="auto"/>
        <w:rPr>
          <w:i/>
          <w:sz w:val="24"/>
        </w:rPr>
      </w:pPr>
      <w:r w:rsidRPr="00813B3A">
        <w:rPr>
          <w:i/>
          <w:sz w:val="24"/>
        </w:rPr>
        <w:t>сохранять правильную осанку, оптимальное телосложение;</w:t>
      </w:r>
    </w:p>
    <w:p w:rsidR="00A877A6" w:rsidRPr="00813B3A" w:rsidRDefault="00A877A6" w:rsidP="00045883">
      <w:pPr>
        <w:pStyle w:val="21"/>
        <w:spacing w:line="240" w:lineRule="auto"/>
        <w:rPr>
          <w:i/>
          <w:sz w:val="24"/>
        </w:rPr>
      </w:pPr>
      <w:r w:rsidRPr="00813B3A">
        <w:rPr>
          <w:i/>
          <w:spacing w:val="-2"/>
          <w:sz w:val="24"/>
        </w:rPr>
        <w:t>выполнять эстетически красиво гимнастические и ак</w:t>
      </w:r>
      <w:r w:rsidRPr="00813B3A">
        <w:rPr>
          <w:i/>
          <w:sz w:val="24"/>
        </w:rPr>
        <w:t>робатические комбинации;</w:t>
      </w:r>
    </w:p>
    <w:p w:rsidR="00A877A6" w:rsidRPr="00813B3A" w:rsidRDefault="00A877A6" w:rsidP="00045883">
      <w:pPr>
        <w:pStyle w:val="21"/>
        <w:spacing w:line="240" w:lineRule="auto"/>
        <w:rPr>
          <w:i/>
          <w:sz w:val="24"/>
        </w:rPr>
      </w:pPr>
      <w:r w:rsidRPr="00813B3A">
        <w:rPr>
          <w:i/>
          <w:sz w:val="24"/>
        </w:rPr>
        <w:t>играть в баскетбол, футбол и волейбол по упрощенным правилам;</w:t>
      </w:r>
    </w:p>
    <w:p w:rsidR="00A877A6" w:rsidRPr="00813B3A" w:rsidRDefault="00A877A6" w:rsidP="00045883">
      <w:pPr>
        <w:pStyle w:val="21"/>
        <w:spacing w:line="240" w:lineRule="auto"/>
        <w:rPr>
          <w:i/>
          <w:sz w:val="24"/>
        </w:rPr>
      </w:pPr>
      <w:r w:rsidRPr="00813B3A">
        <w:rPr>
          <w:i/>
          <w:sz w:val="24"/>
        </w:rPr>
        <w:t>выполнять тестовые нормативы по физической подготовке;</w:t>
      </w:r>
    </w:p>
    <w:p w:rsidR="00A877A6" w:rsidRPr="00813B3A" w:rsidRDefault="00A877A6" w:rsidP="00045883">
      <w:pPr>
        <w:pStyle w:val="21"/>
        <w:spacing w:line="240" w:lineRule="auto"/>
        <w:rPr>
          <w:i/>
          <w:sz w:val="24"/>
        </w:rPr>
      </w:pPr>
      <w:r w:rsidRPr="00813B3A">
        <w:rPr>
          <w:i/>
          <w:sz w:val="24"/>
        </w:rPr>
        <w:t>плавать, в том числе спортивными способами;</w:t>
      </w:r>
    </w:p>
    <w:p w:rsidR="00A877A6" w:rsidRPr="00813B3A" w:rsidRDefault="00A877A6" w:rsidP="00045883">
      <w:pPr>
        <w:pStyle w:val="21"/>
        <w:spacing w:line="240" w:lineRule="auto"/>
        <w:rPr>
          <w:i/>
          <w:sz w:val="24"/>
        </w:rPr>
      </w:pPr>
      <w:r w:rsidRPr="00813B3A">
        <w:rPr>
          <w:i/>
          <w:sz w:val="24"/>
        </w:rPr>
        <w:t>выполнять передвижения на лыжах (для снежных регионов России).</w:t>
      </w:r>
    </w:p>
    <w:p w:rsidR="00225000" w:rsidRPr="00813B3A" w:rsidRDefault="00225000" w:rsidP="00045883">
      <w:pPr>
        <w:spacing w:after="0" w:line="240" w:lineRule="auto"/>
        <w:ind w:firstLine="709"/>
        <w:jc w:val="both"/>
        <w:rPr>
          <w:rFonts w:ascii="Times New Roman" w:hAnsi="Times New Roman"/>
          <w:sz w:val="24"/>
          <w:szCs w:val="24"/>
        </w:rPr>
      </w:pPr>
    </w:p>
    <w:p w:rsidR="00FA238E" w:rsidRPr="00813B3A" w:rsidRDefault="00225000" w:rsidP="00045883">
      <w:pPr>
        <w:spacing w:after="0" w:line="240" w:lineRule="auto"/>
        <w:ind w:firstLine="709"/>
        <w:jc w:val="center"/>
        <w:rPr>
          <w:rFonts w:ascii="Times New Roman" w:hAnsi="Times New Roman"/>
          <w:b/>
          <w:bCs/>
          <w:sz w:val="24"/>
          <w:szCs w:val="24"/>
        </w:rPr>
      </w:pPr>
      <w:bookmarkStart w:id="33" w:name="_Toc270499931"/>
      <w:r w:rsidRPr="00813B3A">
        <w:rPr>
          <w:rFonts w:ascii="Times New Roman" w:hAnsi="Times New Roman"/>
          <w:b/>
          <w:bCs/>
          <w:sz w:val="24"/>
          <w:szCs w:val="24"/>
        </w:rPr>
        <w:t>Планируемые результаты  освоения образовательной программы</w:t>
      </w:r>
    </w:p>
    <w:p w:rsidR="00225000" w:rsidRPr="00813B3A" w:rsidRDefault="00225000" w:rsidP="00045883">
      <w:pPr>
        <w:spacing w:after="0" w:line="240" w:lineRule="auto"/>
        <w:ind w:firstLine="709"/>
        <w:jc w:val="center"/>
        <w:rPr>
          <w:rFonts w:ascii="Times New Roman" w:hAnsi="Times New Roman"/>
          <w:b/>
          <w:bCs/>
          <w:sz w:val="24"/>
          <w:szCs w:val="24"/>
        </w:rPr>
      </w:pPr>
      <w:r w:rsidRPr="00813B3A">
        <w:rPr>
          <w:rFonts w:ascii="Times New Roman" w:hAnsi="Times New Roman"/>
          <w:b/>
          <w:bCs/>
          <w:sz w:val="24"/>
          <w:szCs w:val="24"/>
        </w:rPr>
        <w:t>по учебно-методическому комплекту «Школа России»</w:t>
      </w:r>
      <w:bookmarkEnd w:id="33"/>
    </w:p>
    <w:p w:rsidR="00FA238E" w:rsidRPr="00813B3A" w:rsidRDefault="00FA238E"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Использование учебно-методического комплекта «Школа России» обеспечивает достижение требований к результатам освоения основной образовательной программы начального общего образования.</w:t>
      </w:r>
    </w:p>
    <w:p w:rsidR="00FA238E" w:rsidRPr="00813B3A" w:rsidRDefault="00FA238E"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Сочетает традиционные наработки и новейшие достижения по психологии, педагогике, включает в себя элементы развивающего мышления. Представляет собой целостную модель начальной школы, построенную на единых концептуальных основах и имеющее полное программно-методическое обеспечение. </w:t>
      </w:r>
    </w:p>
    <w:p w:rsidR="00FA238E" w:rsidRPr="00813B3A" w:rsidRDefault="00FA238E"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Комплект реализует Федеральный компонент содержания образования и охватывает все образовательные области, включая такие инновационные для начальной школы, как информатика и иностранный язык. </w:t>
      </w:r>
    </w:p>
    <w:p w:rsidR="00FA238E" w:rsidRPr="00813B3A" w:rsidRDefault="00FA238E" w:rsidP="00045883">
      <w:pPr>
        <w:spacing w:after="0" w:line="240" w:lineRule="auto"/>
        <w:jc w:val="both"/>
        <w:rPr>
          <w:rFonts w:ascii="Times New Roman" w:hAnsi="Times New Roman"/>
          <w:sz w:val="24"/>
          <w:szCs w:val="24"/>
        </w:rPr>
      </w:pPr>
      <w:r w:rsidRPr="00813B3A">
        <w:rPr>
          <w:rFonts w:ascii="Times New Roman" w:hAnsi="Times New Roman"/>
          <w:sz w:val="24"/>
          <w:szCs w:val="24"/>
        </w:rPr>
        <w:t>В ее основе также лежат личностно-ориентированный и проблемно-поисковый подходы. Модуль "Школа России" развивает у ребенка природосберегающее "чувство дома", воспитывает любовь и уважение к природе во всех ее проявлениях. Важнейшей его составляющей являются экологическая этика и эколого-этическая деятельность ученика, которые направлены на духовное и нравственное саморазвитие личности ребенка.</w:t>
      </w:r>
    </w:p>
    <w:p w:rsidR="00FA238E" w:rsidRPr="00813B3A" w:rsidRDefault="00FA238E" w:rsidP="00045883">
      <w:pPr>
        <w:spacing w:after="0" w:line="240" w:lineRule="auto"/>
        <w:ind w:firstLine="709"/>
        <w:jc w:val="center"/>
        <w:rPr>
          <w:rFonts w:ascii="Times New Roman" w:hAnsi="Times New Roman"/>
          <w:sz w:val="24"/>
          <w:szCs w:val="24"/>
        </w:rPr>
      </w:pPr>
    </w:p>
    <w:p w:rsidR="00225000" w:rsidRPr="00813B3A" w:rsidRDefault="00225000" w:rsidP="00045883">
      <w:pPr>
        <w:spacing w:after="0" w:line="240" w:lineRule="auto"/>
        <w:ind w:firstLine="709"/>
        <w:jc w:val="both"/>
        <w:rPr>
          <w:rFonts w:ascii="Times New Roman" w:hAnsi="Times New Roman"/>
          <w:b/>
          <w:bCs/>
          <w:sz w:val="24"/>
          <w:szCs w:val="24"/>
        </w:rPr>
      </w:pPr>
      <w:r w:rsidRPr="00813B3A">
        <w:rPr>
          <w:rFonts w:ascii="Times New Roman" w:hAnsi="Times New Roman"/>
          <w:b/>
          <w:bCs/>
          <w:sz w:val="24"/>
          <w:szCs w:val="24"/>
        </w:rPr>
        <w:t>Русский язык</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Выпускники начальной школы, прошедшие обучение по программе учебно-методического комплекта «Школа России» помимо базовых, </w:t>
      </w:r>
      <w:r w:rsidRPr="00813B3A">
        <w:rPr>
          <w:rFonts w:ascii="Times New Roman" w:hAnsi="Times New Roman"/>
          <w:b/>
          <w:bCs/>
          <w:sz w:val="24"/>
          <w:szCs w:val="24"/>
        </w:rPr>
        <w:t>получат возможность</w:t>
      </w:r>
      <w:r w:rsidRPr="00813B3A">
        <w:rPr>
          <w:rFonts w:ascii="Times New Roman" w:hAnsi="Times New Roman"/>
          <w:sz w:val="24"/>
          <w:szCs w:val="24"/>
        </w:rPr>
        <w:t xml:space="preserve"> овладеть следующими </w:t>
      </w:r>
      <w:r w:rsidRPr="00813B3A">
        <w:rPr>
          <w:rFonts w:ascii="Times New Roman" w:hAnsi="Times New Roman"/>
          <w:b/>
          <w:bCs/>
          <w:sz w:val="24"/>
          <w:szCs w:val="24"/>
        </w:rPr>
        <w:t>умениями</w:t>
      </w:r>
      <w:r w:rsidRPr="00813B3A">
        <w:rPr>
          <w:rFonts w:ascii="Times New Roman" w:hAnsi="Times New Roman"/>
          <w:sz w:val="24"/>
          <w:szCs w:val="24"/>
        </w:rPr>
        <w:t>:</w:t>
      </w:r>
    </w:p>
    <w:p w:rsidR="00225000" w:rsidRPr="00813B3A" w:rsidRDefault="00225000" w:rsidP="00045883">
      <w:pPr>
        <w:numPr>
          <w:ilvl w:val="0"/>
          <w:numId w:val="3"/>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и сравнивать слово и предложение;</w:t>
      </w:r>
    </w:p>
    <w:p w:rsidR="00225000" w:rsidRPr="00813B3A" w:rsidRDefault="00225000" w:rsidP="00045883">
      <w:pPr>
        <w:numPr>
          <w:ilvl w:val="0"/>
          <w:numId w:val="3"/>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и сравнивать многозначные слова, синонимы, антонимы;</w:t>
      </w:r>
    </w:p>
    <w:p w:rsidR="00225000" w:rsidRPr="00813B3A" w:rsidRDefault="00225000" w:rsidP="00045883">
      <w:pPr>
        <w:numPr>
          <w:ilvl w:val="0"/>
          <w:numId w:val="3"/>
        </w:numPr>
        <w:spacing w:after="0" w:line="240" w:lineRule="auto"/>
        <w:jc w:val="both"/>
        <w:rPr>
          <w:rFonts w:ascii="Times New Roman" w:hAnsi="Times New Roman"/>
          <w:sz w:val="24"/>
          <w:szCs w:val="24"/>
        </w:rPr>
      </w:pPr>
      <w:r w:rsidRPr="00813B3A">
        <w:rPr>
          <w:rFonts w:ascii="Times New Roman" w:hAnsi="Times New Roman"/>
          <w:sz w:val="24"/>
          <w:szCs w:val="24"/>
        </w:rPr>
        <w:t xml:space="preserve"> различать и сравнивать наречие, имя числительное;</w:t>
      </w:r>
    </w:p>
    <w:p w:rsidR="00225000" w:rsidRPr="00813B3A" w:rsidRDefault="00225000" w:rsidP="00045883">
      <w:pPr>
        <w:numPr>
          <w:ilvl w:val="0"/>
          <w:numId w:val="3"/>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и сравнивать простое и сложное предложение</w:t>
      </w:r>
    </w:p>
    <w:p w:rsidR="00225000" w:rsidRPr="00813B3A" w:rsidRDefault="00225000" w:rsidP="00045883">
      <w:pPr>
        <w:numPr>
          <w:ilvl w:val="0"/>
          <w:numId w:val="3"/>
        </w:numPr>
        <w:spacing w:after="0" w:line="240" w:lineRule="auto"/>
        <w:jc w:val="both"/>
        <w:rPr>
          <w:rFonts w:ascii="Times New Roman" w:hAnsi="Times New Roman"/>
          <w:sz w:val="24"/>
          <w:szCs w:val="24"/>
        </w:rPr>
      </w:pPr>
      <w:r w:rsidRPr="00813B3A">
        <w:rPr>
          <w:rFonts w:ascii="Times New Roman" w:hAnsi="Times New Roman"/>
          <w:sz w:val="24"/>
          <w:szCs w:val="24"/>
        </w:rPr>
        <w:t xml:space="preserve"> различать и сравнивать текст и не текст;</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 xml:space="preserve">решать практические и учебные задачи: </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проводить фонетический анализ слова и разбор слова по составу;</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находить лексическое значение слова в толковом словаре;</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характеризовать имя существительное и имя прилагательное как части речи (значение и морфологические признаки);</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 xml:space="preserve"> определять синтаксическую роль изученных частей речи в предложении;</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 xml:space="preserve"> разбирать простое предложение по членам;</w:t>
      </w:r>
    </w:p>
    <w:p w:rsidR="00FC6F10" w:rsidRPr="00813B3A" w:rsidRDefault="00225000" w:rsidP="00045883">
      <w:pPr>
        <w:numPr>
          <w:ilvl w:val="0"/>
          <w:numId w:val="3"/>
        </w:numPr>
        <w:spacing w:after="0" w:line="240" w:lineRule="auto"/>
        <w:ind w:left="1117" w:hanging="360"/>
        <w:jc w:val="both"/>
        <w:rPr>
          <w:rFonts w:ascii="Times New Roman" w:hAnsi="Times New Roman"/>
          <w:sz w:val="24"/>
          <w:szCs w:val="24"/>
        </w:rPr>
      </w:pPr>
      <w:r w:rsidRPr="00813B3A">
        <w:rPr>
          <w:rFonts w:ascii="Times New Roman" w:hAnsi="Times New Roman"/>
          <w:sz w:val="24"/>
          <w:szCs w:val="24"/>
        </w:rPr>
        <w:t>находить грамматические основы в сложном (не более двух частей) предложении;</w:t>
      </w:r>
    </w:p>
    <w:p w:rsidR="00225000" w:rsidRPr="00813B3A" w:rsidRDefault="00225000" w:rsidP="00045883">
      <w:pPr>
        <w:numPr>
          <w:ilvl w:val="0"/>
          <w:numId w:val="3"/>
        </w:numPr>
        <w:spacing w:after="0" w:line="240" w:lineRule="auto"/>
        <w:ind w:left="397" w:hanging="360"/>
        <w:jc w:val="both"/>
        <w:rPr>
          <w:rFonts w:ascii="Times New Roman" w:hAnsi="Times New Roman"/>
          <w:sz w:val="24"/>
          <w:szCs w:val="24"/>
        </w:rPr>
      </w:pPr>
      <w:r w:rsidRPr="00813B3A">
        <w:rPr>
          <w:rFonts w:ascii="Times New Roman" w:hAnsi="Times New Roman"/>
          <w:sz w:val="24"/>
          <w:szCs w:val="24"/>
        </w:rPr>
        <w:t>находить место возможной ошибки и использовать способы проверки при написании:</w:t>
      </w:r>
    </w:p>
    <w:p w:rsidR="00225000" w:rsidRPr="00813B3A" w:rsidRDefault="00225000" w:rsidP="00045883">
      <w:pPr>
        <w:numPr>
          <w:ilvl w:val="1"/>
          <w:numId w:val="7"/>
        </w:numPr>
        <w:spacing w:after="0" w:line="240" w:lineRule="auto"/>
        <w:ind w:left="1837" w:hanging="360"/>
        <w:jc w:val="both"/>
        <w:rPr>
          <w:rFonts w:ascii="Times New Roman" w:hAnsi="Times New Roman"/>
          <w:i/>
          <w:iCs/>
          <w:sz w:val="24"/>
          <w:szCs w:val="24"/>
        </w:rPr>
      </w:pPr>
      <w:r w:rsidRPr="00813B3A">
        <w:rPr>
          <w:rFonts w:ascii="Times New Roman" w:hAnsi="Times New Roman"/>
          <w:i/>
          <w:iCs/>
          <w:sz w:val="24"/>
          <w:szCs w:val="24"/>
        </w:rPr>
        <w:t>суффиксов имен существительных и имен прилагательных (в объеме данного курса);</w:t>
      </w:r>
    </w:p>
    <w:p w:rsidR="00225000" w:rsidRPr="00813B3A" w:rsidRDefault="00225000" w:rsidP="00045883">
      <w:pPr>
        <w:numPr>
          <w:ilvl w:val="1"/>
          <w:numId w:val="7"/>
        </w:numPr>
        <w:spacing w:after="0" w:line="240" w:lineRule="auto"/>
        <w:ind w:left="1837" w:hanging="360"/>
        <w:jc w:val="both"/>
        <w:rPr>
          <w:rFonts w:ascii="Times New Roman" w:hAnsi="Times New Roman"/>
          <w:i/>
          <w:iCs/>
          <w:sz w:val="24"/>
          <w:szCs w:val="24"/>
        </w:rPr>
      </w:pPr>
      <w:r w:rsidRPr="00813B3A">
        <w:rPr>
          <w:rFonts w:ascii="Times New Roman" w:hAnsi="Times New Roman"/>
          <w:i/>
          <w:iCs/>
          <w:sz w:val="24"/>
          <w:szCs w:val="24"/>
        </w:rPr>
        <w:t xml:space="preserve">наречий, оканчивающихся на шипящий; </w:t>
      </w:r>
    </w:p>
    <w:p w:rsidR="00225000" w:rsidRPr="00813B3A" w:rsidRDefault="00225000" w:rsidP="00045883">
      <w:pPr>
        <w:numPr>
          <w:ilvl w:val="1"/>
          <w:numId w:val="7"/>
        </w:numPr>
        <w:spacing w:after="0" w:line="240" w:lineRule="auto"/>
        <w:ind w:left="1837" w:hanging="360"/>
        <w:jc w:val="both"/>
        <w:rPr>
          <w:rFonts w:ascii="Times New Roman" w:hAnsi="Times New Roman"/>
          <w:i/>
          <w:iCs/>
          <w:sz w:val="24"/>
          <w:szCs w:val="24"/>
        </w:rPr>
      </w:pPr>
      <w:r w:rsidRPr="00813B3A">
        <w:rPr>
          <w:rFonts w:ascii="Times New Roman" w:hAnsi="Times New Roman"/>
          <w:i/>
          <w:iCs/>
          <w:sz w:val="24"/>
          <w:szCs w:val="24"/>
        </w:rPr>
        <w:t>гласные на конце наречий;</w:t>
      </w:r>
    </w:p>
    <w:p w:rsidR="00225000" w:rsidRPr="00813B3A" w:rsidRDefault="00225000" w:rsidP="00045883">
      <w:pPr>
        <w:numPr>
          <w:ilvl w:val="1"/>
          <w:numId w:val="7"/>
        </w:numPr>
        <w:spacing w:after="0" w:line="240" w:lineRule="auto"/>
        <w:ind w:left="1837" w:hanging="360"/>
        <w:jc w:val="both"/>
        <w:rPr>
          <w:rFonts w:ascii="Times New Roman" w:hAnsi="Times New Roman"/>
          <w:i/>
          <w:iCs/>
          <w:sz w:val="24"/>
          <w:szCs w:val="24"/>
        </w:rPr>
      </w:pPr>
      <w:r w:rsidRPr="00813B3A">
        <w:rPr>
          <w:rFonts w:ascii="Times New Roman" w:hAnsi="Times New Roman"/>
          <w:i/>
          <w:iCs/>
          <w:sz w:val="24"/>
          <w:szCs w:val="24"/>
        </w:rPr>
        <w:t xml:space="preserve"> запятой между частями сложного предложения (простейшие случаи);</w:t>
      </w:r>
    </w:p>
    <w:p w:rsidR="00225000" w:rsidRPr="00813B3A" w:rsidRDefault="00225000" w:rsidP="00045883">
      <w:pPr>
        <w:numPr>
          <w:ilvl w:val="1"/>
          <w:numId w:val="7"/>
        </w:numPr>
        <w:spacing w:after="0" w:line="240" w:lineRule="auto"/>
        <w:ind w:left="1837" w:hanging="360"/>
        <w:jc w:val="both"/>
        <w:rPr>
          <w:rFonts w:ascii="Times New Roman" w:hAnsi="Times New Roman"/>
          <w:i/>
          <w:iCs/>
          <w:sz w:val="24"/>
          <w:szCs w:val="24"/>
        </w:rPr>
      </w:pPr>
      <w:r w:rsidRPr="00813B3A">
        <w:rPr>
          <w:rFonts w:ascii="Times New Roman" w:hAnsi="Times New Roman"/>
          <w:i/>
          <w:iCs/>
          <w:sz w:val="24"/>
          <w:szCs w:val="24"/>
        </w:rPr>
        <w:t>находить языковые средства, делающие текст выразительным, и ошибки нарушающие логичность, правильность и точность текста;</w:t>
      </w:r>
    </w:p>
    <w:p w:rsidR="00225000" w:rsidRPr="00813B3A" w:rsidRDefault="00225000" w:rsidP="00045883">
      <w:pPr>
        <w:numPr>
          <w:ilvl w:val="1"/>
          <w:numId w:val="7"/>
        </w:numPr>
        <w:spacing w:after="0" w:line="240" w:lineRule="auto"/>
        <w:ind w:left="1837" w:hanging="360"/>
        <w:jc w:val="both"/>
        <w:rPr>
          <w:rFonts w:ascii="Times New Roman" w:hAnsi="Times New Roman"/>
          <w:i/>
          <w:iCs/>
          <w:sz w:val="24"/>
          <w:szCs w:val="24"/>
        </w:rPr>
      </w:pPr>
      <w:r w:rsidRPr="00813B3A">
        <w:rPr>
          <w:rFonts w:ascii="Times New Roman" w:hAnsi="Times New Roman"/>
          <w:i/>
          <w:iCs/>
          <w:sz w:val="24"/>
          <w:szCs w:val="24"/>
        </w:rPr>
        <w:lastRenderedPageBreak/>
        <w:t>писать изложения различных видов (обучающего характера).</w:t>
      </w:r>
    </w:p>
    <w:p w:rsidR="00225000" w:rsidRPr="00813B3A" w:rsidRDefault="00225000" w:rsidP="00045883">
      <w:pPr>
        <w:spacing w:after="0" w:line="240" w:lineRule="auto"/>
        <w:ind w:firstLine="709"/>
        <w:jc w:val="both"/>
        <w:rPr>
          <w:rFonts w:ascii="Times New Roman" w:hAnsi="Times New Roman"/>
          <w:b/>
          <w:bCs/>
          <w:sz w:val="24"/>
          <w:szCs w:val="24"/>
        </w:rPr>
      </w:pPr>
      <w:r w:rsidRPr="00813B3A">
        <w:rPr>
          <w:rFonts w:ascii="Times New Roman" w:hAnsi="Times New Roman"/>
          <w:b/>
          <w:bCs/>
          <w:sz w:val="24"/>
          <w:szCs w:val="24"/>
        </w:rPr>
        <w:t>Литературное чтение</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Выпускники начальной школы, прошедшие обучение по программе  учебно- методического комплекта «Школа России» помимо базовых, </w:t>
      </w:r>
      <w:r w:rsidRPr="00813B3A">
        <w:rPr>
          <w:rFonts w:ascii="Times New Roman" w:hAnsi="Times New Roman"/>
          <w:b/>
          <w:bCs/>
          <w:sz w:val="24"/>
          <w:szCs w:val="24"/>
        </w:rPr>
        <w:t>получат возможность</w:t>
      </w:r>
      <w:r w:rsidRPr="00813B3A">
        <w:rPr>
          <w:rFonts w:ascii="Times New Roman" w:hAnsi="Times New Roman"/>
          <w:sz w:val="24"/>
          <w:szCs w:val="24"/>
        </w:rPr>
        <w:t xml:space="preserve"> овладеть умениями:</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находить выразительные средства выразительного чтения произведения: логические ударения, паузы, тон, темп речи в зависимости от задачи чтения;</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сопоставлять два ряда представлений в произведении – реальных и фантастических;</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и сравнивать произведения фольклора: былины (плавный, напевный ритм чтения, повторы, постоянные эпитеты, гиперболы, яркость описания героев, порядок действий);</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легенды, сказы, мифы народов мира, ведущие идеи, объединяющие произведения  фольклора разных народов;</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в стихотворном произведении ритмичный рисунок, строку, рифму и средства  выразительности;</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 xml:space="preserve">различать в научно-популярных рассказах и очерках следующие особенности: отличие  образа от понятия, термин: развитие логических связей, деловой язык, «язык фактов»,   главная мысль, вывод, заключение; </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в очерке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писать отзывы о прочитанных книгах, аннотацию на книгу, составить на нее каталожную   карточку;</w:t>
      </w:r>
    </w:p>
    <w:p w:rsidR="00225000" w:rsidRPr="00813B3A" w:rsidRDefault="00225000" w:rsidP="00045883">
      <w:pPr>
        <w:numPr>
          <w:ilvl w:val="0"/>
          <w:numId w:val="4"/>
        </w:numPr>
        <w:spacing w:after="0" w:line="240" w:lineRule="auto"/>
        <w:jc w:val="both"/>
        <w:rPr>
          <w:rFonts w:ascii="Times New Roman" w:hAnsi="Times New Roman"/>
          <w:sz w:val="24"/>
          <w:szCs w:val="24"/>
        </w:rPr>
      </w:pPr>
      <w:r w:rsidRPr="00813B3A">
        <w:rPr>
          <w:rFonts w:ascii="Times New Roman" w:hAnsi="Times New Roman"/>
          <w:sz w:val="24"/>
          <w:szCs w:val="24"/>
        </w:rPr>
        <w:t>выявлять авторское и свое отношение к событиям, героям, фактам.</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Математика.</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Выпускники начальной школы, прошедшие обучение по программе  учебно- методического комплекта «Школа России» помимо базовых, </w:t>
      </w:r>
      <w:r w:rsidRPr="00813B3A">
        <w:rPr>
          <w:rFonts w:ascii="Times New Roman" w:hAnsi="Times New Roman"/>
          <w:b/>
          <w:bCs/>
          <w:sz w:val="24"/>
          <w:szCs w:val="24"/>
        </w:rPr>
        <w:t>получат возможность</w:t>
      </w:r>
      <w:r w:rsidRPr="00813B3A">
        <w:rPr>
          <w:rFonts w:ascii="Times New Roman" w:hAnsi="Times New Roman"/>
          <w:sz w:val="24"/>
          <w:szCs w:val="24"/>
        </w:rPr>
        <w:t xml:space="preserve"> овладеть </w:t>
      </w:r>
      <w:r w:rsidRPr="00813B3A">
        <w:rPr>
          <w:rFonts w:ascii="Times New Roman" w:hAnsi="Times New Roman"/>
          <w:b/>
          <w:bCs/>
          <w:sz w:val="24"/>
          <w:szCs w:val="24"/>
        </w:rPr>
        <w:t>умениями</w:t>
      </w:r>
      <w:r w:rsidRPr="00813B3A">
        <w:rPr>
          <w:rFonts w:ascii="Times New Roman" w:hAnsi="Times New Roman"/>
          <w:sz w:val="24"/>
          <w:szCs w:val="24"/>
        </w:rPr>
        <w:t>:</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 xml:space="preserve">использовать полученные сведения из истории математики для распознавания римских цифр; </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записи дат римскими цифрам, записи примеров римскими цифрами;</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использовать точные и приближенные значения величин (с недостатком, с избытком), выполнять измерения длины массы, времени, площади с заданной точностью;</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сопоставлять высказывание и его значение (истина, ложь); составлять высказывания и находить их значение;</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различать виды треугольников в зависимости от вида углов (остроугольные, прямоугольные, тупоугольные);</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 xml:space="preserve"> в зависимости от длин сторон (разносторонние, равнобедренные,  равносторонние);</w:t>
      </w:r>
    </w:p>
    <w:p w:rsidR="00225000" w:rsidRPr="00813B3A" w:rsidRDefault="00225000" w:rsidP="00045883">
      <w:pPr>
        <w:numPr>
          <w:ilvl w:val="0"/>
          <w:numId w:val="5"/>
        </w:numPr>
        <w:spacing w:after="0" w:line="240" w:lineRule="auto"/>
        <w:jc w:val="both"/>
        <w:rPr>
          <w:rFonts w:ascii="Times New Roman" w:hAnsi="Times New Roman"/>
          <w:sz w:val="24"/>
          <w:szCs w:val="24"/>
        </w:rPr>
      </w:pPr>
      <w:r w:rsidRPr="00813B3A">
        <w:rPr>
          <w:rFonts w:ascii="Times New Roman" w:hAnsi="Times New Roman"/>
          <w:sz w:val="24"/>
          <w:szCs w:val="24"/>
        </w:rPr>
        <w:t xml:space="preserve">решать практические и учебные задачи: </w:t>
      </w:r>
    </w:p>
    <w:p w:rsidR="00225000" w:rsidRPr="00813B3A" w:rsidRDefault="00225000" w:rsidP="00045883">
      <w:pPr>
        <w:numPr>
          <w:ilvl w:val="1"/>
          <w:numId w:val="8"/>
        </w:numPr>
        <w:spacing w:after="0" w:line="240" w:lineRule="auto"/>
        <w:ind w:left="1837" w:hanging="360"/>
        <w:jc w:val="both"/>
        <w:rPr>
          <w:rFonts w:ascii="Times New Roman" w:hAnsi="Times New Roman"/>
          <w:sz w:val="24"/>
          <w:szCs w:val="24"/>
        </w:rPr>
      </w:pPr>
      <w:r w:rsidRPr="00813B3A">
        <w:rPr>
          <w:rFonts w:ascii="Times New Roman" w:hAnsi="Times New Roman"/>
          <w:sz w:val="24"/>
          <w:szCs w:val="24"/>
        </w:rPr>
        <w:t xml:space="preserve">на моделях многогранников показывать и пересчитывать вершины, ребра и грани; </w:t>
      </w:r>
    </w:p>
    <w:p w:rsidR="00225000" w:rsidRPr="00813B3A" w:rsidRDefault="00225000" w:rsidP="00045883">
      <w:pPr>
        <w:numPr>
          <w:ilvl w:val="1"/>
          <w:numId w:val="8"/>
        </w:numPr>
        <w:spacing w:after="0" w:line="240" w:lineRule="auto"/>
        <w:ind w:left="1837" w:hanging="360"/>
        <w:jc w:val="both"/>
        <w:rPr>
          <w:rFonts w:ascii="Times New Roman" w:hAnsi="Times New Roman"/>
          <w:sz w:val="24"/>
          <w:szCs w:val="24"/>
        </w:rPr>
      </w:pPr>
      <w:r w:rsidRPr="00813B3A">
        <w:rPr>
          <w:rFonts w:ascii="Times New Roman" w:hAnsi="Times New Roman"/>
          <w:sz w:val="24"/>
          <w:szCs w:val="24"/>
        </w:rPr>
        <w:t>склеивать моделей многогранников по их разверткам; сопоставлять фигуры и  развертки;</w:t>
      </w:r>
    </w:p>
    <w:p w:rsidR="00225000" w:rsidRPr="00813B3A" w:rsidRDefault="00225000" w:rsidP="00045883">
      <w:pPr>
        <w:numPr>
          <w:ilvl w:val="1"/>
          <w:numId w:val="8"/>
        </w:numPr>
        <w:spacing w:after="0" w:line="240" w:lineRule="auto"/>
        <w:ind w:left="1837" w:hanging="360"/>
        <w:jc w:val="both"/>
        <w:rPr>
          <w:rFonts w:ascii="Times New Roman" w:hAnsi="Times New Roman"/>
          <w:sz w:val="24"/>
          <w:szCs w:val="24"/>
        </w:rPr>
      </w:pPr>
      <w:r w:rsidRPr="00813B3A">
        <w:rPr>
          <w:rFonts w:ascii="Times New Roman" w:hAnsi="Times New Roman"/>
          <w:sz w:val="24"/>
          <w:szCs w:val="24"/>
        </w:rPr>
        <w:t>выбирать фигуру, имеющую соответствующую развертку. Проверить правильность выбора, сравнивать углы путем наложения.</w:t>
      </w:r>
    </w:p>
    <w:p w:rsidR="00225000" w:rsidRPr="00813B3A" w:rsidRDefault="00225000" w:rsidP="00045883">
      <w:pPr>
        <w:spacing w:after="0" w:line="240" w:lineRule="auto"/>
        <w:ind w:firstLine="709"/>
        <w:jc w:val="both"/>
        <w:rPr>
          <w:rFonts w:ascii="Times New Roman" w:hAnsi="Times New Roman"/>
          <w:b/>
          <w:bCs/>
          <w:sz w:val="24"/>
          <w:szCs w:val="24"/>
        </w:rPr>
      </w:pPr>
      <w:r w:rsidRPr="00813B3A">
        <w:rPr>
          <w:rFonts w:ascii="Times New Roman" w:hAnsi="Times New Roman"/>
          <w:b/>
          <w:bCs/>
          <w:sz w:val="24"/>
          <w:szCs w:val="24"/>
        </w:rPr>
        <w:t>Окружающий мир.</w:t>
      </w:r>
    </w:p>
    <w:p w:rsidR="00225000" w:rsidRPr="00813B3A" w:rsidRDefault="00225000"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Выпускники начальной школы, прошедшие обучение по программе  учебно- методического комплекта «Школа России» помимо базовых, </w:t>
      </w:r>
      <w:r w:rsidRPr="00813B3A">
        <w:rPr>
          <w:rFonts w:ascii="Times New Roman" w:hAnsi="Times New Roman"/>
          <w:b/>
          <w:bCs/>
          <w:sz w:val="24"/>
          <w:szCs w:val="24"/>
        </w:rPr>
        <w:t>получат возможность</w:t>
      </w:r>
      <w:r w:rsidRPr="00813B3A">
        <w:rPr>
          <w:rFonts w:ascii="Times New Roman" w:hAnsi="Times New Roman"/>
          <w:sz w:val="24"/>
          <w:szCs w:val="24"/>
        </w:rPr>
        <w:t xml:space="preserve"> овладеть следующими </w:t>
      </w:r>
      <w:r w:rsidRPr="00813B3A">
        <w:rPr>
          <w:rFonts w:ascii="Times New Roman" w:hAnsi="Times New Roman"/>
          <w:b/>
          <w:bCs/>
          <w:sz w:val="24"/>
          <w:szCs w:val="24"/>
        </w:rPr>
        <w:t>умениями:</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сравнивать особенности разных живых тел (растений и животных, животных и   человека), отвечать на различные вопросы, требующие логического мышления;</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приводить примеры прав человека и ребенка в РФ;</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 xml:space="preserve"> приводить примеры имен наиболее известных правителей России;</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 xml:space="preserve"> различать год и век, арабские и римские цифры;</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 xml:space="preserve"> сравнивать (соотносить) события, персоналии и их принадлежность конкретной исторической эпохе;</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различать и соотносить искусственные тела (изделия), и тела природы;</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lastRenderedPageBreak/>
        <w:t>различать полезные и вредные привычки; эмоциональные состояния и чувства окружающих (страх, радость и др.);</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работать с географической и исторической картой, выполнять задания на контурной карте;</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 xml:space="preserve"> раскрывать значение нервной, опорно-двигательной, пищеварительной, кровеносной систем, органов человека;</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применять правила здорового образа жизни в самостоятельной повседневной;</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деятельности (уход за зубами, защита органов дыхания, органов чувств, двигательный режим и др.);</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раскрывать причины отдельных событий в жизни, причины возникновения войн и  даты   основных войн в истории России;</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узнавать по тексту, к какому времени относится это событие (в соответствии с программой);</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составлять связный рассказ на следующие темы: «Человек — биологическое существо», «Как быть здоровым», «Как развить свою память», «Если случилась беда», «Чем человек отличается от животных», «Какими были школа и образование в разные исторические времена», «Родной край»;</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объяснять значение понятий «человек — живой организм», «здоровый образ жизни», «вредные привычки», «государство», «права ребенка»;</w:t>
      </w:r>
    </w:p>
    <w:p w:rsidR="00225000" w:rsidRPr="00813B3A" w:rsidRDefault="00225000" w:rsidP="00045883">
      <w:pPr>
        <w:numPr>
          <w:ilvl w:val="0"/>
          <w:numId w:val="6"/>
        </w:numPr>
        <w:spacing w:after="0" w:line="240" w:lineRule="auto"/>
        <w:ind w:left="720" w:hanging="360"/>
        <w:jc w:val="both"/>
        <w:rPr>
          <w:rFonts w:ascii="Times New Roman" w:hAnsi="Times New Roman"/>
          <w:sz w:val="24"/>
          <w:szCs w:val="24"/>
        </w:rPr>
      </w:pPr>
      <w:r w:rsidRPr="00813B3A">
        <w:rPr>
          <w:rFonts w:ascii="Times New Roman" w:hAnsi="Times New Roman"/>
          <w:sz w:val="24"/>
          <w:szCs w:val="24"/>
        </w:rPr>
        <w:t>применять в повседневной жизни правила нравственного поведения (в отношении к  взрослым, детям, знакомым и незнакомым).</w:t>
      </w:r>
    </w:p>
    <w:p w:rsidR="00225000" w:rsidRPr="00813B3A" w:rsidRDefault="00225000" w:rsidP="00045883">
      <w:pPr>
        <w:spacing w:after="0" w:line="240" w:lineRule="auto"/>
        <w:ind w:firstLine="709"/>
        <w:jc w:val="both"/>
        <w:rPr>
          <w:rFonts w:ascii="Times New Roman" w:hAnsi="Times New Roman"/>
          <w:sz w:val="24"/>
          <w:szCs w:val="24"/>
        </w:rPr>
      </w:pPr>
    </w:p>
    <w:p w:rsidR="003C742D" w:rsidRPr="00813B3A" w:rsidRDefault="00E03B62" w:rsidP="00E03B62">
      <w:pPr>
        <w:jc w:val="center"/>
        <w:outlineLvl w:val="1"/>
        <w:rPr>
          <w:rFonts w:ascii="Times New Roman" w:hAnsi="Times New Roman"/>
          <w:b/>
        </w:rPr>
      </w:pPr>
      <w:r w:rsidRPr="00813B3A">
        <w:rPr>
          <w:rFonts w:ascii="Times New Roman" w:hAnsi="Times New Roman"/>
          <w:b/>
        </w:rPr>
        <w:t xml:space="preserve">1.2.12. </w:t>
      </w:r>
      <w:r w:rsidR="003C742D" w:rsidRPr="00813B3A">
        <w:rPr>
          <w:rFonts w:ascii="Times New Roman" w:hAnsi="Times New Roman"/>
          <w:b/>
        </w:rPr>
        <w:t>Планируемые результаты освоения курсов части, формируемой участниками образовательных отношений и курсов внеурочной деятельности</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Часть, формируемая участниками образовательных отношений и внеурочной деятельности</w:t>
      </w:r>
      <w:r w:rsidR="00E03B62" w:rsidRPr="00813B3A">
        <w:rPr>
          <w:rFonts w:ascii="Times New Roman" w:hAnsi="Times New Roman"/>
          <w:sz w:val="24"/>
          <w:szCs w:val="24"/>
        </w:rPr>
        <w:t>,</w:t>
      </w:r>
      <w:r w:rsidRPr="00813B3A">
        <w:rPr>
          <w:rFonts w:ascii="Times New Roman" w:hAnsi="Times New Roman"/>
          <w:sz w:val="24"/>
          <w:szCs w:val="24"/>
        </w:rPr>
        <w:t xml:space="preserve"> используется для закрепления и практического использования отдельных аспектов содержания программ учебных предметов и курсов.</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Реализация программ части, формируемой участниками образовательных отношений и внеурочной деятельности направлена на достижение планируемых результатов освоения основной образовательной программы уровня НОО.</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xml:space="preserve">Система планируемых результатов освоения программ части, формируемой участниками образовательных отношений и внеурочной деятельности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курса – овладеют обучающиеся в ходе образовательной деятельности.  </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Структура планируемых результатов освоения программ части, формируемой участниками образовательных отношений и внеурочной деятельности учитывает необходимость:</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-выделения основных направлений оценочной деятельности.</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xml:space="preserve">С этой целью в структуре планируемых результатов по каждому  курсу   при разработке программы </w:t>
      </w:r>
      <w:r w:rsidR="00E03B62" w:rsidRPr="00813B3A">
        <w:rPr>
          <w:rFonts w:ascii="Times New Roman" w:hAnsi="Times New Roman"/>
          <w:sz w:val="24"/>
          <w:szCs w:val="24"/>
        </w:rPr>
        <w:t>выделяются</w:t>
      </w:r>
      <w:r w:rsidRPr="00813B3A">
        <w:rPr>
          <w:rFonts w:ascii="Times New Roman" w:hAnsi="Times New Roman"/>
          <w:sz w:val="24"/>
          <w:szCs w:val="24"/>
        </w:rPr>
        <w:t xml:space="preserve"> следующие уровни описания:</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xml:space="preserve">- ведущие целевые установки и основные ожидаемые результаты изучения данной   программы с целью  дать ответ на вопрос о смысле изучения данного курса, его вкладе в развитие личности обучающихся.  </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планируемые результаты изучения курса, приводятся в двух блоках «Выпускник научится» и  «Выпускник</w:t>
      </w:r>
      <w:r w:rsidR="00E03B62" w:rsidRPr="00813B3A">
        <w:rPr>
          <w:rFonts w:ascii="Times New Roman" w:hAnsi="Times New Roman"/>
          <w:sz w:val="24"/>
          <w:szCs w:val="24"/>
        </w:rPr>
        <w:t xml:space="preserve"> получит возможность научиться»</w:t>
      </w:r>
      <w:r w:rsidRPr="00813B3A">
        <w:rPr>
          <w:rFonts w:ascii="Times New Roman" w:hAnsi="Times New Roman"/>
          <w:sz w:val="24"/>
          <w:szCs w:val="24"/>
        </w:rPr>
        <w:t xml:space="preserve"> к каждому разделу  программы. Они ориентируют в том, какой уровень освоения опорного учебного материала ожидается от выпускников. </w:t>
      </w:r>
    </w:p>
    <w:p w:rsidR="003C742D" w:rsidRPr="00813B3A" w:rsidRDefault="003C742D" w:rsidP="003C742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Планируемые результаты освоения части, формируемой участниками образовательных отношений и внеурочной деятельности  разрабатываются в соответствии с содержанием и особенностями требований ФГОС НОО.</w:t>
      </w:r>
    </w:p>
    <w:p w:rsidR="003C742D" w:rsidRPr="00813B3A" w:rsidRDefault="003C742D" w:rsidP="003C742D">
      <w:pPr>
        <w:spacing w:after="0" w:line="240" w:lineRule="auto"/>
        <w:ind w:left="680" w:firstLine="709"/>
        <w:contextualSpacing/>
        <w:jc w:val="both"/>
        <w:outlineLvl w:val="1"/>
        <w:rPr>
          <w:rFonts w:ascii="Times New Roman" w:hAnsi="Times New Roman"/>
          <w:sz w:val="24"/>
          <w:szCs w:val="24"/>
        </w:rPr>
      </w:pPr>
    </w:p>
    <w:p w:rsidR="00FC6F10" w:rsidRPr="00813B3A" w:rsidRDefault="00FC6F10" w:rsidP="00045883">
      <w:pPr>
        <w:spacing w:after="0" w:line="240" w:lineRule="auto"/>
        <w:ind w:firstLine="709"/>
        <w:jc w:val="both"/>
        <w:rPr>
          <w:rFonts w:ascii="Times New Roman" w:hAnsi="Times New Roman"/>
          <w:sz w:val="24"/>
          <w:szCs w:val="24"/>
        </w:rPr>
      </w:pPr>
    </w:p>
    <w:p w:rsidR="00FC6F10" w:rsidRPr="00813B3A" w:rsidRDefault="00D14ED7" w:rsidP="005E79F4">
      <w:pPr>
        <w:pStyle w:val="aff"/>
        <w:numPr>
          <w:ilvl w:val="1"/>
          <w:numId w:val="10"/>
        </w:numPr>
        <w:rPr>
          <w:b/>
          <w:lang w:val="ru-RU"/>
        </w:rPr>
      </w:pPr>
      <w:r w:rsidRPr="00813B3A">
        <w:rPr>
          <w:b/>
          <w:lang w:val="ru-RU"/>
        </w:rPr>
        <w:t>СИСТЕМА ОЦЕНКИ ДОСТИЖЕНИЯ ПЛАНИРУЕМЫХ РЕЗУЛЬТАТОВ ОСВОЕНИЯ ОСНОВНОЙ ОБРАЗОВАТЕЛЬНОЙ ПРОГРАММЫ</w:t>
      </w:r>
    </w:p>
    <w:p w:rsidR="00FC6F10" w:rsidRPr="00813B3A" w:rsidRDefault="00FC6F10" w:rsidP="00045883">
      <w:pPr>
        <w:spacing w:after="0" w:line="240" w:lineRule="auto"/>
        <w:ind w:firstLine="709"/>
        <w:jc w:val="center"/>
        <w:rPr>
          <w:rFonts w:ascii="Times New Roman" w:hAnsi="Times New Roman"/>
          <w:b/>
          <w:sz w:val="24"/>
          <w:szCs w:val="24"/>
        </w:rPr>
      </w:pPr>
    </w:p>
    <w:p w:rsidR="00D15F50" w:rsidRPr="00813B3A" w:rsidRDefault="00D15F50" w:rsidP="00045883">
      <w:pPr>
        <w:spacing w:after="0"/>
        <w:ind w:firstLine="708"/>
        <w:jc w:val="both"/>
        <w:rPr>
          <w:rFonts w:ascii="Times New Roman" w:hAnsi="Times New Roman"/>
          <w:b/>
          <w:sz w:val="24"/>
          <w:szCs w:val="24"/>
        </w:rPr>
      </w:pPr>
      <w:r w:rsidRPr="00813B3A">
        <w:rPr>
          <w:rFonts w:ascii="Times New Roman" w:hAnsi="Times New Roman"/>
          <w:b/>
          <w:sz w:val="24"/>
          <w:szCs w:val="24"/>
        </w:rPr>
        <w:t xml:space="preserve">1.3.1. Общие положения </w:t>
      </w:r>
    </w:p>
    <w:p w:rsidR="00A877DA" w:rsidRPr="00813B3A" w:rsidRDefault="00D14ED7" w:rsidP="00045883">
      <w:pPr>
        <w:spacing w:after="0"/>
        <w:ind w:firstLine="708"/>
        <w:jc w:val="both"/>
        <w:rPr>
          <w:rFonts w:ascii="Times New Roman" w:hAnsi="Times New Roman"/>
          <w:sz w:val="24"/>
          <w:szCs w:val="24"/>
        </w:rPr>
      </w:pPr>
      <w:r w:rsidRPr="00813B3A">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w:t>
      </w:r>
      <w:r w:rsidR="00A877DA" w:rsidRPr="00813B3A">
        <w:rPr>
          <w:rFonts w:ascii="Times New Roman" w:hAnsi="Times New Roman"/>
          <w:sz w:val="24"/>
          <w:szCs w:val="24"/>
        </w:rPr>
        <w:t>МБОУ «СОШ №10»</w:t>
      </w:r>
      <w:r w:rsidRPr="00813B3A">
        <w:rPr>
          <w:rFonts w:ascii="Times New Roman" w:hAnsi="Times New Roman"/>
          <w:sz w:val="24"/>
          <w:szCs w:val="24"/>
        </w:rPr>
        <w:t xml:space="preserve"> разработана система оценки, ориентированная на выявление образовательных достижений учащихся с целью итоговой оценки подготовки выпускников на </w:t>
      </w:r>
      <w:r w:rsidR="00F6085B" w:rsidRPr="00813B3A">
        <w:rPr>
          <w:rFonts w:ascii="Times New Roman" w:hAnsi="Times New Roman"/>
          <w:sz w:val="24"/>
          <w:szCs w:val="24"/>
        </w:rPr>
        <w:t>уровне начального общего образования.</w:t>
      </w:r>
    </w:p>
    <w:p w:rsidR="00A877DA" w:rsidRPr="00813B3A" w:rsidRDefault="00A877DA" w:rsidP="00045883">
      <w:pPr>
        <w:pStyle w:val="Style65"/>
        <w:widowControl/>
        <w:spacing w:line="274" w:lineRule="exact"/>
        <w:ind w:firstLine="456"/>
        <w:rPr>
          <w:rStyle w:val="FontStyle114"/>
          <w:color w:val="auto"/>
          <w:sz w:val="24"/>
          <w:szCs w:val="24"/>
        </w:rPr>
      </w:pPr>
      <w:r w:rsidRPr="00813B3A">
        <w:rPr>
          <w:rStyle w:val="FontStyle114"/>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6085B" w:rsidRPr="00813B3A" w:rsidRDefault="00A877DA" w:rsidP="00045883">
      <w:pPr>
        <w:pStyle w:val="Style65"/>
        <w:widowControl/>
        <w:spacing w:line="274" w:lineRule="exact"/>
        <w:ind w:firstLine="456"/>
        <w:rPr>
          <w:rStyle w:val="FontStyle114"/>
          <w:color w:val="auto"/>
          <w:sz w:val="24"/>
          <w:szCs w:val="24"/>
        </w:rPr>
      </w:pPr>
      <w:r w:rsidRPr="00813B3A">
        <w:rPr>
          <w:rStyle w:val="FontStyle114"/>
          <w:color w:val="auto"/>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A877DA" w:rsidRPr="00813B3A" w:rsidRDefault="00A877DA" w:rsidP="00045883">
      <w:pPr>
        <w:pStyle w:val="Style65"/>
        <w:widowControl/>
        <w:spacing w:line="274" w:lineRule="exact"/>
        <w:ind w:firstLine="456"/>
        <w:rPr>
          <w:rStyle w:val="FontStyle114"/>
          <w:color w:val="auto"/>
          <w:sz w:val="24"/>
          <w:szCs w:val="24"/>
        </w:rPr>
      </w:pPr>
      <w:r w:rsidRPr="00813B3A">
        <w:rPr>
          <w:rStyle w:val="FontStyle114"/>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A877DA" w:rsidRPr="00813B3A" w:rsidRDefault="00A877DA" w:rsidP="00045883">
      <w:pPr>
        <w:pStyle w:val="Style65"/>
        <w:widowControl/>
        <w:spacing w:line="274" w:lineRule="exact"/>
        <w:ind w:firstLine="446"/>
        <w:rPr>
          <w:rStyle w:val="FontStyle112"/>
          <w:b w:val="0"/>
          <w:color w:val="auto"/>
          <w:sz w:val="24"/>
          <w:szCs w:val="24"/>
        </w:rPr>
      </w:pPr>
      <w:r w:rsidRPr="00813B3A">
        <w:rPr>
          <w:rStyle w:val="FontStyle114"/>
          <w:color w:val="auto"/>
          <w:sz w:val="24"/>
          <w:szCs w:val="24"/>
        </w:rPr>
        <w:t xml:space="preserve">В соответствии со Стандартом основным </w:t>
      </w:r>
      <w:r w:rsidRPr="00813B3A">
        <w:rPr>
          <w:rStyle w:val="FontStyle112"/>
          <w:color w:val="auto"/>
          <w:sz w:val="24"/>
          <w:szCs w:val="24"/>
        </w:rPr>
        <w:t xml:space="preserve">объектом </w:t>
      </w:r>
      <w:r w:rsidRPr="00813B3A">
        <w:rPr>
          <w:rStyle w:val="FontStyle114"/>
          <w:color w:val="auto"/>
          <w:sz w:val="24"/>
          <w:szCs w:val="24"/>
        </w:rPr>
        <w:t xml:space="preserve">системы оценки, её </w:t>
      </w:r>
      <w:r w:rsidRPr="00813B3A">
        <w:rPr>
          <w:rStyle w:val="FontStyle112"/>
          <w:color w:val="auto"/>
          <w:sz w:val="24"/>
          <w:szCs w:val="24"/>
        </w:rPr>
        <w:t xml:space="preserve">содержательной и критериальной базой выступают планируемые результаты </w:t>
      </w:r>
      <w:r w:rsidRPr="00813B3A">
        <w:rPr>
          <w:rStyle w:val="FontStyle114"/>
          <w:color w:val="auto"/>
          <w:sz w:val="24"/>
          <w:szCs w:val="24"/>
        </w:rPr>
        <w:t xml:space="preserve">освоения обучающимися основной образовательной программы начального общего образования. </w:t>
      </w:r>
      <w:r w:rsidRPr="00813B3A">
        <w:rPr>
          <w:rStyle w:val="FontStyle112"/>
          <w:b w:val="0"/>
          <w:color w:val="auto"/>
          <w:sz w:val="24"/>
          <w:szCs w:val="24"/>
        </w:rPr>
        <w:t>Планируемые результаты:</w:t>
      </w:r>
    </w:p>
    <w:p w:rsidR="00A877DA" w:rsidRPr="00813B3A" w:rsidRDefault="00A877DA" w:rsidP="005E79F4">
      <w:pPr>
        <w:pStyle w:val="Style65"/>
        <w:widowControl/>
        <w:numPr>
          <w:ilvl w:val="0"/>
          <w:numId w:val="12"/>
        </w:numPr>
        <w:spacing w:line="274" w:lineRule="exact"/>
        <w:ind w:left="709"/>
        <w:rPr>
          <w:rStyle w:val="FontStyle114"/>
          <w:color w:val="auto"/>
          <w:sz w:val="24"/>
          <w:szCs w:val="24"/>
        </w:rPr>
      </w:pPr>
      <w:r w:rsidRPr="00813B3A">
        <w:rPr>
          <w:rStyle w:val="FontStyle114"/>
          <w:color w:val="auto"/>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w:t>
      </w:r>
    </w:p>
    <w:p w:rsidR="00811B56" w:rsidRPr="00813B3A" w:rsidRDefault="00A877DA" w:rsidP="003A3B39">
      <w:pPr>
        <w:pStyle w:val="Style30"/>
        <w:widowControl/>
        <w:numPr>
          <w:ilvl w:val="0"/>
          <w:numId w:val="13"/>
        </w:numPr>
        <w:tabs>
          <w:tab w:val="left" w:pos="-709"/>
        </w:tabs>
        <w:spacing w:line="274" w:lineRule="exact"/>
        <w:ind w:left="749" w:hanging="346"/>
        <w:rPr>
          <w:rStyle w:val="FontStyle114"/>
          <w:color w:val="auto"/>
          <w:sz w:val="24"/>
          <w:szCs w:val="24"/>
        </w:rPr>
      </w:pPr>
      <w:r w:rsidRPr="00813B3A">
        <w:rPr>
          <w:rStyle w:val="FontStyle114"/>
          <w:color w:val="auto"/>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уточняют и конкретизируют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877DA" w:rsidRPr="00813B3A" w:rsidRDefault="00A877DA" w:rsidP="00045883">
      <w:pPr>
        <w:pStyle w:val="Style30"/>
        <w:widowControl/>
        <w:tabs>
          <w:tab w:val="left" w:pos="-709"/>
        </w:tabs>
        <w:spacing w:line="274" w:lineRule="exact"/>
        <w:ind w:firstLine="709"/>
        <w:rPr>
          <w:rStyle w:val="FontStyle114"/>
          <w:color w:val="auto"/>
          <w:sz w:val="24"/>
          <w:szCs w:val="24"/>
        </w:rPr>
      </w:pPr>
      <w:r w:rsidRPr="00813B3A">
        <w:rPr>
          <w:rStyle w:val="FontStyle114"/>
          <w:color w:val="auto"/>
          <w:sz w:val="24"/>
          <w:szCs w:val="24"/>
        </w:rPr>
        <w:t>В соответствии с требованиями Стандарта, содержание планируемых результатов описывает и характеризует обобщённые способы действий с учебным материалом, которые позволяют обучающимся решать учебные и учебно-практические задачи, задачи, направленные на отработку теоретических моделей и понятий, и задачи, максимально приближенные к реальным жизненным ситуациям. Система планируемых результатов даёт представление о том, какими именно действиями — познавательными, личностными, регулятивными, коммуникативными овладеют обучающиеся, при этом особо выделяется учебный материал, имеющий опорный характер, т. е. служащий основой для последующего обучения.</w:t>
      </w:r>
    </w:p>
    <w:p w:rsidR="00A877DA" w:rsidRPr="00813B3A" w:rsidRDefault="00A877DA" w:rsidP="00045883">
      <w:pPr>
        <w:pStyle w:val="Style19"/>
        <w:widowControl/>
        <w:tabs>
          <w:tab w:val="left" w:pos="-709"/>
        </w:tabs>
        <w:spacing w:line="274" w:lineRule="exact"/>
        <w:ind w:hanging="40"/>
        <w:rPr>
          <w:rStyle w:val="FontStyle114"/>
          <w:color w:val="auto"/>
          <w:sz w:val="24"/>
          <w:szCs w:val="24"/>
        </w:rPr>
      </w:pPr>
      <w:r w:rsidRPr="00813B3A">
        <w:rPr>
          <w:rStyle w:val="FontStyle114"/>
          <w:color w:val="auto"/>
          <w:sz w:val="24"/>
          <w:szCs w:val="24"/>
        </w:rPr>
        <w:t xml:space="preserve">В соответствии с требованиями Стандарта </w:t>
      </w:r>
      <w:r w:rsidRPr="00813B3A">
        <w:rPr>
          <w:rStyle w:val="FontStyle112"/>
          <w:color w:val="auto"/>
          <w:sz w:val="24"/>
          <w:szCs w:val="24"/>
        </w:rPr>
        <w:t xml:space="preserve">структура планируемых результатов </w:t>
      </w:r>
      <w:r w:rsidRPr="00813B3A">
        <w:rPr>
          <w:rStyle w:val="FontStyle114"/>
          <w:color w:val="auto"/>
          <w:sz w:val="24"/>
          <w:szCs w:val="24"/>
        </w:rPr>
        <w:t>строится с учётом необходимости:</w:t>
      </w:r>
    </w:p>
    <w:p w:rsidR="00A877DA" w:rsidRPr="00813B3A" w:rsidRDefault="00A877DA" w:rsidP="005E79F4">
      <w:pPr>
        <w:pStyle w:val="Style35"/>
        <w:widowControl/>
        <w:numPr>
          <w:ilvl w:val="0"/>
          <w:numId w:val="11"/>
        </w:numPr>
        <w:tabs>
          <w:tab w:val="left" w:pos="-709"/>
          <w:tab w:val="left" w:pos="216"/>
        </w:tabs>
        <w:spacing w:line="274" w:lineRule="exact"/>
        <w:ind w:right="10" w:hanging="40"/>
        <w:rPr>
          <w:rStyle w:val="FontStyle114"/>
          <w:color w:val="auto"/>
          <w:sz w:val="24"/>
          <w:szCs w:val="24"/>
        </w:rPr>
      </w:pPr>
      <w:r w:rsidRPr="00813B3A">
        <w:rPr>
          <w:rStyle w:val="FontStyle114"/>
          <w:color w:val="auto"/>
          <w:sz w:val="24"/>
          <w:szCs w:val="24"/>
        </w:rPr>
        <w:t xml:space="preserve">определения динамики картины развития обучающихся на основе выделения достигнутого уровня развития и ближайшей перспективы - </w:t>
      </w:r>
      <w:r w:rsidRPr="00813B3A">
        <w:rPr>
          <w:rStyle w:val="FontStyle113"/>
          <w:color w:val="auto"/>
          <w:sz w:val="24"/>
          <w:szCs w:val="24"/>
        </w:rPr>
        <w:t>зоны ближайшего развития ребёнка;</w:t>
      </w:r>
    </w:p>
    <w:p w:rsidR="00A877DA" w:rsidRPr="00813B3A" w:rsidRDefault="00A877DA" w:rsidP="005E79F4">
      <w:pPr>
        <w:pStyle w:val="Style35"/>
        <w:widowControl/>
        <w:numPr>
          <w:ilvl w:val="0"/>
          <w:numId w:val="11"/>
        </w:numPr>
        <w:tabs>
          <w:tab w:val="left" w:pos="-709"/>
          <w:tab w:val="left" w:pos="216"/>
        </w:tabs>
        <w:spacing w:line="274" w:lineRule="exact"/>
        <w:ind w:right="10" w:hanging="40"/>
        <w:rPr>
          <w:rStyle w:val="FontStyle114"/>
          <w:color w:val="auto"/>
          <w:sz w:val="24"/>
          <w:szCs w:val="24"/>
        </w:rPr>
      </w:pPr>
      <w:r w:rsidRPr="00813B3A">
        <w:rPr>
          <w:rStyle w:val="FontStyle114"/>
          <w:color w:val="auto"/>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877DA" w:rsidRPr="00813B3A" w:rsidRDefault="00A877DA" w:rsidP="005E79F4">
      <w:pPr>
        <w:pStyle w:val="Style35"/>
        <w:widowControl/>
        <w:numPr>
          <w:ilvl w:val="0"/>
          <w:numId w:val="11"/>
        </w:numPr>
        <w:tabs>
          <w:tab w:val="left" w:pos="-709"/>
          <w:tab w:val="left" w:pos="216"/>
        </w:tabs>
        <w:spacing w:line="274" w:lineRule="exact"/>
        <w:ind w:right="14" w:hanging="40"/>
        <w:rPr>
          <w:rStyle w:val="FontStyle114"/>
          <w:color w:val="auto"/>
          <w:sz w:val="24"/>
          <w:szCs w:val="24"/>
        </w:rPr>
      </w:pPr>
      <w:r w:rsidRPr="00813B3A">
        <w:rPr>
          <w:rStyle w:val="FontStyle114"/>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w:t>
      </w:r>
      <w:r w:rsidR="00B40AC7" w:rsidRPr="00813B3A">
        <w:rPr>
          <w:rStyle w:val="FontStyle114"/>
          <w:color w:val="auto"/>
          <w:sz w:val="24"/>
          <w:szCs w:val="24"/>
        </w:rPr>
        <w:t>ся.</w:t>
      </w:r>
    </w:p>
    <w:p w:rsidR="00A877DA" w:rsidRPr="00813B3A" w:rsidRDefault="00A877DA" w:rsidP="00045883">
      <w:pPr>
        <w:pStyle w:val="Style35"/>
        <w:widowControl/>
        <w:tabs>
          <w:tab w:val="left" w:pos="-709"/>
          <w:tab w:val="left" w:pos="216"/>
        </w:tabs>
        <w:spacing w:line="274" w:lineRule="exact"/>
        <w:ind w:right="14" w:hanging="40"/>
        <w:rPr>
          <w:rStyle w:val="FontStyle112"/>
          <w:color w:val="auto"/>
          <w:sz w:val="24"/>
          <w:szCs w:val="24"/>
        </w:rPr>
      </w:pPr>
    </w:p>
    <w:p w:rsidR="00A877DA" w:rsidRPr="00813B3A" w:rsidRDefault="00A877DA" w:rsidP="00045883">
      <w:pPr>
        <w:pStyle w:val="Style35"/>
        <w:widowControl/>
        <w:tabs>
          <w:tab w:val="left" w:pos="-709"/>
          <w:tab w:val="left" w:pos="216"/>
        </w:tabs>
        <w:spacing w:line="274" w:lineRule="exact"/>
        <w:ind w:right="14" w:hanging="40"/>
        <w:rPr>
          <w:rStyle w:val="FontStyle112"/>
          <w:b w:val="0"/>
          <w:bCs w:val="0"/>
          <w:color w:val="auto"/>
          <w:sz w:val="24"/>
          <w:szCs w:val="24"/>
        </w:rPr>
      </w:pPr>
      <w:r w:rsidRPr="00813B3A">
        <w:rPr>
          <w:rStyle w:val="FontStyle112"/>
          <w:color w:val="auto"/>
          <w:sz w:val="24"/>
          <w:szCs w:val="24"/>
        </w:rPr>
        <w:t>Уровни описания по каждой учебной программе:</w:t>
      </w:r>
    </w:p>
    <w:p w:rsidR="00A877DA" w:rsidRPr="00813B3A" w:rsidRDefault="00A877DA" w:rsidP="00045883">
      <w:pPr>
        <w:pStyle w:val="Style9"/>
        <w:widowControl/>
        <w:tabs>
          <w:tab w:val="left" w:pos="-709"/>
        </w:tabs>
        <w:spacing w:line="274" w:lineRule="exact"/>
        <w:ind w:hanging="40"/>
        <w:jc w:val="left"/>
        <w:rPr>
          <w:rStyle w:val="FontStyle112"/>
          <w:color w:val="auto"/>
          <w:sz w:val="24"/>
          <w:szCs w:val="24"/>
        </w:rPr>
      </w:pPr>
    </w:p>
    <w:p w:rsidR="00A877DA" w:rsidRPr="00813B3A" w:rsidRDefault="00A877DA" w:rsidP="00045883">
      <w:pPr>
        <w:pStyle w:val="Style18"/>
        <w:widowControl/>
        <w:tabs>
          <w:tab w:val="left" w:pos="-709"/>
        </w:tabs>
        <w:ind w:hanging="40"/>
        <w:rPr>
          <w:rStyle w:val="FontStyle111"/>
          <w:color w:val="auto"/>
          <w:sz w:val="24"/>
          <w:szCs w:val="24"/>
        </w:rPr>
      </w:pPr>
      <w:r w:rsidRPr="00813B3A">
        <w:rPr>
          <w:rStyle w:val="FontStyle111"/>
          <w:color w:val="auto"/>
          <w:sz w:val="24"/>
          <w:szCs w:val="24"/>
        </w:rPr>
        <w:t xml:space="preserve">Цели-ориентиры </w:t>
      </w:r>
      <w:r w:rsidRPr="00813B3A">
        <w:rPr>
          <w:rStyle w:val="FontStyle112"/>
          <w:color w:val="auto"/>
          <w:sz w:val="24"/>
          <w:szCs w:val="24"/>
        </w:rPr>
        <w:t xml:space="preserve">- </w:t>
      </w:r>
      <w:r w:rsidRPr="00813B3A">
        <w:rPr>
          <w:rStyle w:val="FontStyle114"/>
          <w:color w:val="auto"/>
          <w:sz w:val="24"/>
          <w:szCs w:val="24"/>
        </w:rPr>
        <w:t xml:space="preserve">определяют целевые установки и ожидаемые результаты изучения учебной программы. Их включение призвано дать ответ на вопрос: </w:t>
      </w:r>
      <w:r w:rsidRPr="00813B3A">
        <w:rPr>
          <w:rStyle w:val="FontStyle111"/>
          <w:color w:val="auto"/>
          <w:sz w:val="24"/>
          <w:szCs w:val="24"/>
        </w:rPr>
        <w:t>«Зачем нужно изучать данный предмет в школе?»</w:t>
      </w:r>
    </w:p>
    <w:p w:rsidR="00A877DA" w:rsidRPr="00813B3A" w:rsidRDefault="00A877DA" w:rsidP="00045883">
      <w:pPr>
        <w:pStyle w:val="Style102"/>
        <w:widowControl/>
        <w:tabs>
          <w:tab w:val="left" w:pos="-709"/>
        </w:tabs>
        <w:ind w:right="29" w:hanging="40"/>
        <w:rPr>
          <w:rStyle w:val="FontStyle113"/>
          <w:color w:val="auto"/>
          <w:sz w:val="24"/>
          <w:szCs w:val="24"/>
        </w:rPr>
      </w:pPr>
      <w:r w:rsidRPr="00813B3A">
        <w:rPr>
          <w:rStyle w:val="FontStyle113"/>
          <w:color w:val="auto"/>
          <w:sz w:val="24"/>
          <w:szCs w:val="24"/>
        </w:rPr>
        <w:t>(Планируемые результаты представлены в блоке, предваряющем планируемые результаты по отдельным разделам учебной программы).</w:t>
      </w:r>
    </w:p>
    <w:p w:rsidR="00A877DA" w:rsidRPr="00813B3A" w:rsidRDefault="00A877DA" w:rsidP="00045883">
      <w:pPr>
        <w:pStyle w:val="Style18"/>
        <w:widowControl/>
        <w:tabs>
          <w:tab w:val="left" w:pos="-709"/>
        </w:tabs>
        <w:ind w:hanging="40"/>
        <w:rPr>
          <w:rStyle w:val="FontStyle114"/>
          <w:color w:val="auto"/>
          <w:sz w:val="24"/>
          <w:szCs w:val="24"/>
        </w:rPr>
      </w:pPr>
      <w:r w:rsidRPr="00813B3A">
        <w:rPr>
          <w:rStyle w:val="FontStyle111"/>
          <w:color w:val="auto"/>
          <w:sz w:val="24"/>
          <w:szCs w:val="24"/>
        </w:rPr>
        <w:t xml:space="preserve">Цели, характеризующие систему учебных действий в отношении опорного учебного материала - </w:t>
      </w:r>
      <w:r w:rsidRPr="00813B3A">
        <w:rPr>
          <w:rStyle w:val="FontStyle114"/>
          <w:color w:val="auto"/>
          <w:sz w:val="24"/>
          <w:szCs w:val="24"/>
        </w:rPr>
        <w:t>планируемые результаты приводятся в блоках «Выпускник научится» к каждому разделу учебной программы. Достижение их выносится на итоговую оценку с помощью накопительной оценки, портфеля достижений, индивидуальной карты обучающихся,   с помощью итоговой работы.</w:t>
      </w:r>
    </w:p>
    <w:p w:rsidR="00B40AC7" w:rsidRPr="00813B3A" w:rsidRDefault="00A877DA" w:rsidP="00045883">
      <w:pPr>
        <w:pStyle w:val="Style17"/>
        <w:widowControl/>
        <w:tabs>
          <w:tab w:val="left" w:pos="-709"/>
        </w:tabs>
        <w:spacing w:line="274" w:lineRule="exact"/>
        <w:ind w:hanging="40"/>
        <w:rPr>
          <w:rStyle w:val="FontStyle114"/>
          <w:color w:val="auto"/>
          <w:sz w:val="24"/>
          <w:szCs w:val="24"/>
        </w:rPr>
      </w:pPr>
      <w:r w:rsidRPr="00813B3A">
        <w:rPr>
          <w:rStyle w:val="FontStyle111"/>
          <w:color w:val="auto"/>
          <w:sz w:val="24"/>
          <w:szCs w:val="24"/>
        </w:rPr>
        <w:t xml:space="preserve">Цели, характеризующие систему учебных действий, расширяющих и углубляющих опорную систему, выступающих как пропедевтика для изучения данного предмета </w:t>
      </w:r>
      <w:r w:rsidRPr="00813B3A">
        <w:rPr>
          <w:rStyle w:val="FontStyle114"/>
          <w:color w:val="auto"/>
          <w:sz w:val="24"/>
          <w:szCs w:val="24"/>
        </w:rPr>
        <w:t>-</w:t>
      </w:r>
      <w:r w:rsidR="00B40AC7" w:rsidRPr="00813B3A">
        <w:rPr>
          <w:rStyle w:val="FontStyle114"/>
          <w:color w:val="auto"/>
          <w:sz w:val="24"/>
          <w:szCs w:val="24"/>
        </w:rPr>
        <w:t xml:space="preserve"> </w:t>
      </w:r>
      <w:r w:rsidRPr="00813B3A">
        <w:rPr>
          <w:rStyle w:val="FontStyle114"/>
          <w:color w:val="auto"/>
          <w:sz w:val="24"/>
          <w:szCs w:val="24"/>
        </w:rPr>
        <w:t>планируемые результаты приводятся в блоках «Выпускник получит возможность научиться» к программам учебного предмета. Уровень достижений их могут продемонстрировать только отдельные обучающиеся, имеющие более высокий уровень мотивации и способностей.</w:t>
      </w:r>
    </w:p>
    <w:p w:rsidR="00A877DA" w:rsidRPr="00813B3A" w:rsidRDefault="00A877DA" w:rsidP="00045883">
      <w:pPr>
        <w:pStyle w:val="Style17"/>
        <w:widowControl/>
        <w:tabs>
          <w:tab w:val="left" w:pos="-709"/>
        </w:tabs>
        <w:ind w:left="-40" w:firstLine="40"/>
        <w:rPr>
          <w:rStyle w:val="FontStyle114"/>
          <w:color w:val="auto"/>
          <w:sz w:val="24"/>
          <w:szCs w:val="24"/>
        </w:rPr>
      </w:pPr>
      <w:r w:rsidRPr="00813B3A">
        <w:rPr>
          <w:rStyle w:val="FontStyle114"/>
          <w:color w:val="auto"/>
          <w:sz w:val="24"/>
          <w:szCs w:val="24"/>
        </w:rPr>
        <w:t>Невыполнение заданий этой группы не является препятствием для перехода на следующую ступень обучения.</w:t>
      </w:r>
    </w:p>
    <w:p w:rsidR="00A877DA" w:rsidRPr="00813B3A" w:rsidRDefault="00A877DA" w:rsidP="00045883">
      <w:pPr>
        <w:pStyle w:val="Style18"/>
        <w:widowControl/>
        <w:tabs>
          <w:tab w:val="left" w:pos="-709"/>
        </w:tabs>
        <w:spacing w:line="240" w:lineRule="auto"/>
        <w:ind w:hanging="40"/>
        <w:rPr>
          <w:rStyle w:val="FontStyle112"/>
          <w:b w:val="0"/>
          <w:bCs w:val="0"/>
          <w:color w:val="auto"/>
          <w:sz w:val="24"/>
          <w:szCs w:val="24"/>
        </w:rPr>
      </w:pPr>
      <w:r w:rsidRPr="00813B3A">
        <w:rPr>
          <w:rStyle w:val="FontStyle112"/>
          <w:color w:val="auto"/>
          <w:sz w:val="24"/>
          <w:szCs w:val="24"/>
        </w:rPr>
        <w:t>Основные функции системы оценки результатов:</w:t>
      </w:r>
    </w:p>
    <w:p w:rsidR="00A877DA" w:rsidRPr="00813B3A" w:rsidRDefault="00A877DA" w:rsidP="003A3B39">
      <w:pPr>
        <w:pStyle w:val="Style30"/>
        <w:widowControl/>
        <w:numPr>
          <w:ilvl w:val="0"/>
          <w:numId w:val="14"/>
        </w:numPr>
        <w:tabs>
          <w:tab w:val="left" w:pos="-709"/>
        </w:tabs>
        <w:spacing w:line="240" w:lineRule="auto"/>
        <w:ind w:left="0" w:hanging="40"/>
        <w:rPr>
          <w:rStyle w:val="FontStyle114"/>
          <w:color w:val="auto"/>
          <w:sz w:val="24"/>
          <w:szCs w:val="24"/>
        </w:rPr>
      </w:pPr>
      <w:r w:rsidRPr="00813B3A">
        <w:rPr>
          <w:rStyle w:val="FontStyle114"/>
          <w:color w:val="auto"/>
          <w:sz w:val="24"/>
          <w:szCs w:val="24"/>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A877DA" w:rsidRPr="00813B3A" w:rsidRDefault="00A877DA" w:rsidP="003A3B39">
      <w:pPr>
        <w:pStyle w:val="Style30"/>
        <w:widowControl/>
        <w:numPr>
          <w:ilvl w:val="0"/>
          <w:numId w:val="14"/>
        </w:numPr>
        <w:tabs>
          <w:tab w:val="left" w:pos="-709"/>
        </w:tabs>
        <w:spacing w:line="240" w:lineRule="auto"/>
        <w:ind w:left="0" w:hanging="40"/>
        <w:rPr>
          <w:rStyle w:val="FontStyle114"/>
          <w:color w:val="auto"/>
          <w:sz w:val="24"/>
          <w:szCs w:val="24"/>
        </w:rPr>
      </w:pPr>
      <w:r w:rsidRPr="00813B3A">
        <w:rPr>
          <w:rStyle w:val="FontStyle114"/>
          <w:color w:val="auto"/>
          <w:sz w:val="24"/>
          <w:szCs w:val="24"/>
        </w:rPr>
        <w:t>обеспечение эффективной «обратной связи», позволяющей осуществлять регулирование системы образования на основании полученной информации о достижении планируемых результатов</w:t>
      </w:r>
    </w:p>
    <w:p w:rsidR="00A877DA" w:rsidRPr="00813B3A" w:rsidRDefault="00A877DA" w:rsidP="00045883">
      <w:pPr>
        <w:pStyle w:val="Style30"/>
        <w:widowControl/>
        <w:tabs>
          <w:tab w:val="left" w:pos="-709"/>
        </w:tabs>
        <w:spacing w:line="240" w:lineRule="auto"/>
        <w:ind w:hanging="40"/>
        <w:rPr>
          <w:rStyle w:val="FontStyle112"/>
          <w:b w:val="0"/>
          <w:bCs w:val="0"/>
          <w:color w:val="auto"/>
          <w:sz w:val="24"/>
          <w:szCs w:val="24"/>
        </w:rPr>
      </w:pPr>
      <w:r w:rsidRPr="00813B3A">
        <w:rPr>
          <w:rStyle w:val="FontStyle112"/>
          <w:color w:val="auto"/>
          <w:sz w:val="24"/>
          <w:szCs w:val="24"/>
        </w:rPr>
        <w:t>Системы оценок:</w:t>
      </w:r>
    </w:p>
    <w:p w:rsidR="00A877DA" w:rsidRPr="00813B3A" w:rsidRDefault="00A877DA" w:rsidP="00045883">
      <w:pPr>
        <w:pStyle w:val="Style27"/>
        <w:widowControl/>
        <w:tabs>
          <w:tab w:val="left" w:pos="-709"/>
        </w:tabs>
        <w:ind w:hanging="40"/>
        <w:rPr>
          <w:rStyle w:val="FontStyle114"/>
          <w:color w:val="auto"/>
          <w:sz w:val="24"/>
          <w:szCs w:val="24"/>
        </w:rPr>
      </w:pPr>
      <w:r w:rsidRPr="00813B3A">
        <w:rPr>
          <w:rStyle w:val="FontStyle112"/>
          <w:color w:val="auto"/>
          <w:sz w:val="24"/>
          <w:szCs w:val="24"/>
        </w:rPr>
        <w:t xml:space="preserve">Внешняя оценка </w:t>
      </w:r>
      <w:r w:rsidRPr="00813B3A">
        <w:rPr>
          <w:rStyle w:val="FontStyle114"/>
          <w:color w:val="auto"/>
          <w:sz w:val="24"/>
          <w:szCs w:val="24"/>
        </w:rPr>
        <w:t xml:space="preserve">- оценка, осуществляемая внешними по отношению к школе службами. </w:t>
      </w:r>
    </w:p>
    <w:p w:rsidR="00A877DA" w:rsidRPr="00813B3A" w:rsidRDefault="00A877DA" w:rsidP="00045883">
      <w:pPr>
        <w:pStyle w:val="Style27"/>
        <w:widowControl/>
        <w:tabs>
          <w:tab w:val="left" w:pos="-709"/>
        </w:tabs>
        <w:ind w:hanging="40"/>
        <w:rPr>
          <w:rStyle w:val="FontStyle114"/>
          <w:color w:val="auto"/>
          <w:sz w:val="24"/>
          <w:szCs w:val="24"/>
        </w:rPr>
      </w:pPr>
      <w:r w:rsidRPr="00813B3A">
        <w:rPr>
          <w:rStyle w:val="FontStyle112"/>
          <w:color w:val="auto"/>
          <w:sz w:val="24"/>
          <w:szCs w:val="24"/>
        </w:rPr>
        <w:t xml:space="preserve">Внутренняя оценка </w:t>
      </w:r>
      <w:r w:rsidRPr="00813B3A">
        <w:rPr>
          <w:rStyle w:val="FontStyle114"/>
          <w:color w:val="auto"/>
          <w:sz w:val="24"/>
          <w:szCs w:val="24"/>
        </w:rPr>
        <w:t>- оценка, осуществляемая обучающимися, педагогами, администрацией.</w:t>
      </w:r>
    </w:p>
    <w:p w:rsidR="00D15F50" w:rsidRPr="00813B3A" w:rsidRDefault="00D15F50" w:rsidP="00045883">
      <w:pPr>
        <w:pStyle w:val="Style27"/>
        <w:widowControl/>
        <w:tabs>
          <w:tab w:val="left" w:pos="-709"/>
        </w:tabs>
        <w:ind w:hanging="40"/>
        <w:jc w:val="center"/>
        <w:rPr>
          <w:rFonts w:ascii="Times New Roman" w:hAnsi="Times New Roman" w:cs="Times New Roman"/>
          <w:b/>
        </w:rPr>
      </w:pPr>
    </w:p>
    <w:p w:rsidR="00CF2B2E" w:rsidRPr="00813B3A" w:rsidRDefault="00D15F50" w:rsidP="008509EF">
      <w:pPr>
        <w:pStyle w:val="Style27"/>
        <w:widowControl/>
        <w:tabs>
          <w:tab w:val="left" w:pos="-709"/>
        </w:tabs>
        <w:ind w:hanging="40"/>
        <w:jc w:val="center"/>
        <w:rPr>
          <w:rFonts w:ascii="Times New Roman" w:hAnsi="Times New Roman" w:cs="Times New Roman"/>
          <w:b/>
        </w:rPr>
      </w:pPr>
      <w:r w:rsidRPr="00813B3A">
        <w:rPr>
          <w:rFonts w:ascii="Times New Roman" w:hAnsi="Times New Roman" w:cs="Times New Roman"/>
          <w:b/>
        </w:rPr>
        <w:t>1.3.2. Особенности оценки личностных, метапредметных и предметных результатов</w:t>
      </w:r>
    </w:p>
    <w:p w:rsidR="00D15F50" w:rsidRPr="00813B3A" w:rsidRDefault="00D15F50" w:rsidP="00045883">
      <w:pPr>
        <w:pStyle w:val="Style27"/>
        <w:widowControl/>
        <w:tabs>
          <w:tab w:val="left" w:pos="-709"/>
        </w:tabs>
        <w:ind w:hanging="40"/>
        <w:jc w:val="center"/>
        <w:rPr>
          <w:rFonts w:ascii="Times New Roman" w:hAnsi="Times New Roman" w:cs="Times New Roman"/>
          <w:b/>
        </w:rPr>
      </w:pPr>
    </w:p>
    <w:p w:rsidR="00CF2B2E" w:rsidRPr="00813B3A" w:rsidRDefault="00CF2B2E" w:rsidP="00045883">
      <w:pPr>
        <w:pStyle w:val="Style27"/>
        <w:widowControl/>
        <w:tabs>
          <w:tab w:val="left" w:pos="-709"/>
        </w:tabs>
        <w:ind w:hanging="40"/>
        <w:jc w:val="center"/>
        <w:rPr>
          <w:rStyle w:val="FontStyle114"/>
          <w:color w:val="auto"/>
          <w:sz w:val="24"/>
          <w:szCs w:val="24"/>
        </w:rPr>
      </w:pPr>
      <w:r w:rsidRPr="00813B3A">
        <w:rPr>
          <w:rFonts w:ascii="Times New Roman" w:hAnsi="Times New Roman" w:cs="Times New Roman"/>
          <w:b/>
        </w:rPr>
        <w:t>Оценка личностных результатов</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sz w:val="24"/>
          <w:szCs w:val="24"/>
        </w:rPr>
        <w:t xml:space="preserve">        Основное </w:t>
      </w:r>
      <w:r w:rsidRPr="00813B3A">
        <w:rPr>
          <w:rFonts w:ascii="Times New Roman" w:hAnsi="Times New Roman"/>
          <w:bCs/>
          <w:sz w:val="24"/>
          <w:szCs w:val="24"/>
        </w:rPr>
        <w:t xml:space="preserve">содержание оценки личностных результатов </w:t>
      </w:r>
      <w:r w:rsidRPr="00813B3A">
        <w:rPr>
          <w:rFonts w:ascii="Times New Roman" w:hAnsi="Times New Roman"/>
          <w:sz w:val="24"/>
          <w:szCs w:val="24"/>
        </w:rPr>
        <w:t>на ступени начального общего образования строится вокруг оценки:</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b/>
          <w:sz w:val="24"/>
          <w:szCs w:val="24"/>
        </w:rPr>
        <w:t>сформированности</w:t>
      </w:r>
      <w:r w:rsidRPr="00813B3A">
        <w:rPr>
          <w:rFonts w:ascii="Times New Roman" w:hAnsi="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b/>
          <w:sz w:val="24"/>
          <w:szCs w:val="24"/>
        </w:rPr>
        <w:t>сформированности</w:t>
      </w:r>
      <w:r w:rsidRPr="00813B3A">
        <w:rPr>
          <w:rFonts w:ascii="Times New Roman" w:hAnsi="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b/>
          <w:sz w:val="24"/>
          <w:szCs w:val="24"/>
        </w:rPr>
        <w:t>сформированности</w:t>
      </w:r>
      <w:r w:rsidRPr="00813B3A">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b/>
          <w:sz w:val="24"/>
          <w:szCs w:val="24"/>
        </w:rPr>
        <w:t>сформированности</w:t>
      </w:r>
      <w:r w:rsidRPr="00813B3A">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877DA" w:rsidRPr="00813B3A" w:rsidRDefault="00A877DA" w:rsidP="00045883">
      <w:pPr>
        <w:spacing w:after="0"/>
        <w:jc w:val="both"/>
        <w:rPr>
          <w:rFonts w:ascii="Times New Roman" w:hAnsi="Times New Roman"/>
          <w:sz w:val="24"/>
          <w:szCs w:val="24"/>
        </w:rPr>
      </w:pPr>
      <w:r w:rsidRPr="00813B3A">
        <w:rPr>
          <w:rFonts w:ascii="Times New Roman" w:hAnsi="Times New Roman"/>
          <w:b/>
          <w:sz w:val="24"/>
          <w:szCs w:val="24"/>
        </w:rPr>
        <w:lastRenderedPageBreak/>
        <w:t>знания моральных норм</w:t>
      </w:r>
      <w:r w:rsidRPr="00813B3A">
        <w:rPr>
          <w:rFonts w:ascii="Times New Roman" w:hAnsi="Times New Roman"/>
          <w:sz w:val="24"/>
          <w:szCs w:val="24"/>
        </w:rPr>
        <w:t xml:space="preserve">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877DA" w:rsidRPr="00813B3A" w:rsidRDefault="00A877DA" w:rsidP="00045883">
      <w:pPr>
        <w:shd w:val="clear" w:color="auto" w:fill="FFFFFF"/>
        <w:spacing w:after="0"/>
        <w:ind w:right="45" w:firstLine="397"/>
        <w:jc w:val="both"/>
        <w:rPr>
          <w:rFonts w:ascii="Times New Roman" w:hAnsi="Times New Roman"/>
          <w:b/>
          <w:bCs/>
          <w:i/>
          <w:iCs/>
          <w:sz w:val="24"/>
          <w:szCs w:val="24"/>
        </w:rPr>
      </w:pPr>
      <w:r w:rsidRPr="00813B3A">
        <w:rPr>
          <w:rFonts w:ascii="Times New Roman" w:hAnsi="Times New Roman"/>
          <w:sz w:val="24"/>
          <w:szCs w:val="24"/>
        </w:rPr>
        <w:t xml:space="preserve">В планируемых результатах, описывающих эту группу, отсутствует блок </w:t>
      </w:r>
      <w:r w:rsidRPr="00813B3A">
        <w:rPr>
          <w:rFonts w:ascii="Times New Roman" w:hAnsi="Times New Roman"/>
          <w:sz w:val="24"/>
          <w:szCs w:val="24"/>
          <w:u w:val="single"/>
        </w:rPr>
        <w:t>«Выпускник научится»</w:t>
      </w:r>
      <w:r w:rsidRPr="00813B3A">
        <w:rPr>
          <w:rFonts w:ascii="Times New Roman" w:hAnsi="Times New Roman"/>
          <w:sz w:val="24"/>
          <w:szCs w:val="24"/>
        </w:rPr>
        <w:t xml:space="preserve">. Это означает, что </w:t>
      </w:r>
      <w:r w:rsidRPr="00813B3A">
        <w:rPr>
          <w:rFonts w:ascii="Times New Roman" w:hAnsi="Times New Roman"/>
          <w:b/>
          <w:bCs/>
          <w:i/>
          <w:iCs/>
          <w:sz w:val="24"/>
          <w:szCs w:val="24"/>
        </w:rPr>
        <w:t xml:space="preserve">личностные результаты выпускников на ступени начального общего образования </w:t>
      </w:r>
      <w:r w:rsidRPr="00813B3A">
        <w:rPr>
          <w:rFonts w:ascii="Times New Roman" w:hAnsi="Times New Roman"/>
          <w:sz w:val="24"/>
          <w:szCs w:val="24"/>
        </w:rPr>
        <w:t>в полном соответствии с требовани</w:t>
      </w:r>
      <w:r w:rsidRPr="00813B3A">
        <w:rPr>
          <w:rFonts w:ascii="Times New Roman" w:hAnsi="Times New Roman"/>
          <w:sz w:val="24"/>
          <w:szCs w:val="24"/>
        </w:rPr>
        <w:softHyphen/>
        <w:t xml:space="preserve">ями Стандарта </w:t>
      </w:r>
      <w:r w:rsidRPr="00813B3A">
        <w:rPr>
          <w:rFonts w:ascii="Times New Roman" w:hAnsi="Times New Roman"/>
          <w:b/>
          <w:bCs/>
          <w:i/>
          <w:iCs/>
          <w:sz w:val="24"/>
          <w:szCs w:val="24"/>
        </w:rPr>
        <w:t>не подлежат итоговой оценке.</w:t>
      </w:r>
    </w:p>
    <w:p w:rsidR="00A877DA" w:rsidRPr="00813B3A" w:rsidRDefault="00A877DA" w:rsidP="00045883">
      <w:pPr>
        <w:shd w:val="clear" w:color="auto" w:fill="FFFFFF"/>
        <w:spacing w:after="0"/>
        <w:ind w:right="45" w:firstLine="397"/>
        <w:jc w:val="both"/>
        <w:rPr>
          <w:rFonts w:ascii="Times New Roman" w:hAnsi="Times New Roman"/>
          <w:b/>
          <w:bCs/>
          <w:i/>
          <w:iCs/>
          <w:sz w:val="24"/>
          <w:szCs w:val="24"/>
        </w:rPr>
      </w:pPr>
      <w:r w:rsidRPr="00813B3A">
        <w:rPr>
          <w:rFonts w:ascii="Times New Roman" w:hAnsi="Times New Roman"/>
          <w:sz w:val="24"/>
          <w:szCs w:val="24"/>
        </w:rPr>
        <w:t xml:space="preserve">В рамках системы внутренней оценки осуществляется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813B3A">
        <w:rPr>
          <w:rFonts w:ascii="Times New Roman" w:hAnsi="Times New Roman"/>
          <w:b/>
          <w:bCs/>
          <w:sz w:val="24"/>
          <w:szCs w:val="24"/>
        </w:rPr>
        <w:t xml:space="preserve">в форме, не представляющей угрозы личности, психологической безопасности и эмоциональному статусу </w:t>
      </w:r>
      <w:r w:rsidR="00B40AC7" w:rsidRPr="00813B3A">
        <w:rPr>
          <w:rFonts w:ascii="Times New Roman" w:hAnsi="Times New Roman"/>
          <w:b/>
          <w:bCs/>
          <w:sz w:val="24"/>
          <w:szCs w:val="24"/>
        </w:rPr>
        <w:t>об</w:t>
      </w:r>
      <w:r w:rsidRPr="00813B3A">
        <w:rPr>
          <w:rFonts w:ascii="Times New Roman" w:hAnsi="Times New Roman"/>
          <w:b/>
          <w:bCs/>
          <w:sz w:val="24"/>
          <w:szCs w:val="24"/>
        </w:rPr>
        <w:t>уча</w:t>
      </w:r>
      <w:r w:rsidR="00B40AC7" w:rsidRPr="00813B3A">
        <w:rPr>
          <w:rFonts w:ascii="Times New Roman" w:hAnsi="Times New Roman"/>
          <w:b/>
          <w:bCs/>
          <w:sz w:val="24"/>
          <w:szCs w:val="24"/>
        </w:rPr>
        <w:t>ю</w:t>
      </w:r>
      <w:r w:rsidRPr="00813B3A">
        <w:rPr>
          <w:rFonts w:ascii="Times New Roman" w:hAnsi="Times New Roman"/>
          <w:b/>
          <w:bCs/>
          <w:sz w:val="24"/>
          <w:szCs w:val="24"/>
        </w:rPr>
        <w:t>щегося</w:t>
      </w:r>
      <w:r w:rsidRPr="00813B3A">
        <w:rPr>
          <w:rFonts w:ascii="Times New Roman" w:hAnsi="Times New Roman"/>
          <w:b/>
          <w:bCs/>
          <w:i/>
          <w:iCs/>
          <w:sz w:val="24"/>
          <w:szCs w:val="24"/>
        </w:rPr>
        <w:t xml:space="preserve">. </w:t>
      </w:r>
    </w:p>
    <w:tbl>
      <w:tblPr>
        <w:tblpPr w:leftFromText="180" w:rightFromText="180" w:vertAnchor="text" w:horzAnchor="margin" w:tblpXSpec="center" w:tblpY="254"/>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600"/>
      </w:tblGrid>
      <w:tr w:rsidR="00A877DA" w:rsidRPr="00813B3A" w:rsidTr="00811B56">
        <w:trPr>
          <w:jc w:val="center"/>
        </w:trPr>
        <w:tc>
          <w:tcPr>
            <w:tcW w:w="10108" w:type="dxa"/>
            <w:gridSpan w:val="2"/>
          </w:tcPr>
          <w:p w:rsidR="00A877DA" w:rsidRPr="00813B3A" w:rsidRDefault="00A877DA" w:rsidP="00045883">
            <w:pPr>
              <w:tabs>
                <w:tab w:val="left" w:pos="557"/>
              </w:tabs>
              <w:spacing w:after="0"/>
              <w:ind w:right="44" w:firstLine="397"/>
              <w:jc w:val="center"/>
              <w:rPr>
                <w:rFonts w:ascii="Times New Roman" w:hAnsi="Times New Roman"/>
                <w:b/>
                <w:sz w:val="24"/>
                <w:szCs w:val="24"/>
              </w:rPr>
            </w:pPr>
            <w:r w:rsidRPr="00813B3A">
              <w:rPr>
                <w:rFonts w:ascii="Times New Roman" w:hAnsi="Times New Roman"/>
                <w:b/>
                <w:sz w:val="24"/>
                <w:szCs w:val="24"/>
              </w:rPr>
              <w:t>Процедура оценки</w:t>
            </w:r>
          </w:p>
        </w:tc>
      </w:tr>
      <w:tr w:rsidR="00A877DA" w:rsidRPr="00813B3A" w:rsidTr="00811B56">
        <w:trPr>
          <w:jc w:val="center"/>
        </w:trPr>
        <w:tc>
          <w:tcPr>
            <w:tcW w:w="3508" w:type="dxa"/>
          </w:tcPr>
          <w:p w:rsidR="00A877DA" w:rsidRPr="00813B3A" w:rsidRDefault="00A877DA" w:rsidP="00045883">
            <w:pPr>
              <w:tabs>
                <w:tab w:val="left" w:pos="557"/>
              </w:tabs>
              <w:spacing w:after="0" w:line="240" w:lineRule="auto"/>
              <w:ind w:right="44"/>
              <w:jc w:val="both"/>
              <w:rPr>
                <w:rFonts w:ascii="Times New Roman" w:hAnsi="Times New Roman"/>
                <w:b/>
                <w:sz w:val="24"/>
                <w:szCs w:val="24"/>
              </w:rPr>
            </w:pPr>
            <w:r w:rsidRPr="00813B3A">
              <w:rPr>
                <w:rFonts w:ascii="Times New Roman" w:hAnsi="Times New Roman"/>
                <w:b/>
                <w:sz w:val="24"/>
                <w:szCs w:val="24"/>
              </w:rPr>
              <w:t>Внешняя оценка</w:t>
            </w:r>
          </w:p>
          <w:p w:rsidR="00B40AC7" w:rsidRPr="00813B3A" w:rsidRDefault="00B40AC7" w:rsidP="00045883">
            <w:pPr>
              <w:tabs>
                <w:tab w:val="left" w:pos="557"/>
              </w:tabs>
              <w:spacing w:after="0" w:line="240" w:lineRule="auto"/>
              <w:ind w:right="44"/>
              <w:jc w:val="both"/>
              <w:rPr>
                <w:rFonts w:ascii="Times New Roman" w:hAnsi="Times New Roman"/>
                <w:b/>
                <w:sz w:val="24"/>
                <w:szCs w:val="24"/>
              </w:rPr>
            </w:pPr>
          </w:p>
          <w:p w:rsidR="00A877DA" w:rsidRPr="00813B3A" w:rsidRDefault="00A877DA" w:rsidP="00045883">
            <w:pPr>
              <w:tabs>
                <w:tab w:val="left" w:pos="557"/>
              </w:tabs>
              <w:spacing w:after="0" w:line="240" w:lineRule="auto"/>
              <w:ind w:right="44"/>
              <w:rPr>
                <w:rFonts w:ascii="Times New Roman" w:hAnsi="Times New Roman"/>
                <w:sz w:val="24"/>
                <w:szCs w:val="24"/>
              </w:rPr>
            </w:pPr>
            <w:r w:rsidRPr="00813B3A">
              <w:rPr>
                <w:rFonts w:ascii="Times New Roman" w:hAnsi="Times New Roman"/>
                <w:b/>
                <w:sz w:val="24"/>
                <w:szCs w:val="24"/>
              </w:rPr>
              <w:t>Предмет оценки</w:t>
            </w:r>
            <w:r w:rsidRPr="00813B3A">
              <w:rPr>
                <w:rFonts w:ascii="Times New Roman" w:hAnsi="Times New Roman"/>
                <w:sz w:val="24"/>
                <w:szCs w:val="24"/>
              </w:rPr>
              <w:t xml:space="preserve"> эффективность воспитательно-образовательной деятельности учреждения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Форма</w:t>
            </w:r>
            <w:r w:rsidRPr="00813B3A">
              <w:rPr>
                <w:rFonts w:ascii="Times New Roman" w:hAnsi="Times New Roman"/>
                <w:sz w:val="24"/>
                <w:szCs w:val="24"/>
              </w:rPr>
              <w:t xml:space="preserve"> проведения процедуры:</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неперсонифицированные мониторинговые исследования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Субъекты оценочной деятельности: </w:t>
            </w:r>
            <w:r w:rsidRPr="00813B3A">
              <w:rPr>
                <w:rFonts w:ascii="Times New Roman" w:hAnsi="Times New Roman"/>
                <w:sz w:val="24"/>
                <w:szCs w:val="24"/>
              </w:rPr>
              <w:t>специалисты, не работающие в образовательном учреждении,</w:t>
            </w:r>
            <w:r w:rsidRPr="00813B3A">
              <w:rPr>
                <w:rFonts w:ascii="Times New Roman" w:hAnsi="Times New Roman"/>
                <w:b/>
                <w:sz w:val="24"/>
                <w:szCs w:val="24"/>
              </w:rPr>
              <w:t xml:space="preserve"> </w:t>
            </w:r>
            <w:r w:rsidRPr="00813B3A">
              <w:rPr>
                <w:rFonts w:ascii="Times New Roman" w:hAnsi="Times New Roman"/>
                <w:sz w:val="24"/>
                <w:szCs w:val="24"/>
              </w:rPr>
              <w:t>владеющие компетенциями в сфере психологической диагностики личности в детском и подростковом возрасте.</w:t>
            </w:r>
          </w:p>
          <w:p w:rsidR="00A877DA" w:rsidRPr="00813B3A" w:rsidRDefault="00A877DA" w:rsidP="00045883">
            <w:pPr>
              <w:tabs>
                <w:tab w:val="left" w:pos="557"/>
              </w:tabs>
              <w:spacing w:after="0" w:line="240" w:lineRule="auto"/>
              <w:ind w:right="44"/>
              <w:jc w:val="both"/>
              <w:rPr>
                <w:rFonts w:ascii="Times New Roman" w:hAnsi="Times New Roman"/>
                <w:sz w:val="24"/>
                <w:szCs w:val="24"/>
              </w:rPr>
            </w:pPr>
            <w:r w:rsidRPr="00813B3A">
              <w:rPr>
                <w:rFonts w:ascii="Times New Roman" w:hAnsi="Times New Roman"/>
                <w:b/>
                <w:sz w:val="24"/>
                <w:szCs w:val="24"/>
              </w:rPr>
              <w:t xml:space="preserve">Инструментарий: стандартизированные </w:t>
            </w:r>
            <w:r w:rsidRPr="00813B3A">
              <w:rPr>
                <w:rFonts w:ascii="Times New Roman" w:hAnsi="Times New Roman"/>
                <w:sz w:val="24"/>
                <w:szCs w:val="24"/>
              </w:rPr>
              <w:t>типовые задачи оценки личностных результатов, разработанные на федеральном, региональном уровне</w:t>
            </w:r>
          </w:p>
          <w:p w:rsidR="00A877DA" w:rsidRPr="00813B3A" w:rsidRDefault="00A877DA" w:rsidP="00045883">
            <w:pPr>
              <w:tabs>
                <w:tab w:val="left" w:pos="557"/>
              </w:tabs>
              <w:spacing w:after="0" w:line="240" w:lineRule="auto"/>
              <w:ind w:right="44" w:firstLine="397"/>
              <w:jc w:val="both"/>
              <w:rPr>
                <w:rFonts w:ascii="Times New Roman" w:hAnsi="Times New Roman"/>
                <w:sz w:val="24"/>
                <w:szCs w:val="24"/>
              </w:rPr>
            </w:pPr>
          </w:p>
          <w:p w:rsidR="00A877DA" w:rsidRPr="00813B3A" w:rsidRDefault="00A877DA" w:rsidP="00045883">
            <w:pPr>
              <w:tabs>
                <w:tab w:val="left" w:pos="557"/>
              </w:tabs>
              <w:spacing w:after="0" w:line="240" w:lineRule="auto"/>
              <w:ind w:right="44" w:firstLine="397"/>
              <w:jc w:val="both"/>
              <w:rPr>
                <w:rFonts w:ascii="Times New Roman" w:hAnsi="Times New Roman"/>
                <w:sz w:val="24"/>
                <w:szCs w:val="24"/>
              </w:rPr>
            </w:pPr>
          </w:p>
        </w:tc>
        <w:tc>
          <w:tcPr>
            <w:tcW w:w="6600" w:type="dxa"/>
          </w:tcPr>
          <w:p w:rsidR="00A877DA" w:rsidRPr="00813B3A" w:rsidRDefault="00A877DA" w:rsidP="00045883">
            <w:pPr>
              <w:tabs>
                <w:tab w:val="left" w:pos="557"/>
              </w:tabs>
              <w:spacing w:after="0" w:line="240" w:lineRule="auto"/>
              <w:ind w:right="44"/>
              <w:jc w:val="both"/>
              <w:rPr>
                <w:rFonts w:ascii="Times New Roman" w:hAnsi="Times New Roman"/>
                <w:b/>
                <w:sz w:val="24"/>
                <w:szCs w:val="24"/>
              </w:rPr>
            </w:pPr>
            <w:r w:rsidRPr="00813B3A">
              <w:rPr>
                <w:rFonts w:ascii="Times New Roman" w:hAnsi="Times New Roman"/>
                <w:b/>
                <w:sz w:val="24"/>
                <w:szCs w:val="24"/>
              </w:rPr>
              <w:t>Внутренняя оценка</w:t>
            </w:r>
          </w:p>
          <w:p w:rsidR="00B40AC7" w:rsidRPr="00813B3A" w:rsidRDefault="00B40AC7" w:rsidP="00045883">
            <w:pPr>
              <w:tabs>
                <w:tab w:val="left" w:pos="557"/>
              </w:tabs>
              <w:spacing w:after="0" w:line="240" w:lineRule="auto"/>
              <w:ind w:right="44"/>
              <w:jc w:val="both"/>
              <w:rPr>
                <w:rFonts w:ascii="Times New Roman" w:hAnsi="Times New Roman"/>
                <w:b/>
                <w:sz w:val="24"/>
                <w:szCs w:val="24"/>
              </w:rPr>
            </w:pPr>
          </w:p>
          <w:p w:rsidR="00A877DA" w:rsidRPr="00813B3A" w:rsidRDefault="00A877DA" w:rsidP="00045883">
            <w:pPr>
              <w:tabs>
                <w:tab w:val="left" w:pos="557"/>
              </w:tabs>
              <w:spacing w:after="0" w:line="240" w:lineRule="auto"/>
              <w:ind w:right="44"/>
              <w:jc w:val="both"/>
              <w:rPr>
                <w:rFonts w:ascii="Times New Roman" w:hAnsi="Times New Roman"/>
                <w:sz w:val="24"/>
                <w:szCs w:val="24"/>
              </w:rPr>
            </w:pPr>
            <w:r w:rsidRPr="00813B3A">
              <w:rPr>
                <w:rFonts w:ascii="Times New Roman" w:hAnsi="Times New Roman"/>
                <w:b/>
                <w:sz w:val="24"/>
                <w:szCs w:val="24"/>
              </w:rPr>
              <w:t>Предмет оценки</w:t>
            </w:r>
            <w:r w:rsidRPr="00813B3A">
              <w:rPr>
                <w:rFonts w:ascii="Times New Roman" w:hAnsi="Times New Roman"/>
                <w:sz w:val="24"/>
                <w:szCs w:val="24"/>
              </w:rPr>
              <w:t xml:space="preserve"> 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Задача оценки данных результатов: </w:t>
            </w:r>
            <w:r w:rsidRPr="00813B3A">
              <w:rPr>
                <w:rFonts w:ascii="Times New Roman" w:hAnsi="Times New Roman"/>
                <w:sz w:val="24"/>
                <w:szCs w:val="24"/>
              </w:rPr>
              <w:t>оптимизация личностного развития обучающихся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Субъекты оценочной деятельности</w:t>
            </w:r>
            <w:r w:rsidRPr="00813B3A">
              <w:rPr>
                <w:rFonts w:ascii="Times New Roman" w:hAnsi="Times New Roman"/>
                <w:sz w:val="24"/>
                <w:szCs w:val="24"/>
              </w:rPr>
              <w:t>: администрация, учитель, психолог, обучающиеся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Форма проведения процедуры</w:t>
            </w:r>
            <w:r w:rsidRPr="00813B3A">
              <w:rPr>
                <w:rFonts w:ascii="Times New Roman" w:hAnsi="Times New Roman"/>
                <w:sz w:val="24"/>
                <w:szCs w:val="24"/>
              </w:rPr>
              <w:t>:</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Неперсонифицированные </w:t>
            </w:r>
            <w:r w:rsidRPr="00813B3A">
              <w:rPr>
                <w:rFonts w:ascii="Times New Roman" w:hAnsi="Times New Roman"/>
                <w:sz w:val="24"/>
                <w:szCs w:val="24"/>
              </w:rPr>
              <w:t>мониторинговые исследования проводит администрация школы:</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 xml:space="preserve">2. Заместитель директора по УВР  в рамках внутришкольного контроля по изучению состояния преподавания предметов.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 xml:space="preserve">3 </w:t>
            </w:r>
            <w:r w:rsidR="00B40AC7" w:rsidRPr="00813B3A">
              <w:rPr>
                <w:rFonts w:ascii="Times New Roman" w:hAnsi="Times New Roman"/>
                <w:sz w:val="24"/>
                <w:szCs w:val="24"/>
              </w:rPr>
              <w:t>Педагог-п</w:t>
            </w:r>
            <w:r w:rsidRPr="00813B3A">
              <w:rPr>
                <w:rFonts w:ascii="Times New Roman" w:hAnsi="Times New Roman"/>
                <w:sz w:val="24"/>
                <w:szCs w:val="24"/>
              </w:rPr>
              <w:t>сихолог в рамках преемственности с ДОУ и при переходе обучающихся в школу второй ступени.</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Персонифицированные мониториноговые исследования </w:t>
            </w:r>
            <w:r w:rsidRPr="00813B3A">
              <w:rPr>
                <w:rFonts w:ascii="Times New Roman" w:hAnsi="Times New Roman"/>
                <w:sz w:val="24"/>
                <w:szCs w:val="24"/>
              </w:rPr>
              <w:t xml:space="preserve">проводит: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Учитель</w:t>
            </w:r>
            <w:r w:rsidRPr="00813B3A">
              <w:rPr>
                <w:rFonts w:ascii="Times New Roman" w:hAnsi="Times New Roman"/>
                <w:b/>
                <w:sz w:val="24"/>
                <w:szCs w:val="24"/>
              </w:rPr>
              <w:t xml:space="preserve"> </w:t>
            </w:r>
            <w:r w:rsidRPr="00813B3A">
              <w:rPr>
                <w:rFonts w:ascii="Times New Roman" w:hAnsi="Times New Roman"/>
                <w:sz w:val="24"/>
                <w:szCs w:val="24"/>
              </w:rPr>
              <w:t>в рамках изучения индивидуального развития личности в ходе учебно-воспитательного процесса.</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 xml:space="preserve">2. </w:t>
            </w:r>
            <w:r w:rsidR="00B40AC7" w:rsidRPr="00813B3A">
              <w:rPr>
                <w:rFonts w:ascii="Times New Roman" w:hAnsi="Times New Roman"/>
                <w:sz w:val="24"/>
                <w:szCs w:val="24"/>
              </w:rPr>
              <w:t xml:space="preserve"> Педагог-психолог </w:t>
            </w:r>
            <w:r w:rsidRPr="00813B3A">
              <w:rPr>
                <w:rFonts w:ascii="Times New Roman" w:hAnsi="Times New Roman"/>
                <w:sz w:val="24"/>
                <w:szCs w:val="24"/>
              </w:rPr>
              <w:t>в рамках работы с детьми « группы риска» по запросу педагогов ( при согласовании родителей), родителей (законных представителей) на основании решения ПМП</w:t>
            </w:r>
            <w:r w:rsidR="00B40AC7" w:rsidRPr="00813B3A">
              <w:rPr>
                <w:rFonts w:ascii="Times New Roman" w:hAnsi="Times New Roman"/>
                <w:sz w:val="24"/>
                <w:szCs w:val="24"/>
              </w:rPr>
              <w:t>К</w:t>
            </w:r>
            <w:r w:rsidRPr="00813B3A">
              <w:rPr>
                <w:rFonts w:ascii="Times New Roman" w:hAnsi="Times New Roman"/>
                <w:sz w:val="24"/>
                <w:szCs w:val="24"/>
              </w:rPr>
              <w:t xml:space="preserve"> .</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Инструментарий:</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w:t>
            </w:r>
            <w:r w:rsidR="00B40AC7" w:rsidRPr="00813B3A">
              <w:rPr>
                <w:rFonts w:ascii="Times New Roman" w:hAnsi="Times New Roman"/>
                <w:sz w:val="24"/>
                <w:szCs w:val="24"/>
              </w:rPr>
              <w:t>.Асмолова.- М.:Просвещение,2010).</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sz w:val="24"/>
                <w:szCs w:val="24"/>
              </w:rPr>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w:t>
            </w:r>
            <w:r w:rsidRPr="00813B3A">
              <w:rPr>
                <w:rFonts w:ascii="Times New Roman" w:hAnsi="Times New Roman"/>
                <w:sz w:val="24"/>
                <w:szCs w:val="24"/>
              </w:rPr>
              <w:lastRenderedPageBreak/>
              <w:t>редакцией Е.Н.Степанова.- М.: Творческий центр ,2003</w:t>
            </w:r>
            <w:r w:rsidRPr="00813B3A">
              <w:rPr>
                <w:rFonts w:ascii="Times New Roman" w:hAnsi="Times New Roman"/>
                <w:b/>
                <w:sz w:val="24"/>
                <w:szCs w:val="24"/>
              </w:rPr>
              <w:t>.</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3. Методики изучения уровня адаптации для 1 и 4 классов:</w:t>
            </w:r>
            <w:r w:rsidRPr="00813B3A">
              <w:rPr>
                <w:rFonts w:ascii="Times New Roman" w:hAnsi="Times New Roman"/>
                <w:b/>
                <w:sz w:val="24"/>
                <w:szCs w:val="24"/>
              </w:rPr>
              <w:t xml:space="preserve"> </w:t>
            </w:r>
            <w:r w:rsidRPr="00813B3A">
              <w:rPr>
                <w:rFonts w:ascii="Times New Roman" w:hAnsi="Times New Roman"/>
                <w:sz w:val="24"/>
                <w:szCs w:val="24"/>
              </w:rPr>
              <w:t>опросник для учителя Александровой Э.А., пиктографический тест «Школа «Баркан А.И. Полуянов Ю.А., психолого-педагогический прогностический с</w:t>
            </w:r>
            <w:r w:rsidR="00B40AC7" w:rsidRPr="00813B3A">
              <w:rPr>
                <w:rFonts w:ascii="Times New Roman" w:hAnsi="Times New Roman"/>
                <w:sz w:val="24"/>
                <w:szCs w:val="24"/>
              </w:rPr>
              <w:t>крининг Е Ежаковой 1-х классах)</w:t>
            </w:r>
            <w:r w:rsidRPr="00813B3A">
              <w:rPr>
                <w:rFonts w:ascii="Times New Roman" w:hAnsi="Times New Roman"/>
                <w:sz w:val="24"/>
                <w:szCs w:val="24"/>
              </w:rPr>
              <w:t xml:space="preserve"> </w:t>
            </w:r>
            <w:r w:rsidR="00B40AC7" w:rsidRPr="00813B3A">
              <w:rPr>
                <w:rFonts w:ascii="Times New Roman" w:hAnsi="Times New Roman"/>
                <w:sz w:val="24"/>
                <w:szCs w:val="24"/>
              </w:rPr>
              <w:t>и др.</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Методы оценки: </w:t>
            </w:r>
            <w:r w:rsidRPr="00813B3A">
              <w:rPr>
                <w:rFonts w:ascii="Times New Roman" w:hAnsi="Times New Roman"/>
                <w:sz w:val="24"/>
                <w:szCs w:val="24"/>
              </w:rPr>
              <w:t>фронтальный письменный, индивидуальная беседа, анкетирование,  возрастно-психолгическое консультирование</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Результаты продвижения в </w:t>
            </w:r>
            <w:r w:rsidRPr="00813B3A">
              <w:rPr>
                <w:rFonts w:ascii="Times New Roman" w:hAnsi="Times New Roman"/>
                <w:sz w:val="24"/>
                <w:szCs w:val="24"/>
              </w:rPr>
              <w:t xml:space="preserve">формировании личностных результатов в ходе внутренней оценки фиксируются в виде оценочных листов учителя, </w:t>
            </w:r>
            <w:r w:rsidR="00CF2B2E" w:rsidRPr="00813B3A">
              <w:rPr>
                <w:rFonts w:ascii="Times New Roman" w:hAnsi="Times New Roman"/>
                <w:sz w:val="24"/>
                <w:szCs w:val="24"/>
              </w:rPr>
              <w:t>педагога-</w:t>
            </w:r>
            <w:r w:rsidRPr="00813B3A">
              <w:rPr>
                <w:rFonts w:ascii="Times New Roman" w:hAnsi="Times New Roman"/>
                <w:sz w:val="24"/>
                <w:szCs w:val="24"/>
              </w:rPr>
              <w:t>психолога.</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Осуществление обратной связи через:</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Информированность:</w:t>
            </w:r>
          </w:p>
          <w:p w:rsidR="00A877DA" w:rsidRPr="00813B3A" w:rsidRDefault="00A877DA" w:rsidP="00045883">
            <w:pPr>
              <w:tabs>
                <w:tab w:val="left" w:pos="557"/>
              </w:tabs>
              <w:spacing w:after="0" w:line="240" w:lineRule="auto"/>
              <w:ind w:right="45" w:firstLine="193"/>
              <w:jc w:val="both"/>
              <w:rPr>
                <w:rFonts w:ascii="Times New Roman" w:hAnsi="Times New Roman"/>
                <w:b/>
                <w:sz w:val="24"/>
                <w:szCs w:val="24"/>
              </w:rPr>
            </w:pPr>
            <w:r w:rsidRPr="00813B3A">
              <w:rPr>
                <w:rFonts w:ascii="Times New Roman" w:hAnsi="Times New Roman"/>
                <w:sz w:val="24"/>
                <w:szCs w:val="24"/>
              </w:rPr>
              <w:t>-педагогов, об эффективности  педагогической деятельности (педсоветах, совещаниях посвященных анализу учебно-воспитательного процесса);</w:t>
            </w:r>
            <w:r w:rsidRPr="00813B3A">
              <w:rPr>
                <w:rFonts w:ascii="Times New Roman" w:hAnsi="Times New Roman"/>
                <w:b/>
                <w:sz w:val="24"/>
                <w:szCs w:val="24"/>
              </w:rPr>
              <w:t xml:space="preserve"> </w:t>
            </w:r>
          </w:p>
          <w:p w:rsidR="00A877DA" w:rsidRPr="00813B3A" w:rsidRDefault="00A877DA" w:rsidP="00045883">
            <w:pPr>
              <w:tabs>
                <w:tab w:val="left" w:pos="557"/>
              </w:tabs>
              <w:spacing w:after="0" w:line="240" w:lineRule="auto"/>
              <w:ind w:right="45" w:firstLine="193"/>
              <w:jc w:val="both"/>
              <w:rPr>
                <w:rFonts w:ascii="Times New Roman" w:hAnsi="Times New Roman"/>
                <w:sz w:val="24"/>
                <w:szCs w:val="24"/>
              </w:rPr>
            </w:pPr>
            <w:r w:rsidRPr="00813B3A">
              <w:rPr>
                <w:rFonts w:ascii="Times New Roman" w:hAnsi="Times New Roman"/>
                <w:sz w:val="24"/>
                <w:szCs w:val="24"/>
              </w:rPr>
              <w:t>-обучающихся об их личных достижениях (индивидуальные беседы, демонстрацию материалов портфолио).</w:t>
            </w:r>
          </w:p>
        </w:tc>
      </w:tr>
    </w:tbl>
    <w:p w:rsidR="00592651" w:rsidRPr="00813B3A" w:rsidRDefault="00A877DA" w:rsidP="00045883">
      <w:pPr>
        <w:shd w:val="clear" w:color="auto" w:fill="FFFFFF"/>
        <w:tabs>
          <w:tab w:val="left" w:pos="400"/>
        </w:tabs>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 xml:space="preserve">      Оценка  динамики </w:t>
      </w:r>
      <w:r w:rsidRPr="00813B3A">
        <w:rPr>
          <w:rFonts w:ascii="Times New Roman" w:hAnsi="Times New Roman"/>
          <w:i/>
          <w:sz w:val="24"/>
          <w:szCs w:val="24"/>
        </w:rPr>
        <w:t>личностного прогресса ученика</w:t>
      </w:r>
      <w:r w:rsidRPr="00813B3A">
        <w:rPr>
          <w:rFonts w:ascii="Times New Roman" w:hAnsi="Times New Roman"/>
          <w:sz w:val="24"/>
          <w:szCs w:val="24"/>
        </w:rPr>
        <w:t xml:space="preserve">  осуществляется с помощью </w:t>
      </w:r>
      <w:r w:rsidRPr="00813B3A">
        <w:rPr>
          <w:rFonts w:ascii="Times New Roman" w:hAnsi="Times New Roman"/>
          <w:i/>
          <w:sz w:val="24"/>
          <w:szCs w:val="24"/>
        </w:rPr>
        <w:t>портфолио</w:t>
      </w:r>
      <w:r w:rsidRPr="00813B3A">
        <w:rPr>
          <w:rFonts w:ascii="Times New Roman" w:hAnsi="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 позволяющего оценить</w:t>
      </w:r>
      <w:r w:rsidRPr="00813B3A">
        <w:rPr>
          <w:rFonts w:ascii="Times New Roman" w:hAnsi="Times New Roman"/>
          <w:iCs/>
          <w:spacing w:val="-3"/>
          <w:sz w:val="24"/>
          <w:szCs w:val="24"/>
        </w:rPr>
        <w:t xml:space="preserve"> динамику  индивидуальных достижений обучающихся</w:t>
      </w:r>
      <w:r w:rsidR="00CF2B2E" w:rsidRPr="00813B3A">
        <w:rPr>
          <w:rFonts w:ascii="Times New Roman" w:hAnsi="Times New Roman"/>
          <w:iCs/>
          <w:spacing w:val="-3"/>
          <w:sz w:val="24"/>
          <w:szCs w:val="24"/>
        </w:rPr>
        <w:t>.</w:t>
      </w:r>
    </w:p>
    <w:p w:rsidR="00A877DA" w:rsidRPr="00813B3A" w:rsidRDefault="00A877DA" w:rsidP="00045883">
      <w:pPr>
        <w:shd w:val="clear" w:color="auto" w:fill="FFFFFF"/>
        <w:tabs>
          <w:tab w:val="left" w:pos="400"/>
        </w:tabs>
        <w:spacing w:after="0" w:line="240" w:lineRule="auto"/>
        <w:ind w:firstLine="709"/>
        <w:jc w:val="both"/>
        <w:rPr>
          <w:rStyle w:val="Zag11"/>
          <w:rFonts w:ascii="Times New Roman" w:hAnsi="Times New Roman"/>
          <w:sz w:val="24"/>
          <w:szCs w:val="24"/>
        </w:rPr>
      </w:pPr>
      <w:r w:rsidRPr="00813B3A">
        <w:rPr>
          <w:rStyle w:val="Zag11"/>
          <w:rFonts w:ascii="Times New Roman" w:eastAsia="@Arial Unicode MS" w:hAnsi="Times New Roman"/>
          <w:sz w:val="24"/>
          <w:szCs w:val="24"/>
        </w:rPr>
        <w:t xml:space="preserve">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w:t>
      </w:r>
      <w:r w:rsidR="00592651" w:rsidRPr="00813B3A">
        <w:rPr>
          <w:rStyle w:val="Zag11"/>
          <w:rFonts w:ascii="Times New Roman" w:eastAsia="@Arial Unicode MS" w:hAnsi="Times New Roman"/>
          <w:sz w:val="24"/>
          <w:szCs w:val="24"/>
        </w:rPr>
        <w:t>педагогом-</w:t>
      </w:r>
      <w:r w:rsidRPr="00813B3A">
        <w:rPr>
          <w:rStyle w:val="Zag11"/>
          <w:rFonts w:ascii="Times New Roman" w:eastAsia="@Arial Unicode MS" w:hAnsi="Times New Roman"/>
          <w:sz w:val="24"/>
          <w:szCs w:val="24"/>
        </w:rPr>
        <w:t xml:space="preserve">психологом. </w:t>
      </w:r>
    </w:p>
    <w:p w:rsidR="00A877DA" w:rsidRPr="00813B3A" w:rsidRDefault="00A877DA" w:rsidP="00045883">
      <w:pPr>
        <w:shd w:val="clear" w:color="auto" w:fill="FFFFFF"/>
        <w:tabs>
          <w:tab w:val="left" w:pos="557"/>
        </w:tabs>
        <w:spacing w:after="0" w:line="240" w:lineRule="auto"/>
        <w:jc w:val="both"/>
        <w:rPr>
          <w:rFonts w:ascii="Times New Roman" w:hAnsi="Times New Roman"/>
          <w:b/>
          <w:sz w:val="24"/>
          <w:szCs w:val="24"/>
        </w:rPr>
      </w:pPr>
      <w:r w:rsidRPr="00813B3A">
        <w:rPr>
          <w:rStyle w:val="Zag11"/>
          <w:rFonts w:ascii="Times New Roman" w:eastAsia="@Arial Unicode MS" w:hAnsi="Times New Roman"/>
          <w:sz w:val="24"/>
          <w:szCs w:val="24"/>
        </w:rPr>
        <w:t xml:space="preserve">     </w:t>
      </w:r>
      <w:r w:rsidRPr="00813B3A">
        <w:rPr>
          <w:rFonts w:ascii="Times New Roman" w:hAnsi="Times New Roman"/>
          <w:b/>
          <w:sz w:val="24"/>
          <w:szCs w:val="24"/>
        </w:rPr>
        <w:t xml:space="preserve">         </w:t>
      </w:r>
    </w:p>
    <w:p w:rsidR="00A877DA" w:rsidRPr="00813B3A" w:rsidRDefault="00A877DA" w:rsidP="00045883">
      <w:pPr>
        <w:shd w:val="clear" w:color="auto" w:fill="FFFFFF"/>
        <w:tabs>
          <w:tab w:val="left" w:pos="557"/>
        </w:tabs>
        <w:spacing w:after="0" w:line="240" w:lineRule="auto"/>
        <w:ind w:right="44" w:firstLine="397"/>
        <w:jc w:val="center"/>
        <w:rPr>
          <w:rFonts w:ascii="Times New Roman" w:hAnsi="Times New Roman"/>
          <w:b/>
          <w:sz w:val="24"/>
          <w:szCs w:val="24"/>
        </w:rPr>
      </w:pPr>
      <w:r w:rsidRPr="00813B3A">
        <w:rPr>
          <w:rFonts w:ascii="Times New Roman" w:hAnsi="Times New Roman"/>
          <w:b/>
          <w:sz w:val="24"/>
          <w:szCs w:val="24"/>
        </w:rPr>
        <w:t>Оценка метапредметных результатов</w:t>
      </w:r>
    </w:p>
    <w:p w:rsidR="00592651" w:rsidRPr="00813B3A" w:rsidRDefault="00A877DA" w:rsidP="00045883">
      <w:pPr>
        <w:spacing w:after="0" w:line="240" w:lineRule="auto"/>
        <w:ind w:firstLine="709"/>
        <w:jc w:val="both"/>
        <w:rPr>
          <w:rFonts w:ascii="Times New Roman" w:hAnsi="Times New Roman"/>
          <w:sz w:val="24"/>
          <w:szCs w:val="24"/>
        </w:rPr>
      </w:pPr>
      <w:r w:rsidRPr="00813B3A">
        <w:rPr>
          <w:rFonts w:ascii="Times New Roman" w:hAnsi="Times New Roman"/>
          <w:bCs/>
          <w:sz w:val="24"/>
          <w:szCs w:val="24"/>
        </w:rPr>
        <w:t>Объектом оценки метапредметных результатов</w:t>
      </w:r>
      <w:r w:rsidRPr="00813B3A">
        <w:rPr>
          <w:rFonts w:ascii="Times New Roman" w:hAnsi="Times New Roman"/>
          <w:b/>
          <w:bCs/>
          <w:sz w:val="24"/>
          <w:szCs w:val="24"/>
        </w:rPr>
        <w:t xml:space="preserve"> </w:t>
      </w:r>
      <w:r w:rsidR="00592651" w:rsidRPr="00813B3A">
        <w:rPr>
          <w:rFonts w:ascii="Times New Roman" w:hAnsi="Times New Roman"/>
          <w:sz w:val="24"/>
          <w:szCs w:val="24"/>
        </w:rPr>
        <w:t>является</w:t>
      </w:r>
      <w:r w:rsidRPr="00813B3A">
        <w:rPr>
          <w:rFonts w:ascii="Times New Roman" w:hAnsi="Times New Roman"/>
          <w:sz w:val="24"/>
          <w:szCs w:val="24"/>
        </w:rPr>
        <w:t xml:space="preserve"> сформированность у обучающегося регулятивных, коммуникативных и познавательных универсальных действий, содержание которых представлено в разделах планируемых результатов: «Регулятивные учебные действия», «Познавательные учебные действия», «Коммуникативные учебные действия», </w:t>
      </w:r>
      <w:r w:rsidR="00592651" w:rsidRPr="00813B3A">
        <w:rPr>
          <w:rFonts w:ascii="Times New Roman" w:hAnsi="Times New Roman"/>
          <w:sz w:val="24"/>
          <w:szCs w:val="24"/>
        </w:rPr>
        <w:t>«Чтение. Работа с текстом», «Формирование ИКТ-компетентности обучающихся».</w:t>
      </w:r>
    </w:p>
    <w:p w:rsidR="00592651" w:rsidRPr="00813B3A" w:rsidRDefault="00A877DA"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Оценка осуществляется в рамках  интеграции   внутришкольного контроля,  текущей, проме</w:t>
      </w:r>
      <w:r w:rsidR="00592651" w:rsidRPr="00813B3A">
        <w:rPr>
          <w:rFonts w:ascii="Times New Roman" w:hAnsi="Times New Roman"/>
          <w:sz w:val="24"/>
          <w:szCs w:val="24"/>
        </w:rPr>
        <w:t>жуточной и итоговой аттестации.</w:t>
      </w:r>
    </w:p>
    <w:p w:rsidR="00A877DA" w:rsidRPr="00813B3A" w:rsidRDefault="00A877DA" w:rsidP="00045883">
      <w:pPr>
        <w:spacing w:after="0" w:line="240" w:lineRule="auto"/>
        <w:ind w:firstLine="709"/>
        <w:jc w:val="both"/>
        <w:rPr>
          <w:rStyle w:val="Zag11"/>
          <w:rFonts w:ascii="Times New Roman" w:hAnsi="Times New Roman"/>
          <w:sz w:val="24"/>
          <w:szCs w:val="24"/>
        </w:rPr>
      </w:pPr>
      <w:r w:rsidRPr="00813B3A">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и внеурочной деятельности.</w:t>
      </w:r>
      <w:r w:rsidRPr="00813B3A">
        <w:rPr>
          <w:rStyle w:val="a7"/>
          <w:rFonts w:ascii="Times New Roman" w:eastAsia="@Arial Unicode MS" w:hAnsi="Times New Roman"/>
          <w:sz w:val="24"/>
          <w:szCs w:val="24"/>
        </w:rPr>
        <w:t xml:space="preserve"> </w:t>
      </w:r>
      <w:r w:rsidRPr="00813B3A">
        <w:rPr>
          <w:rStyle w:val="Zag11"/>
          <w:rFonts w:ascii="Times New Roman" w:eastAsia="@Arial Unicode MS" w:hAnsi="Times New Roman"/>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tbl>
      <w:tblPr>
        <w:tblpPr w:leftFromText="180" w:rightFromText="180" w:vertAnchor="text" w:horzAnchor="margin" w:tblpXSpec="center" w:tblpY="254"/>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900"/>
      </w:tblGrid>
      <w:tr w:rsidR="00A877DA" w:rsidRPr="00813B3A" w:rsidTr="00811B56">
        <w:trPr>
          <w:jc w:val="center"/>
        </w:trPr>
        <w:tc>
          <w:tcPr>
            <w:tcW w:w="10408" w:type="dxa"/>
            <w:gridSpan w:val="2"/>
          </w:tcPr>
          <w:p w:rsidR="00A877DA" w:rsidRPr="00813B3A" w:rsidRDefault="00A877DA" w:rsidP="00045883">
            <w:pPr>
              <w:tabs>
                <w:tab w:val="left" w:pos="557"/>
              </w:tabs>
              <w:spacing w:after="0" w:line="240" w:lineRule="auto"/>
              <w:ind w:right="44" w:firstLine="397"/>
              <w:jc w:val="center"/>
              <w:rPr>
                <w:rFonts w:ascii="Times New Roman" w:hAnsi="Times New Roman"/>
                <w:b/>
                <w:sz w:val="24"/>
                <w:szCs w:val="24"/>
              </w:rPr>
            </w:pPr>
            <w:r w:rsidRPr="00813B3A">
              <w:rPr>
                <w:rFonts w:ascii="Times New Roman" w:hAnsi="Times New Roman"/>
                <w:b/>
                <w:sz w:val="24"/>
                <w:szCs w:val="24"/>
              </w:rPr>
              <w:t>Процедура оценки</w:t>
            </w:r>
          </w:p>
        </w:tc>
      </w:tr>
      <w:tr w:rsidR="00A877DA" w:rsidRPr="00813B3A" w:rsidTr="00811B56">
        <w:trPr>
          <w:jc w:val="center"/>
        </w:trPr>
        <w:tc>
          <w:tcPr>
            <w:tcW w:w="3508" w:type="dxa"/>
          </w:tcPr>
          <w:p w:rsidR="00A877DA" w:rsidRPr="00813B3A" w:rsidRDefault="00A877DA" w:rsidP="00045883">
            <w:pPr>
              <w:tabs>
                <w:tab w:val="left" w:pos="557"/>
              </w:tabs>
              <w:spacing w:after="0" w:line="240" w:lineRule="auto"/>
              <w:ind w:right="44"/>
              <w:rPr>
                <w:rFonts w:ascii="Times New Roman" w:hAnsi="Times New Roman"/>
                <w:b/>
                <w:sz w:val="24"/>
                <w:szCs w:val="24"/>
              </w:rPr>
            </w:pPr>
            <w:r w:rsidRPr="00813B3A">
              <w:rPr>
                <w:rFonts w:ascii="Times New Roman" w:hAnsi="Times New Roman"/>
                <w:b/>
                <w:sz w:val="24"/>
                <w:szCs w:val="24"/>
              </w:rPr>
              <w:t>Внешняя оценка</w:t>
            </w:r>
          </w:p>
          <w:p w:rsidR="00A877DA" w:rsidRPr="00813B3A" w:rsidRDefault="00A877DA" w:rsidP="00045883">
            <w:pPr>
              <w:tabs>
                <w:tab w:val="left" w:pos="557"/>
              </w:tabs>
              <w:spacing w:after="0" w:line="240" w:lineRule="auto"/>
              <w:ind w:right="45"/>
              <w:rPr>
                <w:rFonts w:ascii="Times New Roman" w:hAnsi="Times New Roman"/>
                <w:sz w:val="24"/>
                <w:szCs w:val="24"/>
              </w:rPr>
            </w:pPr>
            <w:r w:rsidRPr="00813B3A">
              <w:rPr>
                <w:rFonts w:ascii="Times New Roman" w:hAnsi="Times New Roman"/>
                <w:b/>
                <w:sz w:val="24"/>
                <w:szCs w:val="24"/>
              </w:rPr>
              <w:t>Предмет оценки</w:t>
            </w:r>
            <w:r w:rsidRPr="00813B3A">
              <w:rPr>
                <w:rFonts w:ascii="Times New Roman" w:hAnsi="Times New Roman"/>
                <w:sz w:val="24"/>
                <w:szCs w:val="24"/>
              </w:rPr>
              <w:t xml:space="preserve"> эффективность воспитательно-образовательной деятельности </w:t>
            </w:r>
            <w:r w:rsidRPr="00813B3A">
              <w:rPr>
                <w:rFonts w:ascii="Times New Roman" w:hAnsi="Times New Roman"/>
                <w:sz w:val="24"/>
                <w:szCs w:val="24"/>
              </w:rPr>
              <w:lastRenderedPageBreak/>
              <w:t>учреждения.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Форма</w:t>
            </w:r>
            <w:r w:rsidRPr="00813B3A">
              <w:rPr>
                <w:rFonts w:ascii="Times New Roman" w:hAnsi="Times New Roman"/>
                <w:sz w:val="24"/>
                <w:szCs w:val="24"/>
              </w:rPr>
              <w:t xml:space="preserve"> проведения процедуры:</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неперсонифицированные мониторинговые исследования</w:t>
            </w:r>
            <w:r w:rsidRPr="00813B3A">
              <w:rPr>
                <w:rFonts w:ascii="Times New Roman" w:hAnsi="Times New Roman"/>
                <w:b/>
                <w:sz w:val="24"/>
                <w:szCs w:val="24"/>
              </w:rPr>
              <w:t xml:space="preserve"> </w:t>
            </w:r>
            <w:r w:rsidRPr="00813B3A">
              <w:rPr>
                <w:rFonts w:ascii="Times New Roman" w:hAnsi="Times New Roman"/>
                <w:sz w:val="24"/>
                <w:szCs w:val="24"/>
              </w:rPr>
              <w:t>образовательных достижений обучающихся и выпускников начальной школы:</w:t>
            </w:r>
          </w:p>
          <w:p w:rsidR="00A877DA" w:rsidRPr="00813B3A" w:rsidRDefault="00A877DA" w:rsidP="003A3B39">
            <w:pPr>
              <w:widowControl w:val="0"/>
              <w:numPr>
                <w:ilvl w:val="0"/>
                <w:numId w:val="31"/>
              </w:numPr>
              <w:tabs>
                <w:tab w:val="clear" w:pos="454"/>
                <w:tab w:val="num" w:pos="300"/>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в рамках аттестации педагогов и аккредитации образовательного учреждения;</w:t>
            </w:r>
          </w:p>
          <w:p w:rsidR="00A877DA" w:rsidRPr="00813B3A" w:rsidRDefault="00A877DA" w:rsidP="003A3B39">
            <w:pPr>
              <w:widowControl w:val="0"/>
              <w:numPr>
                <w:ilvl w:val="0"/>
                <w:numId w:val="31"/>
              </w:numPr>
              <w:tabs>
                <w:tab w:val="clear" w:pos="454"/>
                <w:tab w:val="num" w:pos="300"/>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проведение анализа данных о результатах выполнения выпускниками итоговых работ.</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Субъекты оценочной деятельности: </w:t>
            </w:r>
            <w:r w:rsidRPr="00813B3A">
              <w:rPr>
                <w:rFonts w:ascii="Times New Roman" w:hAnsi="Times New Roman"/>
                <w:sz w:val="24"/>
                <w:szCs w:val="24"/>
              </w:rPr>
              <w:t>специалисты, не работающие в образовательном учреждении.</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 xml:space="preserve">Инструментарий, формы оценки: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6900" w:type="dxa"/>
          </w:tcPr>
          <w:p w:rsidR="00A877DA" w:rsidRPr="00813B3A" w:rsidRDefault="00A877DA" w:rsidP="00045883">
            <w:pPr>
              <w:tabs>
                <w:tab w:val="left" w:pos="557"/>
              </w:tabs>
              <w:spacing w:after="0" w:line="240" w:lineRule="auto"/>
              <w:ind w:right="44"/>
              <w:rPr>
                <w:rFonts w:ascii="Times New Roman" w:hAnsi="Times New Roman"/>
                <w:b/>
                <w:sz w:val="24"/>
                <w:szCs w:val="24"/>
              </w:rPr>
            </w:pPr>
            <w:r w:rsidRPr="00813B3A">
              <w:rPr>
                <w:rFonts w:ascii="Times New Roman" w:hAnsi="Times New Roman"/>
                <w:b/>
                <w:sz w:val="24"/>
                <w:szCs w:val="24"/>
              </w:rPr>
              <w:lastRenderedPageBreak/>
              <w:t>Внутренняя оценка</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Предмет оценки</w:t>
            </w:r>
            <w:r w:rsidRPr="00813B3A">
              <w:rPr>
                <w:rFonts w:ascii="Times New Roman" w:hAnsi="Times New Roman"/>
                <w:sz w:val="24"/>
                <w:szCs w:val="24"/>
              </w:rPr>
              <w:t>: сформированности регулятивных, познавательных, коммуникативных универсальных учебных действий.</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lastRenderedPageBreak/>
              <w:t xml:space="preserve">Задача оценки данных результатов: </w:t>
            </w:r>
            <w:r w:rsidRPr="00813B3A">
              <w:rPr>
                <w:rFonts w:ascii="Times New Roman" w:hAnsi="Times New Roman"/>
                <w:sz w:val="24"/>
                <w:szCs w:val="24"/>
              </w:rPr>
              <w:t>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r w:rsidRPr="00813B3A">
              <w:rPr>
                <w:rFonts w:ascii="Times New Roman" w:hAnsi="Times New Roman"/>
                <w:b/>
                <w:sz w:val="24"/>
                <w:szCs w:val="24"/>
              </w:rPr>
              <w:t>.</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Субъекты оценочной деятельности</w:t>
            </w:r>
            <w:r w:rsidRPr="00813B3A">
              <w:rPr>
                <w:rFonts w:ascii="Times New Roman" w:hAnsi="Times New Roman"/>
                <w:sz w:val="24"/>
                <w:szCs w:val="24"/>
              </w:rPr>
              <w:t>: администрация, учитель, психолог, обучающиеся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Форма проведения процедуры</w:t>
            </w:r>
            <w:r w:rsidRPr="00813B3A">
              <w:rPr>
                <w:rFonts w:ascii="Times New Roman" w:hAnsi="Times New Roman"/>
                <w:sz w:val="24"/>
                <w:szCs w:val="24"/>
              </w:rPr>
              <w:t>:</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Неперсонифицированные </w:t>
            </w:r>
            <w:r w:rsidRPr="00813B3A">
              <w:rPr>
                <w:rFonts w:ascii="Times New Roman" w:hAnsi="Times New Roman"/>
                <w:sz w:val="24"/>
                <w:szCs w:val="24"/>
              </w:rPr>
              <w:t>мониторинговые исследования проводит администрация школы:</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2) Заместитель директора по УВР в рамках внутришкольного контроля:</w:t>
            </w:r>
          </w:p>
          <w:p w:rsidR="00A877DA" w:rsidRPr="00813B3A" w:rsidRDefault="00A877DA" w:rsidP="003A3B39">
            <w:pPr>
              <w:widowControl w:val="0"/>
              <w:numPr>
                <w:ilvl w:val="0"/>
                <w:numId w:val="32"/>
              </w:numPr>
              <w:tabs>
                <w:tab w:val="clear" w:pos="454"/>
                <w:tab w:val="num" w:pos="0"/>
                <w:tab w:val="left" w:pos="3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 xml:space="preserve">по изучению состояния преподавания предметов; </w:t>
            </w:r>
          </w:p>
          <w:p w:rsidR="00A877DA" w:rsidRPr="00813B3A" w:rsidRDefault="00A877DA" w:rsidP="003A3B39">
            <w:pPr>
              <w:widowControl w:val="0"/>
              <w:numPr>
                <w:ilvl w:val="0"/>
                <w:numId w:val="32"/>
              </w:numPr>
              <w:tabs>
                <w:tab w:val="clear" w:pos="454"/>
                <w:tab w:val="num" w:pos="0"/>
                <w:tab w:val="left" w:pos="3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по изучению состояния организации внеурочной деятельности;</w:t>
            </w:r>
          </w:p>
          <w:p w:rsidR="00A877DA" w:rsidRPr="00813B3A" w:rsidRDefault="00A877DA" w:rsidP="003A3B39">
            <w:pPr>
              <w:widowControl w:val="0"/>
              <w:numPr>
                <w:ilvl w:val="0"/>
                <w:numId w:val="32"/>
              </w:numPr>
              <w:tabs>
                <w:tab w:val="clear" w:pos="454"/>
                <w:tab w:val="left" w:pos="3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A877DA" w:rsidRPr="00813B3A" w:rsidRDefault="00A877DA" w:rsidP="003A3B39">
            <w:pPr>
              <w:widowControl w:val="0"/>
              <w:numPr>
                <w:ilvl w:val="0"/>
                <w:numId w:val="32"/>
              </w:numPr>
              <w:tabs>
                <w:tab w:val="clear" w:pos="454"/>
                <w:tab w:val="left" w:pos="3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на этапах рубежного контроля.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3) Психолог в рамках преемственности с ДОУ и при переходе обучающихся в школу второй ступени (коммуникативные, регулятивные, познавательные).</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Персонифицированные мониториноговые исследования </w:t>
            </w:r>
            <w:r w:rsidRPr="00813B3A">
              <w:rPr>
                <w:rFonts w:ascii="Times New Roman" w:hAnsi="Times New Roman"/>
                <w:sz w:val="24"/>
                <w:szCs w:val="24"/>
              </w:rPr>
              <w:t xml:space="preserve">проводят: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Учитель</w:t>
            </w:r>
            <w:r w:rsidRPr="00813B3A">
              <w:rPr>
                <w:rFonts w:ascii="Times New Roman" w:hAnsi="Times New Roman"/>
                <w:b/>
                <w:sz w:val="24"/>
                <w:szCs w:val="24"/>
              </w:rPr>
              <w:t xml:space="preserve"> </w:t>
            </w:r>
            <w:r w:rsidRPr="00813B3A">
              <w:rPr>
                <w:rFonts w:ascii="Times New Roman" w:hAnsi="Times New Roman"/>
                <w:sz w:val="24"/>
                <w:szCs w:val="24"/>
              </w:rPr>
              <w:t>в рамках:</w:t>
            </w:r>
          </w:p>
          <w:p w:rsidR="00A877DA" w:rsidRPr="00813B3A" w:rsidRDefault="00A877DA" w:rsidP="003A3B39">
            <w:pPr>
              <w:widowControl w:val="0"/>
              <w:numPr>
                <w:ilvl w:val="0"/>
                <w:numId w:val="33"/>
              </w:numPr>
              <w:tabs>
                <w:tab w:val="clear" w:pos="454"/>
                <w:tab w:val="left" w:pos="392"/>
                <w:tab w:val="num" w:pos="5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 xml:space="preserve">внутришкольного контроля, когда предлагаются административные контрольные работы и срезы; </w:t>
            </w:r>
          </w:p>
          <w:p w:rsidR="00A877DA" w:rsidRPr="00813B3A" w:rsidRDefault="00A877DA" w:rsidP="003A3B39">
            <w:pPr>
              <w:widowControl w:val="0"/>
              <w:numPr>
                <w:ilvl w:val="0"/>
                <w:numId w:val="33"/>
              </w:numPr>
              <w:tabs>
                <w:tab w:val="clear" w:pos="454"/>
                <w:tab w:val="left" w:pos="392"/>
                <w:tab w:val="num" w:pos="5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тематического контроля по предметам и текущей оценочной деятельности;</w:t>
            </w:r>
          </w:p>
          <w:p w:rsidR="00A877DA" w:rsidRPr="00813B3A" w:rsidRDefault="00A877DA" w:rsidP="003A3B39">
            <w:pPr>
              <w:widowControl w:val="0"/>
              <w:numPr>
                <w:ilvl w:val="0"/>
                <w:numId w:val="33"/>
              </w:numPr>
              <w:tabs>
                <w:tab w:val="clear" w:pos="454"/>
                <w:tab w:val="left" w:pos="392"/>
                <w:tab w:val="num" w:pos="5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по итогам четверти, полугодия;</w:t>
            </w:r>
          </w:p>
          <w:p w:rsidR="00A877DA" w:rsidRPr="00813B3A" w:rsidRDefault="00A877DA" w:rsidP="003A3B39">
            <w:pPr>
              <w:widowControl w:val="0"/>
              <w:numPr>
                <w:ilvl w:val="0"/>
                <w:numId w:val="33"/>
              </w:numPr>
              <w:tabs>
                <w:tab w:val="clear" w:pos="454"/>
                <w:tab w:val="left" w:pos="392"/>
                <w:tab w:val="num" w:pos="592"/>
              </w:tabs>
              <w:autoSpaceDE w:val="0"/>
              <w:autoSpaceDN w:val="0"/>
              <w:adjustRightInd w:val="0"/>
              <w:spacing w:after="0" w:line="240" w:lineRule="auto"/>
              <w:ind w:left="0" w:right="45"/>
              <w:jc w:val="both"/>
              <w:rPr>
                <w:rFonts w:ascii="Times New Roman" w:hAnsi="Times New Roman"/>
                <w:sz w:val="24"/>
                <w:szCs w:val="24"/>
              </w:rPr>
            </w:pPr>
            <w:r w:rsidRPr="00813B3A">
              <w:rPr>
                <w:rFonts w:ascii="Times New Roman" w:hAnsi="Times New Roman"/>
                <w:sz w:val="24"/>
                <w:szCs w:val="24"/>
              </w:rPr>
              <w:t>промежуточной и итоговой аттестации.</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2) П</w:t>
            </w:r>
            <w:r w:rsidR="00BC3D11" w:rsidRPr="00813B3A">
              <w:rPr>
                <w:rFonts w:ascii="Times New Roman" w:hAnsi="Times New Roman"/>
                <w:sz w:val="24"/>
                <w:szCs w:val="24"/>
              </w:rPr>
              <w:t>едагог-п</w:t>
            </w:r>
            <w:r w:rsidRPr="00813B3A">
              <w:rPr>
                <w:rFonts w:ascii="Times New Roman" w:hAnsi="Times New Roman"/>
                <w:sz w:val="24"/>
                <w:szCs w:val="24"/>
              </w:rPr>
              <w:t>сихолог в рамках итогов коррекционной работы с детьми « группы риска».</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3) Ученик в результате самооценки на уроке, внеурочной деятельности с фиксацией результатов в оценочных листа.</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Инструментарий:</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w:t>
            </w:r>
            <w:r w:rsidR="00BC3D11" w:rsidRPr="00813B3A">
              <w:rPr>
                <w:rFonts w:ascii="Times New Roman" w:hAnsi="Times New Roman"/>
                <w:sz w:val="24"/>
                <w:szCs w:val="24"/>
              </w:rPr>
              <w:t xml:space="preserve"> </w:t>
            </w:r>
            <w:r w:rsidRPr="00813B3A">
              <w:rPr>
                <w:rFonts w:ascii="Times New Roman" w:hAnsi="Times New Roman"/>
                <w:sz w:val="24"/>
                <w:szCs w:val="24"/>
              </w:rPr>
              <w:t>(по А.Г Асмолову)</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sz w:val="24"/>
                <w:szCs w:val="24"/>
              </w:rPr>
              <w:t>2</w:t>
            </w:r>
            <w:r w:rsidRPr="00813B3A">
              <w:rPr>
                <w:rFonts w:ascii="Times New Roman" w:hAnsi="Times New Roman"/>
                <w:b/>
                <w:sz w:val="24"/>
                <w:szCs w:val="24"/>
              </w:rPr>
              <w:t xml:space="preserve">. </w:t>
            </w:r>
            <w:r w:rsidRPr="00813B3A">
              <w:rPr>
                <w:rFonts w:ascii="Times New Roman" w:hAnsi="Times New Roman"/>
                <w:sz w:val="24"/>
                <w:szCs w:val="24"/>
              </w:rPr>
              <w:t>Итоговые проверочные работы по предметам УУД как инструментальная основа, (по методике Г.С.Ковалевой, О.Б. Логиновой</w:t>
            </w:r>
            <w:r w:rsidRPr="00813B3A">
              <w:rPr>
                <w:rFonts w:ascii="Times New Roman" w:hAnsi="Times New Roman"/>
                <w:b/>
                <w:sz w:val="24"/>
                <w:szCs w:val="24"/>
              </w:rPr>
              <w:t>)</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3. Комплексные работы на межпредметной основе и  работе с информацией (по Г.С. Ковалевой, О.Б. Логиновой).</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 xml:space="preserve">4. Олимпиадные и творческие задания, проекты (внеурочная деятельность).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Методы оценки: </w:t>
            </w:r>
            <w:r w:rsidRPr="00813B3A">
              <w:rPr>
                <w:rFonts w:ascii="Times New Roman" w:hAnsi="Times New Roman"/>
                <w:sz w:val="24"/>
                <w:szCs w:val="24"/>
              </w:rPr>
              <w:t>фронтальный письменный, индивидуальная беседа, анкетирование, наблюдение.</w:t>
            </w:r>
          </w:p>
          <w:p w:rsidR="00A877DA" w:rsidRPr="00813B3A" w:rsidRDefault="00A877DA" w:rsidP="00045883">
            <w:pPr>
              <w:tabs>
                <w:tab w:val="left" w:pos="557"/>
              </w:tabs>
              <w:spacing w:after="0" w:line="240" w:lineRule="auto"/>
              <w:ind w:right="45" w:firstLine="397"/>
              <w:jc w:val="both"/>
              <w:rPr>
                <w:rFonts w:ascii="Times New Roman" w:hAnsi="Times New Roman"/>
                <w:b/>
                <w:sz w:val="24"/>
                <w:szCs w:val="24"/>
              </w:rPr>
            </w:pPr>
            <w:r w:rsidRPr="00813B3A">
              <w:rPr>
                <w:rFonts w:ascii="Times New Roman" w:hAnsi="Times New Roman"/>
                <w:b/>
                <w:sz w:val="24"/>
                <w:szCs w:val="24"/>
              </w:rPr>
              <w:t xml:space="preserve">Результаты продвижения в </w:t>
            </w:r>
            <w:r w:rsidRPr="00813B3A">
              <w:rPr>
                <w:rFonts w:ascii="Times New Roman" w:hAnsi="Times New Roman"/>
                <w:sz w:val="24"/>
                <w:szCs w:val="24"/>
              </w:rPr>
              <w:t xml:space="preserve">формировании   таких </w:t>
            </w:r>
            <w:r w:rsidRPr="00813B3A">
              <w:rPr>
                <w:rFonts w:ascii="Times New Roman" w:hAnsi="Times New Roman"/>
                <w:sz w:val="24"/>
                <w:szCs w:val="24"/>
              </w:rPr>
              <w:lastRenderedPageBreak/>
              <w:t xml:space="preserve">действий как коммуникативные и регулятивные действий,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w:t>
            </w:r>
            <w:r w:rsidR="00BC3D11" w:rsidRPr="00813B3A">
              <w:rPr>
                <w:rFonts w:ascii="Times New Roman" w:hAnsi="Times New Roman"/>
                <w:sz w:val="24"/>
                <w:szCs w:val="24"/>
              </w:rPr>
              <w:t>педагога-</w:t>
            </w:r>
            <w:r w:rsidRPr="00813B3A">
              <w:rPr>
                <w:rFonts w:ascii="Times New Roman" w:hAnsi="Times New Roman"/>
                <w:sz w:val="24"/>
                <w:szCs w:val="24"/>
              </w:rPr>
              <w:t>психолога в портфолио ученика, листах самооценки.</w:t>
            </w:r>
          </w:p>
        </w:tc>
      </w:tr>
    </w:tbl>
    <w:p w:rsidR="00A877DA" w:rsidRPr="00813B3A" w:rsidRDefault="00A877DA" w:rsidP="00045883">
      <w:pPr>
        <w:spacing w:after="0" w:line="240" w:lineRule="auto"/>
        <w:jc w:val="both"/>
        <w:rPr>
          <w:rStyle w:val="Zag11"/>
          <w:rFonts w:ascii="Times New Roman" w:eastAsia="@Arial Unicode MS" w:hAnsi="Times New Roman"/>
          <w:b/>
          <w:sz w:val="24"/>
          <w:szCs w:val="24"/>
        </w:rPr>
      </w:pPr>
      <w:r w:rsidRPr="00813B3A">
        <w:rPr>
          <w:rStyle w:val="Zag11"/>
          <w:rFonts w:ascii="Times New Roman" w:eastAsia="@Arial Unicode MS" w:hAnsi="Times New Roman"/>
          <w:sz w:val="24"/>
          <w:szCs w:val="24"/>
        </w:rPr>
        <w:lastRenderedPageBreak/>
        <w:t xml:space="preserve">       Оценка уровня сформированности метапредметных результатов в рамках программ учебных предметов проводится учителем. </w:t>
      </w:r>
    </w:p>
    <w:p w:rsidR="00A877DA" w:rsidRPr="00813B3A" w:rsidRDefault="00A877DA" w:rsidP="00045883">
      <w:p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 Оценка уровня сформированности метапредметных результатов в рамках программы формирования УУД проводится </w:t>
      </w:r>
      <w:r w:rsidR="00BC3D11" w:rsidRPr="00813B3A">
        <w:rPr>
          <w:rStyle w:val="Zag11"/>
          <w:rFonts w:ascii="Times New Roman" w:eastAsia="@Arial Unicode MS" w:hAnsi="Times New Roman"/>
          <w:sz w:val="24"/>
          <w:szCs w:val="24"/>
        </w:rPr>
        <w:t>педагогом-</w:t>
      </w:r>
      <w:r w:rsidRPr="00813B3A">
        <w:rPr>
          <w:rStyle w:val="Zag11"/>
          <w:rFonts w:ascii="Times New Roman" w:eastAsia="@Arial Unicode MS" w:hAnsi="Times New Roman"/>
          <w:sz w:val="24"/>
          <w:szCs w:val="24"/>
        </w:rPr>
        <w:t xml:space="preserve">психологом. </w:t>
      </w:r>
    </w:p>
    <w:p w:rsidR="00A877DA" w:rsidRPr="00813B3A" w:rsidRDefault="00A877DA" w:rsidP="00045883">
      <w:pPr>
        <w:shd w:val="clear" w:color="auto" w:fill="FFFFFF"/>
        <w:spacing w:after="0" w:line="240" w:lineRule="auto"/>
        <w:ind w:firstLine="397"/>
        <w:jc w:val="both"/>
        <w:rPr>
          <w:rFonts w:ascii="Times New Roman" w:hAnsi="Times New Roman"/>
          <w:sz w:val="24"/>
          <w:szCs w:val="24"/>
        </w:rPr>
      </w:pPr>
      <w:r w:rsidRPr="00813B3A">
        <w:rPr>
          <w:rFonts w:ascii="Times New Roman" w:hAnsi="Times New Roman"/>
          <w:sz w:val="24"/>
          <w:szCs w:val="24"/>
        </w:rPr>
        <w:t xml:space="preserve">       Особенностью контрольно-измерительных материалов по оценке универсальных учебных действий в том, что их оценка осуществляется</w:t>
      </w:r>
      <w:r w:rsidRPr="00813B3A">
        <w:rPr>
          <w:rFonts w:ascii="Times New Roman" w:hAnsi="Times New Roman"/>
          <w:b/>
          <w:sz w:val="24"/>
          <w:szCs w:val="24"/>
        </w:rPr>
        <w:t xml:space="preserve"> </w:t>
      </w:r>
      <w:r w:rsidRPr="00813B3A">
        <w:rPr>
          <w:rFonts w:ascii="Times New Roman" w:hAnsi="Times New Roman"/>
          <w:sz w:val="24"/>
          <w:szCs w:val="24"/>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A877DA" w:rsidRPr="00813B3A" w:rsidRDefault="00A877DA" w:rsidP="003A3B39">
      <w:pPr>
        <w:widowControl w:val="0"/>
        <w:numPr>
          <w:ilvl w:val="0"/>
          <w:numId w:val="19"/>
        </w:numPr>
        <w:shd w:val="clear" w:color="auto" w:fill="FFFFFF"/>
        <w:tabs>
          <w:tab w:val="clear" w:pos="483"/>
          <w:tab w:val="num" w:pos="200"/>
          <w:tab w:val="left" w:pos="557"/>
        </w:tabs>
        <w:autoSpaceDE w:val="0"/>
        <w:autoSpaceDN w:val="0"/>
        <w:adjustRightInd w:val="0"/>
        <w:spacing w:after="0" w:line="240" w:lineRule="auto"/>
        <w:ind w:left="0" w:right="44"/>
        <w:jc w:val="both"/>
        <w:rPr>
          <w:rFonts w:ascii="Times New Roman" w:hAnsi="Times New Roman"/>
          <w:sz w:val="24"/>
          <w:szCs w:val="24"/>
        </w:rPr>
      </w:pPr>
      <w:r w:rsidRPr="00813B3A">
        <w:rPr>
          <w:rFonts w:ascii="Times New Roman" w:hAnsi="Times New Roman"/>
          <w:sz w:val="24"/>
          <w:szCs w:val="24"/>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A877DA" w:rsidRPr="00813B3A" w:rsidRDefault="00A877DA" w:rsidP="003A3B39">
      <w:pPr>
        <w:widowControl w:val="0"/>
        <w:numPr>
          <w:ilvl w:val="0"/>
          <w:numId w:val="19"/>
        </w:numPr>
        <w:shd w:val="clear" w:color="auto" w:fill="FFFFFF"/>
        <w:tabs>
          <w:tab w:val="clear" w:pos="483"/>
          <w:tab w:val="num" w:pos="200"/>
          <w:tab w:val="left" w:pos="557"/>
        </w:tabs>
        <w:autoSpaceDE w:val="0"/>
        <w:autoSpaceDN w:val="0"/>
        <w:adjustRightInd w:val="0"/>
        <w:spacing w:after="0" w:line="240" w:lineRule="auto"/>
        <w:ind w:left="0" w:right="44"/>
        <w:jc w:val="both"/>
        <w:rPr>
          <w:rFonts w:ascii="Times New Roman" w:hAnsi="Times New Roman"/>
          <w:sz w:val="24"/>
          <w:szCs w:val="24"/>
        </w:rPr>
      </w:pPr>
      <w:r w:rsidRPr="00813B3A">
        <w:rPr>
          <w:rFonts w:ascii="Times New Roman" w:hAnsi="Times New Roman"/>
          <w:sz w:val="24"/>
          <w:szCs w:val="24"/>
        </w:rPr>
        <w:t xml:space="preserve">задания в комплексной работе, которые позволяют оценить универсальные учебные действия на основе навыков работы с информацией; </w:t>
      </w:r>
    </w:p>
    <w:p w:rsidR="00A877DA" w:rsidRPr="00813B3A" w:rsidRDefault="00A877DA" w:rsidP="003A3B39">
      <w:pPr>
        <w:widowControl w:val="0"/>
        <w:numPr>
          <w:ilvl w:val="0"/>
          <w:numId w:val="19"/>
        </w:numPr>
        <w:shd w:val="clear" w:color="auto" w:fill="FFFFFF"/>
        <w:tabs>
          <w:tab w:val="clear" w:pos="483"/>
          <w:tab w:val="num" w:pos="200"/>
          <w:tab w:val="left" w:pos="557"/>
        </w:tabs>
        <w:autoSpaceDE w:val="0"/>
        <w:autoSpaceDN w:val="0"/>
        <w:adjustRightInd w:val="0"/>
        <w:spacing w:after="0" w:line="240" w:lineRule="auto"/>
        <w:ind w:left="0" w:right="44"/>
        <w:jc w:val="both"/>
        <w:rPr>
          <w:rFonts w:ascii="Times New Roman" w:hAnsi="Times New Roman"/>
          <w:sz w:val="24"/>
          <w:szCs w:val="24"/>
        </w:rPr>
      </w:pPr>
      <w:r w:rsidRPr="00813B3A">
        <w:rPr>
          <w:rFonts w:ascii="Times New Roman" w:hAnsi="Times New Roman"/>
          <w:sz w:val="24"/>
          <w:szCs w:val="24"/>
        </w:rPr>
        <w:t>контроль метапредметных результатов, формируемых в рамках внеучебной деятельности осуществляется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A877DA" w:rsidRPr="00813B3A" w:rsidRDefault="00A877DA" w:rsidP="00045883">
      <w:pPr>
        <w:tabs>
          <w:tab w:val="left" w:pos="557"/>
        </w:tabs>
        <w:spacing w:after="0" w:line="240" w:lineRule="auto"/>
        <w:jc w:val="both"/>
        <w:rPr>
          <w:rFonts w:ascii="Times New Roman" w:hAnsi="Times New Roman"/>
          <w:b/>
          <w:sz w:val="24"/>
          <w:szCs w:val="24"/>
        </w:rPr>
      </w:pPr>
      <w:r w:rsidRPr="00813B3A">
        <w:rPr>
          <w:rFonts w:ascii="Times New Roman" w:hAnsi="Times New Roman"/>
          <w:sz w:val="24"/>
          <w:szCs w:val="24"/>
        </w:rPr>
        <w:tab/>
        <w:t xml:space="preserve">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познавательных коммуникативных и регулятивных действий. Для учителя оценка являются показателем того, на каком уровне сформировано умение ученика и что нужно сделать, чтобы помочь ему в дальнейшем продвижении. </w:t>
      </w:r>
    </w:p>
    <w:p w:rsidR="00A877DA" w:rsidRPr="00813B3A" w:rsidRDefault="00A877DA" w:rsidP="00045883">
      <w:pPr>
        <w:spacing w:after="0" w:line="240" w:lineRule="auto"/>
        <w:jc w:val="both"/>
        <w:rPr>
          <w:rStyle w:val="Zag11"/>
          <w:rFonts w:ascii="Times New Roman" w:eastAsia="@Arial Unicode MS" w:hAnsi="Times New Roman"/>
          <w:sz w:val="24"/>
          <w:szCs w:val="24"/>
        </w:rPr>
      </w:pPr>
      <w:r w:rsidRPr="00813B3A">
        <w:rPr>
          <w:rFonts w:ascii="Times New Roman" w:hAnsi="Times New Roman"/>
          <w:b/>
          <w:bCs/>
          <w:sz w:val="24"/>
          <w:szCs w:val="24"/>
        </w:rPr>
        <w:t xml:space="preserve">  </w:t>
      </w:r>
      <w:r w:rsidRPr="00813B3A">
        <w:rPr>
          <w:rFonts w:ascii="Times New Roman" w:hAnsi="Times New Roman"/>
          <w:b/>
          <w:bCs/>
          <w:sz w:val="24"/>
          <w:szCs w:val="24"/>
        </w:rPr>
        <w:tab/>
        <w:t xml:space="preserve">Оценка предметных результатов </w:t>
      </w:r>
      <w:r w:rsidRPr="00813B3A">
        <w:rPr>
          <w:rFonts w:ascii="Times New Roman" w:hAnsi="Times New Roman"/>
          <w:sz w:val="24"/>
          <w:szCs w:val="24"/>
        </w:rPr>
        <w:t>представляет собой оценку достижения обучающимся планируемых результатов по отдельным предметам. Содержательной и критериальной базой оценки предметных результатов служат планируемые результаты начального образования.</w:t>
      </w:r>
      <w:r w:rsidRPr="00813B3A">
        <w:rPr>
          <w:rStyle w:val="Zag11"/>
          <w:rFonts w:ascii="Times New Roman" w:eastAsia="@Arial Unicode MS" w:hAnsi="Times New Roman"/>
          <w:sz w:val="24"/>
          <w:szCs w:val="24"/>
        </w:rPr>
        <w:t xml:space="preserve"> Достижение планируемых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877DA" w:rsidRPr="00813B3A" w:rsidRDefault="00A877DA" w:rsidP="00045883">
      <w:pPr>
        <w:shd w:val="clear" w:color="auto" w:fill="FFFFFF"/>
        <w:tabs>
          <w:tab w:val="left" w:pos="557"/>
        </w:tabs>
        <w:spacing w:after="0" w:line="240" w:lineRule="auto"/>
        <w:ind w:right="57" w:firstLine="220"/>
        <w:jc w:val="both"/>
        <w:rPr>
          <w:rFonts w:ascii="Times New Roman" w:hAnsi="Times New Roman"/>
          <w:sz w:val="24"/>
          <w:szCs w:val="24"/>
        </w:rPr>
      </w:pPr>
      <w:r w:rsidRPr="00813B3A">
        <w:rPr>
          <w:rFonts w:ascii="Times New Roman" w:hAnsi="Times New Roman"/>
          <w:sz w:val="24"/>
          <w:szCs w:val="24"/>
        </w:rPr>
        <w:t xml:space="preserve">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трех контрольных работ: </w:t>
      </w:r>
    </w:p>
    <w:p w:rsidR="00A877DA" w:rsidRPr="00813B3A" w:rsidRDefault="00A877DA" w:rsidP="00045883">
      <w:pPr>
        <w:shd w:val="clear" w:color="auto" w:fill="FFFFFF"/>
        <w:tabs>
          <w:tab w:val="left" w:pos="557"/>
        </w:tabs>
        <w:spacing w:after="0" w:line="240" w:lineRule="auto"/>
        <w:ind w:left="180" w:right="45" w:hanging="80"/>
        <w:jc w:val="both"/>
        <w:rPr>
          <w:rFonts w:ascii="Times New Roman" w:hAnsi="Times New Roman"/>
          <w:sz w:val="24"/>
          <w:szCs w:val="24"/>
        </w:rPr>
      </w:pPr>
      <w:r w:rsidRPr="00813B3A">
        <w:rPr>
          <w:rFonts w:ascii="Times New Roman" w:hAnsi="Times New Roman"/>
          <w:sz w:val="24"/>
          <w:szCs w:val="24"/>
        </w:rPr>
        <w:t>1) итоговая работа по русскому языку (диктант и итоговая работа);</w:t>
      </w:r>
    </w:p>
    <w:p w:rsidR="00A877DA" w:rsidRPr="00813B3A" w:rsidRDefault="00A877DA" w:rsidP="00045883">
      <w:pPr>
        <w:shd w:val="clear" w:color="auto" w:fill="FFFFFF"/>
        <w:tabs>
          <w:tab w:val="left" w:pos="557"/>
        </w:tabs>
        <w:spacing w:after="0" w:line="240" w:lineRule="auto"/>
        <w:ind w:left="180" w:right="45" w:hanging="80"/>
        <w:jc w:val="both"/>
        <w:rPr>
          <w:rFonts w:ascii="Times New Roman" w:hAnsi="Times New Roman"/>
          <w:sz w:val="24"/>
          <w:szCs w:val="24"/>
        </w:rPr>
      </w:pPr>
      <w:r w:rsidRPr="00813B3A">
        <w:rPr>
          <w:rFonts w:ascii="Times New Roman" w:hAnsi="Times New Roman"/>
          <w:sz w:val="24"/>
          <w:szCs w:val="24"/>
        </w:rPr>
        <w:t>2) итоговая работа по математике;</w:t>
      </w:r>
    </w:p>
    <w:p w:rsidR="00A877DA" w:rsidRPr="00813B3A" w:rsidRDefault="00A877DA" w:rsidP="00045883">
      <w:pPr>
        <w:shd w:val="clear" w:color="auto" w:fill="FFFFFF"/>
        <w:tabs>
          <w:tab w:val="left" w:pos="557"/>
        </w:tabs>
        <w:spacing w:after="0" w:line="240" w:lineRule="auto"/>
        <w:ind w:left="180" w:right="45" w:hanging="80"/>
        <w:jc w:val="both"/>
        <w:rPr>
          <w:rFonts w:ascii="Times New Roman" w:hAnsi="Times New Roman"/>
          <w:sz w:val="24"/>
          <w:szCs w:val="24"/>
        </w:rPr>
      </w:pPr>
      <w:r w:rsidRPr="00813B3A">
        <w:rPr>
          <w:rFonts w:ascii="Times New Roman" w:hAnsi="Times New Roman"/>
          <w:sz w:val="24"/>
          <w:szCs w:val="24"/>
        </w:rPr>
        <w:t>3) итоговая комплексная работа на межпредметной основе:</w:t>
      </w:r>
    </w:p>
    <w:p w:rsidR="00A877DA" w:rsidRPr="00813B3A" w:rsidRDefault="00A877DA" w:rsidP="00045883">
      <w:p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               В соответствии с пониманием сущности образовательных результатов, заложенном в Стандарте, предметные результаты содержат в себе:</w:t>
      </w:r>
    </w:p>
    <w:p w:rsidR="00A877DA" w:rsidRPr="00813B3A" w:rsidRDefault="00A877DA" w:rsidP="003A3B39">
      <w:pPr>
        <w:numPr>
          <w:ilvl w:val="0"/>
          <w:numId w:val="29"/>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i/>
          <w:iCs/>
          <w:sz w:val="24"/>
          <w:szCs w:val="24"/>
        </w:rPr>
        <w:t>систему основополагающих элементов научного знания</w:t>
      </w:r>
      <w:r w:rsidRPr="00813B3A">
        <w:rPr>
          <w:rStyle w:val="Zag11"/>
          <w:rFonts w:ascii="Times New Roman" w:eastAsia="@Arial Unicode MS" w:hAnsi="Times New Roman"/>
          <w:sz w:val="24"/>
          <w:szCs w:val="24"/>
        </w:rPr>
        <w:t xml:space="preserve">, которая выражается через учебный материал различных курсов (далее — </w:t>
      </w:r>
      <w:r w:rsidRPr="00813B3A">
        <w:rPr>
          <w:rStyle w:val="Zag11"/>
          <w:rFonts w:ascii="Times New Roman" w:eastAsia="@Arial Unicode MS" w:hAnsi="Times New Roman"/>
          <w:i/>
          <w:iCs/>
          <w:sz w:val="24"/>
          <w:szCs w:val="24"/>
        </w:rPr>
        <w:t>систему предметных знаний</w:t>
      </w:r>
      <w:r w:rsidRPr="00813B3A">
        <w:rPr>
          <w:rStyle w:val="Zag11"/>
          <w:rFonts w:ascii="Times New Roman" w:eastAsia="@Arial Unicode MS" w:hAnsi="Times New Roman"/>
          <w:sz w:val="24"/>
          <w:szCs w:val="24"/>
        </w:rPr>
        <w:t>);</w:t>
      </w:r>
    </w:p>
    <w:p w:rsidR="00A877DA" w:rsidRPr="00813B3A" w:rsidRDefault="00A877DA" w:rsidP="003A3B39">
      <w:pPr>
        <w:numPr>
          <w:ilvl w:val="0"/>
          <w:numId w:val="29"/>
        </w:numPr>
        <w:spacing w:after="0" w:line="240" w:lineRule="auto"/>
        <w:jc w:val="both"/>
        <w:rPr>
          <w:rStyle w:val="Zag11"/>
          <w:rFonts w:ascii="Times New Roman" w:eastAsia="@Arial Unicode MS" w:hAnsi="Times New Roman"/>
          <w:b/>
          <w:bCs/>
          <w:i/>
          <w:iCs/>
          <w:sz w:val="24"/>
          <w:szCs w:val="24"/>
        </w:rPr>
      </w:pPr>
      <w:r w:rsidRPr="00813B3A">
        <w:rPr>
          <w:rStyle w:val="Zag11"/>
          <w:rFonts w:ascii="Times New Roman" w:eastAsia="@Arial Unicode MS" w:hAnsi="Times New Roman"/>
          <w:i/>
          <w:iCs/>
          <w:sz w:val="24"/>
          <w:szCs w:val="24"/>
        </w:rPr>
        <w:t>систему формируемых действий с</w:t>
      </w:r>
      <w:r w:rsidRPr="00813B3A">
        <w:rPr>
          <w:rStyle w:val="Zag11"/>
          <w:rFonts w:ascii="Times New Roman" w:eastAsia="@Arial Unicode MS" w:hAnsi="Times New Roman"/>
          <w:sz w:val="24"/>
          <w:szCs w:val="24"/>
        </w:rPr>
        <w:t xml:space="preserve"> </w:t>
      </w:r>
      <w:r w:rsidRPr="00813B3A">
        <w:rPr>
          <w:rStyle w:val="Zag11"/>
          <w:rFonts w:ascii="Times New Roman" w:eastAsia="@Arial Unicode MS" w:hAnsi="Times New Roman"/>
          <w:i/>
          <w:iCs/>
          <w:sz w:val="24"/>
          <w:szCs w:val="24"/>
        </w:rPr>
        <w:t>учебным материалом</w:t>
      </w:r>
      <w:r w:rsidRPr="00813B3A">
        <w:rPr>
          <w:rStyle w:val="Zag11"/>
          <w:rFonts w:ascii="Times New Roman" w:eastAsia="@Arial Unicode MS" w:hAnsi="Times New Roman"/>
          <w:sz w:val="24"/>
          <w:szCs w:val="24"/>
        </w:rPr>
        <w:t xml:space="preserve"> (далее — </w:t>
      </w:r>
      <w:r w:rsidRPr="00813B3A">
        <w:rPr>
          <w:rStyle w:val="Zag11"/>
          <w:rFonts w:ascii="Times New Roman" w:eastAsia="@Arial Unicode MS" w:hAnsi="Times New Roman"/>
          <w:i/>
          <w:iCs/>
          <w:sz w:val="24"/>
          <w:szCs w:val="24"/>
        </w:rPr>
        <w:t>систему предметных действий</w:t>
      </w:r>
      <w:r w:rsidRPr="00813B3A">
        <w:rPr>
          <w:rStyle w:val="Zag11"/>
          <w:rFonts w:ascii="Times New Roman" w:eastAsia="@Arial Unicode MS" w:hAnsi="Times New Roman"/>
          <w:sz w:val="24"/>
          <w:szCs w:val="24"/>
        </w:rPr>
        <w:t>), которые направлены на применение знаний, их преобразование и получение нового знания.</w:t>
      </w:r>
    </w:p>
    <w:p w:rsidR="00A877DA" w:rsidRPr="00813B3A" w:rsidRDefault="00A877DA" w:rsidP="00045883">
      <w:p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b/>
          <w:bCs/>
          <w:i/>
          <w:iCs/>
          <w:sz w:val="24"/>
          <w:szCs w:val="24"/>
        </w:rPr>
        <w:t xml:space="preserve">     Система предметных знаний</w:t>
      </w:r>
      <w:r w:rsidRPr="00813B3A">
        <w:rPr>
          <w:rStyle w:val="Zag11"/>
          <w:rFonts w:ascii="Times New Roman" w:eastAsia="@Arial Unicode MS" w:hAnsi="Times New Roman"/>
          <w:sz w:val="24"/>
          <w:szCs w:val="24"/>
        </w:rPr>
        <w:t xml:space="preserve"> — важнейшая составляющая предметных результатов. В ней можно выделить </w:t>
      </w:r>
      <w:r w:rsidRPr="00813B3A">
        <w:rPr>
          <w:rStyle w:val="Zag11"/>
          <w:rFonts w:ascii="Times New Roman" w:eastAsia="@Arial Unicode MS" w:hAnsi="Times New Roman"/>
          <w:i/>
          <w:iCs/>
          <w:sz w:val="24"/>
          <w:szCs w:val="24"/>
        </w:rPr>
        <w:t>опорные знания</w:t>
      </w:r>
      <w:r w:rsidRPr="00813B3A">
        <w:rPr>
          <w:rStyle w:val="Zag11"/>
          <w:rFonts w:ascii="Times New Roman" w:eastAsia="@Arial Unicode MS" w:hAnsi="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877DA" w:rsidRPr="00813B3A" w:rsidRDefault="00A877DA" w:rsidP="00045883">
      <w:p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w:t>
      </w:r>
      <w:r w:rsidRPr="00813B3A">
        <w:rPr>
          <w:rStyle w:val="Zag11"/>
          <w:rFonts w:ascii="Times New Roman" w:eastAsia="@Arial Unicode MS" w:hAnsi="Times New Roman"/>
          <w:sz w:val="24"/>
          <w:szCs w:val="24"/>
        </w:rPr>
        <w:lastRenderedPageBreak/>
        <w:t>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A877DA" w:rsidRPr="00813B3A" w:rsidRDefault="00A877DA" w:rsidP="00045883">
      <w:p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На ступени начального общего образования особое значение для продолжения образования имеет усвоение учащимися </w:t>
      </w:r>
      <w:r w:rsidRPr="00813B3A">
        <w:rPr>
          <w:rStyle w:val="Zag11"/>
          <w:rFonts w:ascii="Times New Roman" w:eastAsia="@Arial Unicode MS" w:hAnsi="Times New Roman"/>
          <w:i/>
          <w:iCs/>
          <w:sz w:val="24"/>
          <w:szCs w:val="24"/>
        </w:rPr>
        <w:t>опорной системы знаний по русскому языку  и математике</w:t>
      </w:r>
      <w:r w:rsidRPr="00813B3A">
        <w:rPr>
          <w:rStyle w:val="Zag11"/>
          <w:rFonts w:ascii="Times New Roman" w:eastAsia="@Arial Unicode MS" w:hAnsi="Times New Roman"/>
          <w:sz w:val="24"/>
          <w:szCs w:val="24"/>
        </w:rPr>
        <w:t>.</w:t>
      </w:r>
    </w:p>
    <w:p w:rsidR="00A877DA" w:rsidRPr="00813B3A" w:rsidRDefault="00A877DA" w:rsidP="00045883">
      <w:pPr>
        <w:spacing w:after="0" w:line="240" w:lineRule="auto"/>
        <w:jc w:val="both"/>
        <w:rPr>
          <w:rFonts w:ascii="Times New Roman" w:hAnsi="Times New Roman"/>
          <w:sz w:val="24"/>
          <w:szCs w:val="24"/>
        </w:rPr>
      </w:pPr>
      <w:r w:rsidRPr="00813B3A">
        <w:rPr>
          <w:rStyle w:val="Zag11"/>
          <w:rFonts w:ascii="Times New Roman" w:eastAsia="@Arial Unicode MS" w:hAnsi="Times New Roman"/>
          <w:sz w:val="24"/>
          <w:szCs w:val="24"/>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о</w:t>
      </w:r>
      <w:r w:rsidRPr="00813B3A">
        <w:rPr>
          <w:rFonts w:ascii="Times New Roman" w:hAnsi="Times New Roman"/>
          <w:sz w:val="24"/>
          <w:szCs w:val="24"/>
        </w:rPr>
        <w:t>ценка предметных результатов предусматривает выявление уровня достижения   обучающимися планируемых результатов по отдельным предметам с учётом:</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 владения предметными понятиями и способами действия;</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 умения применять знания в новых условиях;</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 системности знаний.</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w:t>
      </w:r>
      <w:r w:rsidRPr="00813B3A">
        <w:rPr>
          <w:rStyle w:val="Zag11"/>
          <w:rFonts w:ascii="Times New Roman" w:eastAsia="@Arial Unicode MS" w:hAnsi="Times New Roman"/>
          <w:sz w:val="24"/>
          <w:szCs w:val="24"/>
        </w:rPr>
        <w:t xml:space="preserve">      Система оценки предусматривает </w:t>
      </w:r>
      <w:r w:rsidRPr="00813B3A">
        <w:rPr>
          <w:rStyle w:val="Zag11"/>
          <w:rFonts w:ascii="Times New Roman" w:eastAsia="@Arial Unicode MS" w:hAnsi="Times New Roman"/>
          <w:b/>
          <w:bCs/>
          <w:i/>
          <w:iCs/>
          <w:sz w:val="24"/>
          <w:szCs w:val="24"/>
        </w:rPr>
        <w:t>уровневый подход</w:t>
      </w:r>
      <w:r w:rsidRPr="00813B3A">
        <w:rPr>
          <w:rStyle w:val="Zag11"/>
          <w:rFonts w:ascii="Times New Roman" w:eastAsia="@Arial Unicode MS"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r w:rsidRPr="00813B3A">
        <w:rPr>
          <w:rFonts w:ascii="Times New Roman" w:hAnsi="Times New Roman"/>
          <w:sz w:val="24"/>
          <w:szCs w:val="24"/>
        </w:rPr>
        <w:t xml:space="preserve"> </w:t>
      </w:r>
    </w:p>
    <w:p w:rsidR="00A877DA" w:rsidRPr="00813B3A" w:rsidRDefault="00A877DA" w:rsidP="00045883">
      <w:pPr>
        <w:spacing w:after="0" w:line="240" w:lineRule="auto"/>
        <w:ind w:left="80" w:right="80" w:firstLine="480"/>
        <w:jc w:val="both"/>
        <w:rPr>
          <w:rFonts w:ascii="Times New Roman" w:hAnsi="Times New Roman"/>
          <w:b/>
          <w:bCs/>
          <w:sz w:val="24"/>
          <w:szCs w:val="24"/>
        </w:rPr>
      </w:pPr>
      <w:r w:rsidRPr="00813B3A">
        <w:rPr>
          <w:rFonts w:ascii="Times New Roman" w:hAnsi="Times New Roman"/>
          <w:b/>
          <w:bCs/>
          <w:sz w:val="24"/>
          <w:szCs w:val="24"/>
        </w:rPr>
        <w:t xml:space="preserve">Основные подходы  к оценке  образовательных достижений: </w:t>
      </w:r>
    </w:p>
    <w:p w:rsidR="00A877DA" w:rsidRPr="00813B3A" w:rsidRDefault="00A877DA" w:rsidP="003A3B39">
      <w:pPr>
        <w:pStyle w:val="aff"/>
        <w:numPr>
          <w:ilvl w:val="0"/>
          <w:numId w:val="16"/>
        </w:numPr>
        <w:tabs>
          <w:tab w:val="clear" w:pos="720"/>
          <w:tab w:val="num" w:pos="0"/>
        </w:tabs>
        <w:ind w:left="0" w:right="80" w:firstLine="0"/>
        <w:jc w:val="left"/>
      </w:pPr>
      <w:r w:rsidRPr="00813B3A">
        <w:rPr>
          <w:i/>
          <w:iCs/>
        </w:rPr>
        <w:t>критериально-ориентированный</w:t>
      </w:r>
    </w:p>
    <w:p w:rsidR="00A877DA" w:rsidRPr="00813B3A" w:rsidRDefault="00A877DA" w:rsidP="00045883">
      <w:pPr>
        <w:spacing w:after="0" w:line="240" w:lineRule="auto"/>
        <w:ind w:left="-60" w:right="301" w:firstLine="360"/>
        <w:jc w:val="both"/>
        <w:rPr>
          <w:rFonts w:ascii="Times New Roman" w:hAnsi="Times New Roman"/>
          <w:sz w:val="24"/>
          <w:szCs w:val="24"/>
        </w:rPr>
      </w:pPr>
      <w:r w:rsidRPr="00813B3A">
        <w:rPr>
          <w:rFonts w:ascii="Times New Roman" w:hAnsi="Times New Roman"/>
          <w:sz w:val="24"/>
          <w:szCs w:val="24"/>
        </w:rPr>
        <w:t xml:space="preserve"> 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w:t>
      </w:r>
    </w:p>
    <w:p w:rsidR="00A877DA" w:rsidRPr="00813B3A" w:rsidRDefault="00A877DA" w:rsidP="003A3B39">
      <w:pPr>
        <w:numPr>
          <w:ilvl w:val="0"/>
          <w:numId w:val="17"/>
        </w:numPr>
        <w:spacing w:after="0" w:line="240" w:lineRule="auto"/>
        <w:ind w:left="300" w:right="300"/>
        <w:jc w:val="both"/>
        <w:rPr>
          <w:rFonts w:ascii="Times New Roman" w:hAnsi="Times New Roman"/>
          <w:sz w:val="24"/>
          <w:szCs w:val="24"/>
        </w:rPr>
      </w:pPr>
      <w:r w:rsidRPr="00813B3A">
        <w:rPr>
          <w:rFonts w:ascii="Times New Roman" w:hAnsi="Times New Roman"/>
          <w:i/>
          <w:iCs/>
          <w:sz w:val="24"/>
          <w:szCs w:val="24"/>
        </w:rPr>
        <w:t>ориентированный на индивидуальные нормы</w:t>
      </w:r>
      <w:r w:rsidRPr="00813B3A">
        <w:rPr>
          <w:rFonts w:ascii="Times New Roman" w:hAnsi="Times New Roman"/>
          <w:sz w:val="24"/>
          <w:szCs w:val="24"/>
        </w:rPr>
        <w:t xml:space="preserve">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w:t>
      </w:r>
    </w:p>
    <w:tbl>
      <w:tblPr>
        <w:tblpPr w:leftFromText="180" w:rightFromText="180" w:vertAnchor="text" w:horzAnchor="margin" w:tblpXSpec="center" w:tblpY="254"/>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8"/>
        <w:gridCol w:w="6900"/>
      </w:tblGrid>
      <w:tr w:rsidR="00A877DA" w:rsidRPr="00813B3A" w:rsidTr="00811B56">
        <w:trPr>
          <w:jc w:val="center"/>
        </w:trPr>
        <w:tc>
          <w:tcPr>
            <w:tcW w:w="10508" w:type="dxa"/>
            <w:gridSpan w:val="2"/>
          </w:tcPr>
          <w:p w:rsidR="00A877DA" w:rsidRPr="00813B3A" w:rsidRDefault="00A877DA" w:rsidP="00045883">
            <w:pPr>
              <w:tabs>
                <w:tab w:val="left" w:pos="557"/>
              </w:tabs>
              <w:spacing w:after="0" w:line="240" w:lineRule="auto"/>
              <w:ind w:right="44" w:firstLine="397"/>
              <w:jc w:val="center"/>
              <w:rPr>
                <w:rFonts w:ascii="Times New Roman" w:hAnsi="Times New Roman"/>
                <w:b/>
                <w:sz w:val="24"/>
                <w:szCs w:val="24"/>
              </w:rPr>
            </w:pPr>
            <w:r w:rsidRPr="00813B3A">
              <w:rPr>
                <w:rFonts w:ascii="Times New Roman" w:hAnsi="Times New Roman"/>
                <w:b/>
                <w:sz w:val="24"/>
                <w:szCs w:val="24"/>
              </w:rPr>
              <w:t>Процедура оценки</w:t>
            </w:r>
          </w:p>
        </w:tc>
      </w:tr>
      <w:tr w:rsidR="00A877DA" w:rsidRPr="00813B3A" w:rsidTr="00811B56">
        <w:trPr>
          <w:jc w:val="center"/>
        </w:trPr>
        <w:tc>
          <w:tcPr>
            <w:tcW w:w="3608" w:type="dxa"/>
          </w:tcPr>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Внешняя оценка</w:t>
            </w:r>
          </w:p>
          <w:p w:rsidR="00A877DA" w:rsidRPr="00813B3A" w:rsidRDefault="00A877DA" w:rsidP="00045883">
            <w:pPr>
              <w:tabs>
                <w:tab w:val="left" w:pos="557"/>
              </w:tabs>
              <w:spacing w:after="0" w:line="240" w:lineRule="auto"/>
              <w:ind w:right="45"/>
              <w:rPr>
                <w:rFonts w:ascii="Times New Roman" w:hAnsi="Times New Roman"/>
                <w:sz w:val="24"/>
                <w:szCs w:val="24"/>
              </w:rPr>
            </w:pPr>
            <w:r w:rsidRPr="00813B3A">
              <w:rPr>
                <w:rFonts w:ascii="Times New Roman" w:hAnsi="Times New Roman"/>
                <w:b/>
                <w:sz w:val="24"/>
                <w:szCs w:val="24"/>
              </w:rPr>
              <w:t>Предмет оценки</w:t>
            </w:r>
            <w:r w:rsidRPr="00813B3A">
              <w:rPr>
                <w:rFonts w:ascii="Times New Roman" w:hAnsi="Times New Roman"/>
                <w:sz w:val="24"/>
                <w:szCs w:val="24"/>
              </w:rPr>
              <w:t xml:space="preserve"> эффективность воспитательно-образовательной деятельности учреждения</w:t>
            </w:r>
          </w:p>
          <w:p w:rsidR="00A877DA" w:rsidRPr="00813B3A" w:rsidRDefault="00A877DA" w:rsidP="00045883">
            <w:pPr>
              <w:tabs>
                <w:tab w:val="left" w:pos="557"/>
              </w:tabs>
              <w:spacing w:after="0" w:line="240" w:lineRule="auto"/>
              <w:ind w:right="45"/>
              <w:rPr>
                <w:rFonts w:ascii="Times New Roman" w:hAnsi="Times New Roman"/>
                <w:sz w:val="24"/>
                <w:szCs w:val="24"/>
              </w:rPr>
            </w:pPr>
            <w:r w:rsidRPr="00813B3A">
              <w:rPr>
                <w:rFonts w:ascii="Times New Roman" w:hAnsi="Times New Roman"/>
                <w:b/>
                <w:sz w:val="24"/>
                <w:szCs w:val="24"/>
              </w:rPr>
              <w:t>Форма</w:t>
            </w:r>
            <w:r w:rsidRPr="00813B3A">
              <w:rPr>
                <w:rFonts w:ascii="Times New Roman" w:hAnsi="Times New Roman"/>
                <w:sz w:val="24"/>
                <w:szCs w:val="24"/>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A877DA" w:rsidRPr="00813B3A" w:rsidRDefault="00A877DA" w:rsidP="00045883">
            <w:pPr>
              <w:tabs>
                <w:tab w:val="left" w:pos="557"/>
              </w:tabs>
              <w:spacing w:after="0" w:line="240" w:lineRule="auto"/>
              <w:ind w:right="45" w:firstLine="397"/>
              <w:jc w:val="both"/>
              <w:rPr>
                <w:rFonts w:ascii="Times New Roman" w:hAnsi="Times New Roman"/>
                <w:sz w:val="24"/>
                <w:szCs w:val="24"/>
              </w:rPr>
            </w:pPr>
            <w:r w:rsidRPr="00813B3A">
              <w:rPr>
                <w:rFonts w:ascii="Times New Roman" w:hAnsi="Times New Roman"/>
                <w:b/>
                <w:sz w:val="24"/>
                <w:szCs w:val="24"/>
              </w:rPr>
              <w:lastRenderedPageBreak/>
              <w:t xml:space="preserve"> </w:t>
            </w:r>
            <w:r w:rsidRPr="00813B3A">
              <w:rPr>
                <w:rFonts w:ascii="Times New Roman" w:hAnsi="Times New Roman"/>
                <w:sz w:val="24"/>
                <w:szCs w:val="24"/>
              </w:rPr>
              <w:t>– в рамках аттестации педагогов и аккредитации образовательного учреждения;</w:t>
            </w:r>
          </w:p>
          <w:p w:rsidR="00A877DA" w:rsidRPr="00813B3A" w:rsidRDefault="00A877DA" w:rsidP="00045883">
            <w:pPr>
              <w:tabs>
                <w:tab w:val="left" w:pos="557"/>
              </w:tabs>
              <w:spacing w:after="0" w:line="240" w:lineRule="auto"/>
              <w:ind w:right="45" w:firstLine="397"/>
              <w:jc w:val="both"/>
              <w:rPr>
                <w:rFonts w:ascii="Times New Roman" w:hAnsi="Times New Roman"/>
                <w:sz w:val="24"/>
                <w:szCs w:val="24"/>
              </w:rPr>
            </w:pPr>
            <w:r w:rsidRPr="00813B3A">
              <w:rPr>
                <w:rFonts w:ascii="Times New Roman" w:hAnsi="Times New Roman"/>
                <w:sz w:val="24"/>
                <w:szCs w:val="24"/>
              </w:rPr>
              <w:t>-проведение анализа данных о результатах выполнения выпускниками итоговых работ.</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Субъекты оценочной деятельности: </w:t>
            </w:r>
            <w:r w:rsidRPr="00813B3A">
              <w:rPr>
                <w:rFonts w:ascii="Times New Roman" w:hAnsi="Times New Roman"/>
                <w:sz w:val="24"/>
                <w:szCs w:val="24"/>
              </w:rPr>
              <w:t>специалисты, не работающие в образовательном учреждении.</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Инструментарий, формы оценки: </w:t>
            </w:r>
            <w:r w:rsidRPr="00813B3A">
              <w:rPr>
                <w:rFonts w:ascii="Times New Roman" w:hAnsi="Times New Roman"/>
                <w:sz w:val="24"/>
                <w:szCs w:val="24"/>
              </w:rPr>
              <w:t>комплексные работы на межпредметной основе, контрольные работы по русскому языку и математике.</w:t>
            </w:r>
          </w:p>
        </w:tc>
        <w:tc>
          <w:tcPr>
            <w:tcW w:w="6900" w:type="dxa"/>
          </w:tcPr>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lastRenderedPageBreak/>
              <w:t>Внутренняя оценка</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Предмет оценки</w:t>
            </w:r>
            <w:r w:rsidRPr="00813B3A">
              <w:rPr>
                <w:rFonts w:ascii="Times New Roman" w:hAnsi="Times New Roman"/>
                <w:sz w:val="24"/>
                <w:szCs w:val="24"/>
              </w:rPr>
              <w:t xml:space="preserve">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Задача оценки данных результатов:</w:t>
            </w:r>
          </w:p>
          <w:p w:rsidR="00A877DA" w:rsidRPr="00813B3A" w:rsidRDefault="00A877DA" w:rsidP="003A3B39">
            <w:pPr>
              <w:widowControl w:val="0"/>
              <w:numPr>
                <w:ilvl w:val="0"/>
                <w:numId w:val="34"/>
              </w:numPr>
              <w:autoSpaceDE w:val="0"/>
              <w:autoSpaceDN w:val="0"/>
              <w:adjustRightInd w:val="0"/>
              <w:spacing w:after="0" w:line="240" w:lineRule="auto"/>
              <w:ind w:left="44" w:right="45"/>
              <w:jc w:val="both"/>
              <w:rPr>
                <w:rFonts w:ascii="Times New Roman" w:hAnsi="Times New Roman"/>
                <w:sz w:val="24"/>
                <w:szCs w:val="24"/>
              </w:rPr>
            </w:pPr>
            <w:r w:rsidRPr="00813B3A">
              <w:rPr>
                <w:rFonts w:ascii="Times New Roman" w:hAnsi="Times New Roman"/>
                <w:sz w:val="24"/>
                <w:szCs w:val="24"/>
              </w:rPr>
              <w:t xml:space="preserve">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w:t>
            </w:r>
            <w:r w:rsidRPr="00813B3A">
              <w:rPr>
                <w:rFonts w:ascii="Times New Roman" w:hAnsi="Times New Roman"/>
                <w:sz w:val="24"/>
                <w:szCs w:val="24"/>
              </w:rPr>
              <w:lastRenderedPageBreak/>
              <w:t>обучения;</w:t>
            </w:r>
          </w:p>
          <w:p w:rsidR="00A877DA" w:rsidRPr="00813B3A" w:rsidRDefault="00A877DA" w:rsidP="003A3B39">
            <w:pPr>
              <w:widowControl w:val="0"/>
              <w:numPr>
                <w:ilvl w:val="0"/>
                <w:numId w:val="34"/>
              </w:numPr>
              <w:autoSpaceDE w:val="0"/>
              <w:autoSpaceDN w:val="0"/>
              <w:adjustRightInd w:val="0"/>
              <w:spacing w:after="0" w:line="240" w:lineRule="auto"/>
              <w:ind w:left="44" w:right="45"/>
              <w:jc w:val="both"/>
              <w:rPr>
                <w:rFonts w:ascii="Times New Roman" w:hAnsi="Times New Roman"/>
                <w:sz w:val="24"/>
                <w:szCs w:val="24"/>
              </w:rPr>
            </w:pPr>
            <w:r w:rsidRPr="00813B3A">
              <w:rPr>
                <w:rFonts w:ascii="Times New Roman" w:hAnsi="Times New Roman"/>
                <w:sz w:val="24"/>
                <w:szCs w:val="24"/>
              </w:rPr>
              <w:t>определение готовности обучающихся для обучения в школе 2 ступени;</w:t>
            </w:r>
          </w:p>
          <w:p w:rsidR="00A877DA" w:rsidRPr="00813B3A" w:rsidRDefault="00A877DA" w:rsidP="003A3B39">
            <w:pPr>
              <w:widowControl w:val="0"/>
              <w:numPr>
                <w:ilvl w:val="0"/>
                <w:numId w:val="34"/>
              </w:numPr>
              <w:tabs>
                <w:tab w:val="clear" w:pos="454"/>
                <w:tab w:val="left" w:pos="492"/>
                <w:tab w:val="num" w:pos="592"/>
              </w:tabs>
              <w:autoSpaceDE w:val="0"/>
              <w:autoSpaceDN w:val="0"/>
              <w:adjustRightInd w:val="0"/>
              <w:spacing w:after="0" w:line="240" w:lineRule="auto"/>
              <w:ind w:left="-8" w:right="45"/>
              <w:jc w:val="both"/>
              <w:rPr>
                <w:rFonts w:ascii="Times New Roman" w:hAnsi="Times New Roman"/>
                <w:sz w:val="24"/>
                <w:szCs w:val="24"/>
              </w:rPr>
            </w:pPr>
            <w:r w:rsidRPr="00813B3A">
              <w:rPr>
                <w:rFonts w:ascii="Times New Roman" w:hAnsi="Times New Roman"/>
                <w:sz w:val="24"/>
                <w:szCs w:val="24"/>
              </w:rPr>
              <w:t>определение возможностей индивидуального развития обучающихся</w:t>
            </w:r>
            <w:r w:rsidRPr="00813B3A">
              <w:rPr>
                <w:rFonts w:ascii="Times New Roman" w:hAnsi="Times New Roman"/>
                <w:b/>
                <w:sz w:val="24"/>
                <w:szCs w:val="24"/>
              </w:rPr>
              <w:t xml:space="preserve">.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Субъекты оценочной деятельности</w:t>
            </w:r>
            <w:r w:rsidRPr="00813B3A">
              <w:rPr>
                <w:rFonts w:ascii="Times New Roman" w:hAnsi="Times New Roman"/>
                <w:sz w:val="24"/>
                <w:szCs w:val="24"/>
              </w:rPr>
              <w:t>: администрация,   учитель, обучающиеся.</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Форма проведения процедуры</w:t>
            </w:r>
            <w:r w:rsidRPr="00813B3A">
              <w:rPr>
                <w:rFonts w:ascii="Times New Roman" w:hAnsi="Times New Roman"/>
                <w:sz w:val="24"/>
                <w:szCs w:val="24"/>
              </w:rPr>
              <w:t>:</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Неперсонифицированные </w:t>
            </w:r>
            <w:r w:rsidRPr="00813B3A">
              <w:rPr>
                <w:rFonts w:ascii="Times New Roman" w:hAnsi="Times New Roman"/>
                <w:sz w:val="24"/>
                <w:szCs w:val="24"/>
              </w:rPr>
              <w:t>мониторинговые исследования проводит администрация школы: заместитель директора по УВР, заведующая кафедрой учителей начальных классов в рамках внутришкольного контроля:</w:t>
            </w:r>
          </w:p>
          <w:p w:rsidR="00A877DA" w:rsidRPr="00813B3A" w:rsidRDefault="00A877DA" w:rsidP="003A3B39">
            <w:pPr>
              <w:widowControl w:val="0"/>
              <w:numPr>
                <w:ilvl w:val="0"/>
                <w:numId w:val="35"/>
              </w:numPr>
              <w:tabs>
                <w:tab w:val="clear" w:pos="454"/>
                <w:tab w:val="left" w:pos="292"/>
                <w:tab w:val="num" w:pos="792"/>
              </w:tabs>
              <w:autoSpaceDE w:val="0"/>
              <w:autoSpaceDN w:val="0"/>
              <w:adjustRightInd w:val="0"/>
              <w:spacing w:after="0" w:line="240" w:lineRule="auto"/>
              <w:ind w:left="-8" w:right="45" w:firstLine="8"/>
              <w:jc w:val="both"/>
              <w:rPr>
                <w:rFonts w:ascii="Times New Roman" w:hAnsi="Times New Roman"/>
                <w:sz w:val="24"/>
                <w:szCs w:val="24"/>
              </w:rPr>
            </w:pPr>
            <w:r w:rsidRPr="00813B3A">
              <w:rPr>
                <w:rFonts w:ascii="Times New Roman" w:hAnsi="Times New Roman"/>
                <w:sz w:val="24"/>
                <w:szCs w:val="24"/>
              </w:rPr>
              <w:t>по изучению состояния преподавания предметов инвариантной части учебного плана в рамках промежуточной и итоговой аттестации (три работы: русский язык, математика, комплексная работа на межпредмнетной основе)</w:t>
            </w:r>
          </w:p>
          <w:p w:rsidR="00A877DA" w:rsidRPr="00813B3A" w:rsidRDefault="00A877DA" w:rsidP="00045883">
            <w:pPr>
              <w:tabs>
                <w:tab w:val="left" w:pos="292"/>
              </w:tabs>
              <w:spacing w:after="0" w:line="240" w:lineRule="auto"/>
              <w:ind w:right="45"/>
              <w:jc w:val="both"/>
              <w:rPr>
                <w:rFonts w:ascii="Times New Roman" w:hAnsi="Times New Roman"/>
                <w:sz w:val="24"/>
                <w:szCs w:val="24"/>
              </w:rPr>
            </w:pPr>
            <w:r w:rsidRPr="00813B3A">
              <w:rPr>
                <w:rFonts w:ascii="Times New Roman" w:hAnsi="Times New Roman"/>
                <w:b/>
                <w:sz w:val="24"/>
                <w:szCs w:val="24"/>
              </w:rPr>
              <w:t xml:space="preserve">Персонифицированные мониторинговые исследования  </w:t>
            </w:r>
            <w:r w:rsidRPr="00813B3A">
              <w:rPr>
                <w:rFonts w:ascii="Times New Roman" w:hAnsi="Times New Roman"/>
                <w:sz w:val="24"/>
                <w:szCs w:val="24"/>
              </w:rPr>
              <w:t xml:space="preserve">проводят: </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1. Учитель</w:t>
            </w:r>
            <w:r w:rsidRPr="00813B3A">
              <w:rPr>
                <w:rFonts w:ascii="Times New Roman" w:hAnsi="Times New Roman"/>
                <w:b/>
                <w:sz w:val="24"/>
                <w:szCs w:val="24"/>
              </w:rPr>
              <w:t xml:space="preserve"> </w:t>
            </w:r>
            <w:r w:rsidRPr="00813B3A">
              <w:rPr>
                <w:rFonts w:ascii="Times New Roman" w:hAnsi="Times New Roman"/>
                <w:sz w:val="24"/>
                <w:szCs w:val="24"/>
              </w:rPr>
              <w:t>в рамках:</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 xml:space="preserve">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A877DA" w:rsidRPr="00813B3A" w:rsidRDefault="00A877DA" w:rsidP="00045883">
            <w:pPr>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b/>
                <w:sz w:val="24"/>
                <w:szCs w:val="24"/>
              </w:rPr>
              <w:t>Инструментарий:</w:t>
            </w:r>
          </w:p>
          <w:p w:rsidR="00A877DA" w:rsidRPr="00813B3A" w:rsidRDefault="00A877DA" w:rsidP="00045883">
            <w:pPr>
              <w:tabs>
                <w:tab w:val="left" w:pos="557"/>
              </w:tabs>
              <w:spacing w:after="0" w:line="240" w:lineRule="auto"/>
              <w:ind w:right="45"/>
              <w:jc w:val="both"/>
              <w:rPr>
                <w:rFonts w:ascii="Times New Roman" w:hAnsi="Times New Roman"/>
                <w:b/>
                <w:sz w:val="24"/>
                <w:szCs w:val="24"/>
              </w:rPr>
            </w:pPr>
            <w:r w:rsidRPr="00813B3A">
              <w:rPr>
                <w:rFonts w:ascii="Times New Roman" w:hAnsi="Times New Roman"/>
                <w:sz w:val="24"/>
                <w:szCs w:val="24"/>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A877DA" w:rsidRPr="00813B3A" w:rsidRDefault="00A877DA" w:rsidP="00045883">
            <w:pPr>
              <w:shd w:val="clear" w:color="auto" w:fill="FFFFFF"/>
              <w:spacing w:after="0" w:line="240" w:lineRule="auto"/>
              <w:jc w:val="both"/>
              <w:rPr>
                <w:rFonts w:ascii="Times New Roman" w:hAnsi="Times New Roman"/>
                <w:sz w:val="24"/>
                <w:szCs w:val="24"/>
              </w:rPr>
            </w:pPr>
            <w:r w:rsidRPr="00813B3A">
              <w:rPr>
                <w:rFonts w:ascii="Times New Roman" w:hAnsi="Times New Roman"/>
                <w:b/>
                <w:sz w:val="24"/>
                <w:szCs w:val="24"/>
              </w:rPr>
              <w:t xml:space="preserve">Методы оценки: </w:t>
            </w:r>
            <w:r w:rsidRPr="00813B3A">
              <w:rPr>
                <w:rFonts w:ascii="Times New Roman" w:hAnsi="Times New Roman"/>
                <w:sz w:val="24"/>
                <w:szCs w:val="24"/>
              </w:rPr>
              <w:t>стандартизированные письменные и устные работы, проекты, практические работы, творческие работы, (самоанализ и самооценка, наблюдения и др.).</w:t>
            </w:r>
          </w:p>
          <w:p w:rsidR="00A877DA" w:rsidRPr="00813B3A" w:rsidRDefault="00A877DA" w:rsidP="00045883">
            <w:pPr>
              <w:tabs>
                <w:tab w:val="left" w:pos="557"/>
              </w:tabs>
              <w:spacing w:after="0" w:line="240" w:lineRule="auto"/>
              <w:jc w:val="both"/>
              <w:rPr>
                <w:rFonts w:ascii="Times New Roman" w:hAnsi="Times New Roman"/>
                <w:b/>
                <w:sz w:val="24"/>
                <w:szCs w:val="24"/>
              </w:rPr>
            </w:pPr>
            <w:r w:rsidRPr="00813B3A">
              <w:rPr>
                <w:rFonts w:ascii="Times New Roman" w:hAnsi="Times New Roman"/>
                <w:b/>
                <w:sz w:val="24"/>
                <w:szCs w:val="24"/>
              </w:rPr>
              <w:t>Осуществление обратной связи через:</w:t>
            </w:r>
          </w:p>
          <w:p w:rsidR="00A877DA" w:rsidRPr="00813B3A" w:rsidRDefault="00A877DA" w:rsidP="00045883">
            <w:pPr>
              <w:tabs>
                <w:tab w:val="left" w:pos="557"/>
              </w:tabs>
              <w:spacing w:after="0" w:line="240" w:lineRule="auto"/>
              <w:jc w:val="both"/>
              <w:rPr>
                <w:rFonts w:ascii="Times New Roman" w:hAnsi="Times New Roman"/>
                <w:sz w:val="24"/>
                <w:szCs w:val="24"/>
              </w:rPr>
            </w:pPr>
            <w:r w:rsidRPr="00813B3A">
              <w:rPr>
                <w:rFonts w:ascii="Times New Roman" w:hAnsi="Times New Roman"/>
                <w:sz w:val="24"/>
                <w:szCs w:val="24"/>
              </w:rPr>
              <w:t>1. Информированность:</w:t>
            </w:r>
          </w:p>
          <w:p w:rsidR="00A877DA" w:rsidRPr="00813B3A" w:rsidRDefault="00A877DA" w:rsidP="003A3B39">
            <w:pPr>
              <w:widowControl w:val="0"/>
              <w:numPr>
                <w:ilvl w:val="0"/>
                <w:numId w:val="36"/>
              </w:numPr>
              <w:tabs>
                <w:tab w:val="clear" w:pos="454"/>
                <w:tab w:val="left" w:pos="492"/>
              </w:tabs>
              <w:autoSpaceDE w:val="0"/>
              <w:autoSpaceDN w:val="0"/>
              <w:adjustRightInd w:val="0"/>
              <w:spacing w:after="0" w:line="240" w:lineRule="auto"/>
              <w:ind w:left="0" w:hanging="8"/>
              <w:jc w:val="both"/>
              <w:rPr>
                <w:rFonts w:ascii="Times New Roman" w:hAnsi="Times New Roman"/>
                <w:b/>
                <w:sz w:val="24"/>
                <w:szCs w:val="24"/>
              </w:rPr>
            </w:pPr>
            <w:r w:rsidRPr="00813B3A">
              <w:rPr>
                <w:rFonts w:ascii="Times New Roman" w:hAnsi="Times New Roman"/>
                <w:sz w:val="24"/>
                <w:szCs w:val="24"/>
              </w:rPr>
              <w:t>педагогов, об эффективности педагогической деятельности (педсоветах, совещаниях посвященных анализу учебно-воспитательного процесса);</w:t>
            </w:r>
            <w:r w:rsidRPr="00813B3A">
              <w:rPr>
                <w:rFonts w:ascii="Times New Roman" w:hAnsi="Times New Roman"/>
                <w:b/>
                <w:sz w:val="24"/>
                <w:szCs w:val="24"/>
              </w:rPr>
              <w:t xml:space="preserve"> </w:t>
            </w:r>
          </w:p>
          <w:p w:rsidR="00A877DA" w:rsidRPr="00813B3A" w:rsidRDefault="00A877DA" w:rsidP="003A3B39">
            <w:pPr>
              <w:widowControl w:val="0"/>
              <w:numPr>
                <w:ilvl w:val="0"/>
                <w:numId w:val="36"/>
              </w:numPr>
              <w:tabs>
                <w:tab w:val="clear" w:pos="454"/>
                <w:tab w:val="left" w:pos="492"/>
              </w:tabs>
              <w:autoSpaceDE w:val="0"/>
              <w:autoSpaceDN w:val="0"/>
              <w:adjustRightInd w:val="0"/>
              <w:spacing w:after="0" w:line="240" w:lineRule="auto"/>
              <w:ind w:left="0" w:right="45" w:hanging="8"/>
              <w:jc w:val="both"/>
              <w:rPr>
                <w:rFonts w:ascii="Times New Roman" w:hAnsi="Times New Roman"/>
                <w:sz w:val="24"/>
                <w:szCs w:val="24"/>
              </w:rPr>
            </w:pPr>
            <w:r w:rsidRPr="00813B3A">
              <w:rPr>
                <w:rFonts w:ascii="Times New Roman" w:hAnsi="Times New Roman"/>
                <w:sz w:val="24"/>
                <w:szCs w:val="24"/>
              </w:rPr>
              <w:t>обучающихся об их личных достижениях (индивидуальные беседы, демонстрацию материалов портфолио).</w:t>
            </w:r>
          </w:p>
          <w:p w:rsidR="00A877DA" w:rsidRPr="00813B3A" w:rsidRDefault="00A877DA" w:rsidP="00045883">
            <w:pPr>
              <w:shd w:val="clear" w:color="auto" w:fill="FFFFFF"/>
              <w:tabs>
                <w:tab w:val="left" w:pos="557"/>
              </w:tabs>
              <w:spacing w:after="0" w:line="240" w:lineRule="auto"/>
              <w:ind w:right="45"/>
              <w:jc w:val="both"/>
              <w:rPr>
                <w:rFonts w:ascii="Times New Roman" w:hAnsi="Times New Roman"/>
                <w:sz w:val="24"/>
                <w:szCs w:val="24"/>
              </w:rPr>
            </w:pPr>
            <w:r w:rsidRPr="00813B3A">
              <w:rPr>
                <w:rFonts w:ascii="Times New Roman" w:hAnsi="Times New Roman"/>
                <w:sz w:val="24"/>
                <w:szCs w:val="24"/>
              </w:rPr>
              <w:t xml:space="preserve">2. Обеспечение мотивации на обучение, ориентирование на успех. </w:t>
            </w:r>
          </w:p>
        </w:tc>
      </w:tr>
    </w:tbl>
    <w:p w:rsidR="00A877DA" w:rsidRPr="00813B3A" w:rsidRDefault="00A877DA" w:rsidP="00045883">
      <w:pPr>
        <w:spacing w:after="0" w:line="240" w:lineRule="auto"/>
        <w:ind w:firstLine="708"/>
        <w:jc w:val="both"/>
        <w:rPr>
          <w:rFonts w:ascii="Times New Roman" w:hAnsi="Times New Roman"/>
          <w:sz w:val="24"/>
          <w:szCs w:val="24"/>
        </w:rPr>
      </w:pPr>
    </w:p>
    <w:p w:rsidR="00A877DA" w:rsidRPr="00813B3A" w:rsidRDefault="00A877DA" w:rsidP="00045883">
      <w:pPr>
        <w:spacing w:after="0" w:line="240" w:lineRule="auto"/>
        <w:ind w:firstLine="708"/>
        <w:jc w:val="both"/>
        <w:rPr>
          <w:rFonts w:ascii="Times New Roman" w:hAnsi="Times New Roman"/>
          <w:b/>
          <w:sz w:val="24"/>
          <w:szCs w:val="24"/>
        </w:rPr>
      </w:pPr>
      <w:r w:rsidRPr="00813B3A">
        <w:rPr>
          <w:rFonts w:ascii="Times New Roman" w:hAnsi="Times New Roman"/>
          <w:sz w:val="24"/>
          <w:szCs w:val="24"/>
        </w:rPr>
        <w:t xml:space="preserve">Для управления качеством обучения в гимназии используется </w:t>
      </w:r>
      <w:r w:rsidRPr="00813B3A">
        <w:rPr>
          <w:rFonts w:ascii="Times New Roman" w:hAnsi="Times New Roman"/>
          <w:b/>
          <w:sz w:val="24"/>
          <w:szCs w:val="24"/>
        </w:rPr>
        <w:t>мониторинг на уровне ученика и на уровне администрации.</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lastRenderedPageBreak/>
        <w:t xml:space="preserve">Мониторинг качества обучения на уровне ученика организуется на основе диагностических методов по этапам: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1 этап – стартовая диагностика (на входе в 1 класс)</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2 этап – входная диагностика (начало  учебного года и начало изучения тем)</w:t>
      </w:r>
    </w:p>
    <w:p w:rsidR="00A877DA" w:rsidRPr="00813B3A" w:rsidRDefault="00A877DA" w:rsidP="00045883">
      <w:pPr>
        <w:pStyle w:val="a6"/>
        <w:spacing w:after="0" w:line="240" w:lineRule="auto"/>
        <w:ind w:left="0"/>
        <w:jc w:val="both"/>
        <w:rPr>
          <w:rFonts w:ascii="Times New Roman" w:hAnsi="Times New Roman"/>
          <w:sz w:val="24"/>
          <w:szCs w:val="24"/>
        </w:rPr>
      </w:pPr>
      <w:r w:rsidRPr="00813B3A">
        <w:rPr>
          <w:rFonts w:ascii="Times New Roman" w:hAnsi="Times New Roman"/>
          <w:sz w:val="24"/>
          <w:szCs w:val="24"/>
        </w:rPr>
        <w:t xml:space="preserve"> 3 этап – текущая диагностика (в ходе изучения программного материала)</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4 этап - промежуточная диагностика (в конце каждого года обучения)</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5 этап - итоговая диагностика (в конце  4 класса)</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b/>
          <w:sz w:val="24"/>
          <w:szCs w:val="24"/>
        </w:rPr>
        <w:t xml:space="preserve">Стартовая диагностика </w:t>
      </w:r>
      <w:r w:rsidRPr="00813B3A">
        <w:rPr>
          <w:rFonts w:ascii="Times New Roman" w:hAnsi="Times New Roman"/>
          <w:sz w:val="24"/>
          <w:szCs w:val="24"/>
        </w:rPr>
        <w:t>(предварительный контроль</w:t>
      </w:r>
      <w:r w:rsidRPr="00813B3A">
        <w:rPr>
          <w:rFonts w:ascii="Times New Roman" w:hAnsi="Times New Roman"/>
          <w:b/>
          <w:sz w:val="24"/>
          <w:szCs w:val="24"/>
        </w:rPr>
        <w:t xml:space="preserve">  </w:t>
      </w:r>
      <w:r w:rsidRPr="00813B3A">
        <w:rPr>
          <w:rFonts w:ascii="Times New Roman" w:hAnsi="Times New Roman"/>
          <w:sz w:val="24"/>
          <w:szCs w:val="24"/>
        </w:rPr>
        <w:t>на входе)</w:t>
      </w:r>
      <w:r w:rsidRPr="00813B3A">
        <w:rPr>
          <w:rFonts w:ascii="Times New Roman" w:hAnsi="Times New Roman"/>
          <w:b/>
          <w:sz w:val="24"/>
          <w:szCs w:val="24"/>
        </w:rPr>
        <w:t xml:space="preserve"> </w:t>
      </w:r>
      <w:r w:rsidRPr="00813B3A">
        <w:rPr>
          <w:rFonts w:ascii="Times New Roman" w:hAnsi="Times New Roman"/>
          <w:sz w:val="24"/>
          <w:szCs w:val="24"/>
        </w:rPr>
        <w:t>в первых классах</w:t>
      </w:r>
      <w:r w:rsidRPr="00813B3A">
        <w:rPr>
          <w:rFonts w:ascii="Times New Roman" w:hAnsi="Times New Roman"/>
          <w:b/>
          <w:sz w:val="24"/>
          <w:szCs w:val="24"/>
        </w:rPr>
        <w:t xml:space="preserve"> </w:t>
      </w:r>
      <w:r w:rsidRPr="00813B3A">
        <w:rPr>
          <w:rFonts w:ascii="Times New Roman" w:hAnsi="Times New Roman"/>
          <w:sz w:val="24"/>
          <w:szCs w:val="24"/>
        </w:rPr>
        <w:t>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A877DA" w:rsidRPr="00813B3A" w:rsidRDefault="00A877DA" w:rsidP="00045883">
      <w:pPr>
        <w:pStyle w:val="a6"/>
        <w:spacing w:after="0" w:line="240" w:lineRule="auto"/>
        <w:ind w:left="0" w:firstLine="708"/>
        <w:jc w:val="both"/>
        <w:rPr>
          <w:rFonts w:ascii="Times New Roman" w:hAnsi="Times New Roman"/>
          <w:sz w:val="24"/>
          <w:szCs w:val="24"/>
        </w:rPr>
      </w:pPr>
      <w:r w:rsidRPr="00813B3A">
        <w:rPr>
          <w:rFonts w:ascii="Times New Roman" w:hAnsi="Times New Roman"/>
          <w:b/>
          <w:sz w:val="24"/>
          <w:szCs w:val="24"/>
        </w:rPr>
        <w:t>Цель входной диагностики</w:t>
      </w:r>
      <w:r w:rsidRPr="00813B3A">
        <w:rPr>
          <w:rFonts w:ascii="Times New Roman" w:hAnsi="Times New Roman"/>
          <w:sz w:val="24"/>
          <w:szCs w:val="24"/>
        </w:rPr>
        <w:t xml:space="preserve">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A877DA" w:rsidRPr="00813B3A" w:rsidRDefault="00A877DA" w:rsidP="00045883">
      <w:pPr>
        <w:pStyle w:val="a6"/>
        <w:spacing w:after="0" w:line="240" w:lineRule="auto"/>
        <w:ind w:left="0" w:firstLine="708"/>
        <w:jc w:val="both"/>
        <w:rPr>
          <w:rFonts w:ascii="Times New Roman" w:hAnsi="Times New Roman"/>
          <w:sz w:val="24"/>
          <w:szCs w:val="24"/>
        </w:rPr>
      </w:pPr>
      <w:r w:rsidRPr="00813B3A">
        <w:rPr>
          <w:rFonts w:ascii="Times New Roman" w:hAnsi="Times New Roman"/>
          <w:b/>
          <w:sz w:val="24"/>
          <w:szCs w:val="24"/>
        </w:rPr>
        <w:t>Цель текущей диагностики -</w:t>
      </w:r>
      <w:r w:rsidRPr="00813B3A">
        <w:rPr>
          <w:rFonts w:ascii="Times New Roman" w:hAnsi="Times New Roman"/>
          <w:sz w:val="24"/>
          <w:szCs w:val="24"/>
        </w:rPr>
        <w:t xml:space="preserve">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w:t>
      </w:r>
    </w:p>
    <w:p w:rsidR="00A877DA" w:rsidRPr="00813B3A" w:rsidRDefault="00A877DA" w:rsidP="00045883">
      <w:pPr>
        <w:pStyle w:val="a6"/>
        <w:spacing w:after="0" w:line="240" w:lineRule="auto"/>
        <w:ind w:left="0" w:firstLine="75"/>
        <w:jc w:val="both"/>
        <w:rPr>
          <w:rFonts w:ascii="Times New Roman" w:hAnsi="Times New Roman"/>
          <w:sz w:val="24"/>
          <w:szCs w:val="24"/>
        </w:rPr>
      </w:pPr>
      <w:r w:rsidRPr="00813B3A">
        <w:rPr>
          <w:rFonts w:ascii="Times New Roman" w:hAnsi="Times New Roman"/>
          <w:b/>
          <w:sz w:val="24"/>
          <w:szCs w:val="24"/>
        </w:rPr>
        <w:t xml:space="preserve">         Цель промежуточной диагностики -</w:t>
      </w:r>
      <w:r w:rsidRPr="00813B3A">
        <w:rPr>
          <w:rFonts w:ascii="Times New Roman" w:hAnsi="Times New Roman"/>
          <w:sz w:val="24"/>
          <w:szCs w:val="24"/>
        </w:rPr>
        <w:t xml:space="preserve">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b/>
          <w:sz w:val="24"/>
          <w:szCs w:val="24"/>
        </w:rPr>
        <w:t xml:space="preserve">         Цель итоговой диагностики -</w:t>
      </w:r>
      <w:r w:rsidRPr="00813B3A">
        <w:rPr>
          <w:rFonts w:ascii="Times New Roman" w:hAnsi="Times New Roman"/>
          <w:sz w:val="24"/>
          <w:szCs w:val="24"/>
        </w:rPr>
        <w:t xml:space="preserve"> оценка уровня сформированности предметных  знаний, умений, навыков и универсальных учебных действий, необходимых для продолжения обучения на 2 ступени обучения. Представляет собой итоговые контрольные работы по русскому языку и математике и комплексные работы на межпредметной основе.</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Мониторинг качества обучения на уровне ученика направлен на</w:t>
      </w:r>
      <w:r w:rsidRPr="00813B3A">
        <w:rPr>
          <w:rFonts w:ascii="Times New Roman" w:hAnsi="Times New Roman"/>
          <w:b/>
          <w:sz w:val="24"/>
          <w:szCs w:val="24"/>
        </w:rPr>
        <w:t xml:space="preserve"> </w:t>
      </w:r>
      <w:r w:rsidRPr="00813B3A">
        <w:rPr>
          <w:rFonts w:ascii="Times New Roman" w:hAnsi="Times New Roman"/>
          <w:sz w:val="24"/>
          <w:szCs w:val="24"/>
        </w:rPr>
        <w:t xml:space="preserve"> анализ  уровня достижений планируемых результатов по текущим темам программы. Ключевые темы программы  диагностируются администрацией по плану мониторинга на уровне администрации.  </w:t>
      </w:r>
      <w:r w:rsidRPr="00813B3A">
        <w:rPr>
          <w:rFonts w:ascii="Times New Roman" w:hAnsi="Times New Roman"/>
          <w:b/>
          <w:sz w:val="24"/>
          <w:szCs w:val="24"/>
        </w:rPr>
        <w:t>(Приложение)</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b/>
          <w:sz w:val="24"/>
          <w:szCs w:val="24"/>
        </w:rPr>
        <w:t>Задача</w:t>
      </w:r>
      <w:r w:rsidRPr="00813B3A">
        <w:rPr>
          <w:rFonts w:ascii="Times New Roman" w:hAnsi="Times New Roman"/>
          <w:sz w:val="24"/>
          <w:szCs w:val="24"/>
        </w:rPr>
        <w:t xml:space="preserve"> мониторинга качества обучения на уровне</w:t>
      </w:r>
      <w:r w:rsidRPr="00813B3A">
        <w:rPr>
          <w:rFonts w:ascii="Times New Roman" w:hAnsi="Times New Roman"/>
          <w:i/>
          <w:sz w:val="24"/>
          <w:szCs w:val="24"/>
        </w:rPr>
        <w:t xml:space="preserve"> </w:t>
      </w:r>
      <w:r w:rsidRPr="00813B3A">
        <w:rPr>
          <w:rFonts w:ascii="Times New Roman" w:hAnsi="Times New Roman"/>
          <w:sz w:val="24"/>
          <w:szCs w:val="24"/>
        </w:rPr>
        <w:t>ученика</w:t>
      </w:r>
      <w:r w:rsidRPr="00813B3A">
        <w:rPr>
          <w:rFonts w:ascii="Times New Roman" w:hAnsi="Times New Roman"/>
          <w:i/>
          <w:sz w:val="24"/>
          <w:szCs w:val="24"/>
        </w:rPr>
        <w:t xml:space="preserve"> </w:t>
      </w:r>
      <w:r w:rsidRPr="00813B3A">
        <w:rPr>
          <w:rFonts w:ascii="Times New Roman" w:hAnsi="Times New Roman"/>
          <w:sz w:val="24"/>
          <w:szCs w:val="24"/>
        </w:rPr>
        <w:t xml:space="preserve">выявить: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эффективность организации учебного процесса, его методического обеспечения;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уровень сформированности  универсальных учебных действий;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проблемы в знаниях детей по разным разделам программного материала;</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сравнивая результаты, оценить динамику развития и обученности</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Оптимальный уровень 80-100%.</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Допустимый уровень 65-80%,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Критический уровень -50-65%, </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Недопустимый уровень до50%.</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rPr>
        <w:tab/>
        <w:t xml:space="preserve">Мониторинг качества обучения на уровне ученика  также предусматривает и анализ допущенных обучающимися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w:t>
      </w:r>
      <w:r w:rsidRPr="00813B3A">
        <w:rPr>
          <w:rFonts w:ascii="Times New Roman" w:hAnsi="Times New Roman"/>
          <w:sz w:val="24"/>
          <w:szCs w:val="24"/>
        </w:rPr>
        <w:lastRenderedPageBreak/>
        <w:t>процентном отношении. Коррекционная работа планируется с уровня 20%. Если ошибок больше, чем 36% проводится анализ причин. Такой подход позволит также оценить динамику уровня сформированности предметных умений.</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В текущей оценочной деятельности используется следующая шкала:</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В текущей оценочной деятельности используется следующая шкала:</w:t>
      </w:r>
    </w:p>
    <w:p w:rsidR="00A877DA" w:rsidRPr="00813B3A" w:rsidRDefault="00A877DA" w:rsidP="00045883">
      <w:pPr>
        <w:spacing w:after="0" w:line="240" w:lineRule="auto"/>
        <w:jc w:val="both"/>
        <w:rPr>
          <w:rFonts w:ascii="Times New Roman" w:hAnsi="Times New Roman"/>
          <w:sz w:val="24"/>
          <w:szCs w:val="24"/>
        </w:rPr>
      </w:pPr>
    </w:p>
    <w:tbl>
      <w:tblPr>
        <w:tblW w:w="0" w:type="auto"/>
        <w:tblInd w:w="108" w:type="dxa"/>
        <w:tblLayout w:type="fixed"/>
        <w:tblLook w:val="0000"/>
      </w:tblPr>
      <w:tblGrid>
        <w:gridCol w:w="5387"/>
        <w:gridCol w:w="5103"/>
      </w:tblGrid>
      <w:tr w:rsidR="00A877DA" w:rsidRPr="00813B3A" w:rsidTr="003D59DF">
        <w:tc>
          <w:tcPr>
            <w:tcW w:w="5387"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snapToGrid w:val="0"/>
              <w:spacing w:after="0" w:line="240" w:lineRule="auto"/>
              <w:jc w:val="center"/>
              <w:rPr>
                <w:rFonts w:ascii="Times New Roman" w:hAnsi="Times New Roman"/>
                <w:b/>
                <w:sz w:val="24"/>
                <w:szCs w:val="24"/>
              </w:rPr>
            </w:pPr>
            <w:r w:rsidRPr="00813B3A">
              <w:rPr>
                <w:rFonts w:ascii="Times New Roman" w:hAnsi="Times New Roman"/>
                <w:b/>
                <w:sz w:val="24"/>
                <w:szCs w:val="24"/>
              </w:rPr>
              <w:t>Уровни успешности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snapToGrid w:val="0"/>
              <w:spacing w:after="0" w:line="240" w:lineRule="auto"/>
              <w:rPr>
                <w:rFonts w:ascii="Times New Roman" w:hAnsi="Times New Roman"/>
                <w:b/>
                <w:sz w:val="24"/>
                <w:szCs w:val="24"/>
              </w:rPr>
            </w:pPr>
            <w:r w:rsidRPr="00813B3A">
              <w:rPr>
                <w:rFonts w:ascii="Times New Roman" w:hAnsi="Times New Roman"/>
                <w:b/>
                <w:sz w:val="24"/>
                <w:szCs w:val="24"/>
              </w:rPr>
              <w:t xml:space="preserve"> Шкала оценок</w:t>
            </w:r>
          </w:p>
        </w:tc>
      </w:tr>
      <w:tr w:rsidR="00A877DA" w:rsidRPr="00813B3A" w:rsidTr="003D59DF">
        <w:trPr>
          <w:cantSplit/>
          <w:trHeight w:val="416"/>
        </w:trPr>
        <w:tc>
          <w:tcPr>
            <w:tcW w:w="5387"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ad"/>
              <w:snapToGrid w:val="0"/>
              <w:spacing w:after="0"/>
              <w:rPr>
                <w:b/>
              </w:rPr>
            </w:pPr>
            <w:r w:rsidRPr="00813B3A">
              <w:rPr>
                <w:b/>
              </w:rPr>
              <w:t xml:space="preserve">Не достигнут базовый уровень </w:t>
            </w:r>
          </w:p>
          <w:p w:rsidR="00A877DA" w:rsidRPr="00813B3A" w:rsidRDefault="00A877DA" w:rsidP="00045883">
            <w:pPr>
              <w:pStyle w:val="ad"/>
              <w:spacing w:after="0"/>
              <w:rPr>
                <w:i/>
              </w:rPr>
            </w:pPr>
            <w:r w:rsidRPr="00813B3A">
              <w:rPr>
                <w:i/>
              </w:rPr>
              <w:t>Не решена типовая, много раз отработанная задача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snapToGrid w:val="0"/>
              <w:spacing w:after="0" w:line="240" w:lineRule="auto"/>
              <w:rPr>
                <w:rFonts w:ascii="Times New Roman" w:hAnsi="Times New Roman"/>
                <w:sz w:val="24"/>
                <w:szCs w:val="24"/>
              </w:rPr>
            </w:pPr>
            <w:r w:rsidRPr="00813B3A">
              <w:rPr>
                <w:rFonts w:ascii="Times New Roman" w:hAnsi="Times New Roman"/>
                <w:b/>
                <w:sz w:val="24"/>
                <w:szCs w:val="24"/>
              </w:rPr>
              <w:t xml:space="preserve">«2»  </w:t>
            </w:r>
            <w:r w:rsidRPr="00813B3A">
              <w:rPr>
                <w:rFonts w:ascii="Times New Roman" w:hAnsi="Times New Roman"/>
                <w:sz w:val="24"/>
                <w:szCs w:val="24"/>
              </w:rPr>
              <w:t>ниже нормы,</w:t>
            </w:r>
            <w:r w:rsidR="003D59DF" w:rsidRPr="00813B3A">
              <w:rPr>
                <w:rFonts w:ascii="Times New Roman" w:hAnsi="Times New Roman"/>
                <w:sz w:val="24"/>
                <w:szCs w:val="24"/>
              </w:rPr>
              <w:t xml:space="preserve"> </w:t>
            </w:r>
            <w:r w:rsidRPr="00813B3A">
              <w:rPr>
                <w:rFonts w:ascii="Times New Roman" w:hAnsi="Times New Roman"/>
                <w:sz w:val="24"/>
                <w:szCs w:val="24"/>
              </w:rPr>
              <w:t>неудовлетворительно</w:t>
            </w:r>
          </w:p>
        </w:tc>
      </w:tr>
      <w:tr w:rsidR="00A877DA" w:rsidRPr="00813B3A" w:rsidTr="003D59DF">
        <w:trPr>
          <w:cantSplit/>
          <w:trHeight w:val="780"/>
        </w:trPr>
        <w:tc>
          <w:tcPr>
            <w:tcW w:w="5387" w:type="dxa"/>
            <w:vMerge w:val="restart"/>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ad"/>
              <w:snapToGrid w:val="0"/>
              <w:spacing w:after="0"/>
              <w:rPr>
                <w:b/>
              </w:rPr>
            </w:pPr>
            <w:r w:rsidRPr="00813B3A">
              <w:rPr>
                <w:b/>
              </w:rPr>
              <w:t>Базовый  уровень</w:t>
            </w:r>
          </w:p>
          <w:p w:rsidR="00A877DA" w:rsidRPr="00813B3A" w:rsidRDefault="00A877DA" w:rsidP="00045883">
            <w:pPr>
              <w:spacing w:after="0" w:line="240" w:lineRule="auto"/>
              <w:rPr>
                <w:rFonts w:ascii="Times New Roman" w:hAnsi="Times New Roman"/>
                <w:i/>
                <w:sz w:val="24"/>
                <w:szCs w:val="24"/>
              </w:rPr>
            </w:pPr>
            <w:r w:rsidRPr="00813B3A">
              <w:rPr>
                <w:rFonts w:ascii="Times New Roman" w:hAnsi="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A877DA" w:rsidRPr="00813B3A" w:rsidRDefault="00A877DA" w:rsidP="00045883">
            <w:pPr>
              <w:spacing w:after="0" w:line="240" w:lineRule="auto"/>
              <w:ind w:left="360"/>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snapToGrid w:val="0"/>
              <w:spacing w:after="0" w:line="240" w:lineRule="auto"/>
              <w:jc w:val="both"/>
              <w:rPr>
                <w:rFonts w:ascii="Times New Roman" w:hAnsi="Times New Roman"/>
                <w:sz w:val="24"/>
                <w:szCs w:val="24"/>
              </w:rPr>
            </w:pPr>
            <w:r w:rsidRPr="00813B3A">
              <w:rPr>
                <w:rFonts w:ascii="Times New Roman" w:hAnsi="Times New Roman"/>
                <w:b/>
                <w:sz w:val="24"/>
                <w:szCs w:val="24"/>
              </w:rPr>
              <w:t xml:space="preserve">«3» </w:t>
            </w:r>
            <w:r w:rsidRPr="00813B3A">
              <w:rPr>
                <w:rFonts w:ascii="Times New Roman" w:hAnsi="Times New Roman"/>
                <w:sz w:val="24"/>
                <w:szCs w:val="24"/>
              </w:rPr>
              <w:t>норма, зачёт, удовлетворительно.</w:t>
            </w:r>
          </w:p>
          <w:p w:rsidR="00A877DA" w:rsidRPr="00813B3A" w:rsidRDefault="00A877DA" w:rsidP="00045883">
            <w:pPr>
              <w:spacing w:after="0" w:line="240" w:lineRule="auto"/>
              <w:jc w:val="both"/>
              <w:rPr>
                <w:rFonts w:ascii="Times New Roman" w:hAnsi="Times New Roman"/>
                <w:i/>
                <w:sz w:val="24"/>
                <w:szCs w:val="24"/>
              </w:rPr>
            </w:pPr>
            <w:r w:rsidRPr="00813B3A">
              <w:rPr>
                <w:rFonts w:ascii="Times New Roman" w:hAnsi="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r>
      <w:tr w:rsidR="00A877DA" w:rsidRPr="00813B3A" w:rsidTr="003D59DF">
        <w:trPr>
          <w:cantSplit/>
          <w:trHeight w:val="470"/>
        </w:trPr>
        <w:tc>
          <w:tcPr>
            <w:tcW w:w="5387" w:type="dxa"/>
            <w:vMerge/>
            <w:tcBorders>
              <w:top w:val="single" w:sz="4" w:space="0" w:color="000000"/>
              <w:left w:val="single" w:sz="4" w:space="0" w:color="000000"/>
              <w:bottom w:val="single" w:sz="4" w:space="0" w:color="000000"/>
            </w:tcBorders>
            <w:shd w:val="clear" w:color="auto" w:fill="auto"/>
          </w:tcPr>
          <w:p w:rsidR="00A877DA" w:rsidRPr="00813B3A" w:rsidRDefault="00A877DA" w:rsidP="00045883">
            <w:p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snapToGrid w:val="0"/>
              <w:spacing w:after="0" w:line="240" w:lineRule="auto"/>
              <w:jc w:val="both"/>
              <w:rPr>
                <w:rFonts w:ascii="Times New Roman" w:hAnsi="Times New Roman"/>
                <w:sz w:val="24"/>
                <w:szCs w:val="24"/>
              </w:rPr>
            </w:pPr>
            <w:r w:rsidRPr="00813B3A">
              <w:rPr>
                <w:rFonts w:ascii="Times New Roman" w:hAnsi="Times New Roman"/>
                <w:b/>
                <w:sz w:val="24"/>
                <w:szCs w:val="24"/>
              </w:rPr>
              <w:t xml:space="preserve">«4» </w:t>
            </w:r>
            <w:r w:rsidRPr="00813B3A">
              <w:rPr>
                <w:rFonts w:ascii="Times New Roman" w:hAnsi="Times New Roman"/>
                <w:sz w:val="24"/>
                <w:szCs w:val="24"/>
              </w:rPr>
              <w:t xml:space="preserve"> хорошо.</w:t>
            </w:r>
            <w:r w:rsidR="003D59DF" w:rsidRPr="00813B3A">
              <w:rPr>
                <w:rFonts w:ascii="Times New Roman" w:hAnsi="Times New Roman"/>
                <w:sz w:val="24"/>
                <w:szCs w:val="24"/>
              </w:rPr>
              <w:t xml:space="preserve"> </w:t>
            </w:r>
            <w:r w:rsidRPr="00813B3A">
              <w:rPr>
                <w:rFonts w:ascii="Times New Roman" w:hAnsi="Times New Roman"/>
                <w:i/>
                <w:sz w:val="24"/>
                <w:szCs w:val="24"/>
              </w:rPr>
              <w:t>Полностью успешное решение (без ошибок и полностью самостоятельно)</w:t>
            </w:r>
          </w:p>
        </w:tc>
      </w:tr>
      <w:tr w:rsidR="00A877DA" w:rsidRPr="00813B3A" w:rsidTr="003D59DF">
        <w:trPr>
          <w:cantSplit/>
          <w:trHeight w:val="195"/>
        </w:trPr>
        <w:tc>
          <w:tcPr>
            <w:tcW w:w="5387" w:type="dxa"/>
            <w:vMerge w:val="restart"/>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4"/>
              <w:tabs>
                <w:tab w:val="left" w:pos="0"/>
              </w:tabs>
              <w:snapToGrid w:val="0"/>
              <w:spacing w:line="240" w:lineRule="auto"/>
              <w:ind w:left="864" w:hanging="864"/>
              <w:rPr>
                <w:sz w:val="24"/>
              </w:rPr>
            </w:pPr>
            <w:r w:rsidRPr="00813B3A">
              <w:rPr>
                <w:sz w:val="24"/>
              </w:rPr>
              <w:t xml:space="preserve">Повышенный  уровень </w:t>
            </w:r>
          </w:p>
          <w:p w:rsidR="00A877DA" w:rsidRPr="00813B3A" w:rsidRDefault="00A877DA" w:rsidP="00045883">
            <w:pPr>
              <w:spacing w:after="0" w:line="240" w:lineRule="auto"/>
              <w:rPr>
                <w:rFonts w:ascii="Times New Roman" w:hAnsi="Times New Roman"/>
                <w:i/>
                <w:sz w:val="24"/>
                <w:szCs w:val="24"/>
              </w:rPr>
            </w:pPr>
            <w:r w:rsidRPr="00813B3A">
              <w:rPr>
                <w:rFonts w:ascii="Times New Roman" w:hAnsi="Times New Roman"/>
                <w:i/>
                <w:sz w:val="24"/>
                <w:szCs w:val="24"/>
              </w:rPr>
              <w:t>Решение нестандартной задачи, где потребовалось либо применить новые знания по изучаемой в данный момент теме, либо уже усвоенные знания и умения, но в новой, непривычной ситуации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snapToGrid w:val="0"/>
              <w:spacing w:after="0" w:line="240" w:lineRule="auto"/>
              <w:jc w:val="both"/>
              <w:rPr>
                <w:rFonts w:ascii="Times New Roman" w:hAnsi="Times New Roman"/>
                <w:b/>
                <w:sz w:val="24"/>
                <w:szCs w:val="24"/>
              </w:rPr>
            </w:pPr>
            <w:r w:rsidRPr="00813B3A">
              <w:rPr>
                <w:rFonts w:ascii="Times New Roman" w:hAnsi="Times New Roman"/>
                <w:b/>
                <w:sz w:val="24"/>
                <w:szCs w:val="24"/>
              </w:rPr>
              <w:t xml:space="preserve">«4» </w:t>
            </w:r>
            <w:r w:rsidRPr="00813B3A">
              <w:rPr>
                <w:rFonts w:ascii="Times New Roman" w:hAnsi="Times New Roman"/>
                <w:sz w:val="24"/>
                <w:szCs w:val="24"/>
              </w:rPr>
              <w:t>хорошо</w:t>
            </w:r>
            <w:r w:rsidRPr="00813B3A">
              <w:rPr>
                <w:rFonts w:ascii="Times New Roman" w:hAnsi="Times New Roman"/>
                <w:b/>
                <w:sz w:val="24"/>
                <w:szCs w:val="24"/>
              </w:rPr>
              <w:t>.</w:t>
            </w:r>
            <w:r w:rsidR="003D59DF" w:rsidRPr="00813B3A">
              <w:rPr>
                <w:rFonts w:ascii="Times New Roman" w:hAnsi="Times New Roman"/>
                <w:b/>
                <w:sz w:val="24"/>
                <w:szCs w:val="24"/>
              </w:rPr>
              <w:t xml:space="preserve"> </w:t>
            </w:r>
            <w:r w:rsidRPr="00813B3A">
              <w:rPr>
                <w:rFonts w:ascii="Times New Roman" w:hAnsi="Times New Roman"/>
                <w:i/>
                <w:sz w:val="24"/>
                <w:szCs w:val="24"/>
              </w:rPr>
              <w:t>Частично успешное решение (с незначительной ошибкой или с посторонней помощью в какой-то момент решения)</w:t>
            </w:r>
          </w:p>
        </w:tc>
      </w:tr>
      <w:tr w:rsidR="00A877DA" w:rsidRPr="00813B3A" w:rsidTr="003D59DF">
        <w:trPr>
          <w:cantSplit/>
          <w:trHeight w:val="332"/>
        </w:trPr>
        <w:tc>
          <w:tcPr>
            <w:tcW w:w="5387" w:type="dxa"/>
            <w:vMerge/>
            <w:tcBorders>
              <w:top w:val="single" w:sz="4" w:space="0" w:color="000000"/>
              <w:left w:val="single" w:sz="4" w:space="0" w:color="000000"/>
              <w:bottom w:val="single" w:sz="4" w:space="0" w:color="000000"/>
            </w:tcBorders>
            <w:shd w:val="clear" w:color="auto" w:fill="auto"/>
          </w:tcPr>
          <w:p w:rsidR="00A877DA" w:rsidRPr="00813B3A" w:rsidRDefault="00A877DA" w:rsidP="00045883">
            <w:p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snapToGrid w:val="0"/>
              <w:spacing w:after="0" w:line="240" w:lineRule="auto"/>
              <w:rPr>
                <w:rFonts w:ascii="Times New Roman" w:hAnsi="Times New Roman"/>
                <w:sz w:val="24"/>
                <w:szCs w:val="24"/>
              </w:rPr>
            </w:pPr>
            <w:r w:rsidRPr="00813B3A">
              <w:rPr>
                <w:rFonts w:ascii="Times New Roman" w:hAnsi="Times New Roman"/>
                <w:b/>
                <w:sz w:val="24"/>
                <w:szCs w:val="24"/>
              </w:rPr>
              <w:t xml:space="preserve">«5» </w:t>
            </w:r>
            <w:r w:rsidRPr="00813B3A">
              <w:rPr>
                <w:rFonts w:ascii="Times New Roman" w:hAnsi="Times New Roman"/>
                <w:sz w:val="24"/>
                <w:szCs w:val="24"/>
              </w:rPr>
              <w:t>отлично.</w:t>
            </w:r>
            <w:r w:rsidR="003D59DF" w:rsidRPr="00813B3A">
              <w:rPr>
                <w:rFonts w:ascii="Times New Roman" w:hAnsi="Times New Roman"/>
                <w:sz w:val="24"/>
                <w:szCs w:val="24"/>
              </w:rPr>
              <w:t xml:space="preserve"> </w:t>
            </w:r>
            <w:r w:rsidRPr="00813B3A">
              <w:rPr>
                <w:rFonts w:ascii="Times New Roman" w:hAnsi="Times New Roman"/>
                <w:i/>
                <w:sz w:val="24"/>
                <w:szCs w:val="24"/>
              </w:rPr>
              <w:t>Полностью успешное решение (без ошибок и полностью самостоятельно)</w:t>
            </w:r>
          </w:p>
        </w:tc>
      </w:tr>
    </w:tbl>
    <w:p w:rsidR="003D59DF" w:rsidRPr="00813B3A" w:rsidRDefault="003D59DF" w:rsidP="00045883">
      <w:pPr>
        <w:pStyle w:val="a3"/>
        <w:spacing w:before="0" w:beforeAutospacing="0" w:after="0" w:afterAutospacing="0"/>
        <w:ind w:firstLine="709"/>
        <w:jc w:val="center"/>
        <w:rPr>
          <w:rFonts w:ascii="Times New Roman" w:hAnsi="Times New Roman" w:cs="Times New Roman"/>
          <w:b/>
          <w:bCs/>
          <w:sz w:val="24"/>
          <w:szCs w:val="24"/>
        </w:rPr>
      </w:pPr>
    </w:p>
    <w:p w:rsidR="00A877DA" w:rsidRPr="00813B3A" w:rsidRDefault="00A877DA" w:rsidP="00045883">
      <w:pPr>
        <w:pStyle w:val="a3"/>
        <w:spacing w:before="0" w:beforeAutospacing="0" w:after="0" w:afterAutospacing="0"/>
        <w:ind w:firstLine="709"/>
        <w:jc w:val="center"/>
        <w:rPr>
          <w:rFonts w:ascii="Times New Roman" w:hAnsi="Times New Roman" w:cs="Times New Roman"/>
          <w:b/>
          <w:bCs/>
          <w:sz w:val="24"/>
          <w:szCs w:val="24"/>
        </w:rPr>
      </w:pPr>
      <w:r w:rsidRPr="00813B3A">
        <w:rPr>
          <w:rFonts w:ascii="Times New Roman" w:hAnsi="Times New Roman" w:cs="Times New Roman"/>
          <w:b/>
          <w:bCs/>
          <w:sz w:val="24"/>
          <w:szCs w:val="24"/>
        </w:rPr>
        <w:t>Таблица соответствия уровня усвоения 5-балльной шкале</w:t>
      </w:r>
    </w:p>
    <w:tbl>
      <w:tblPr>
        <w:tblW w:w="0" w:type="auto"/>
        <w:tblInd w:w="31" w:type="dxa"/>
        <w:tblLayout w:type="fixed"/>
        <w:tblCellMar>
          <w:top w:w="55" w:type="dxa"/>
          <w:left w:w="55" w:type="dxa"/>
          <w:bottom w:w="55" w:type="dxa"/>
          <w:right w:w="55" w:type="dxa"/>
        </w:tblCellMar>
        <w:tblLook w:val="0000"/>
      </w:tblPr>
      <w:tblGrid>
        <w:gridCol w:w="5411"/>
        <w:gridCol w:w="5103"/>
      </w:tblGrid>
      <w:tr w:rsidR="00A877DA" w:rsidRPr="00813B3A" w:rsidTr="003D59DF">
        <w:trPr>
          <w:cantSplit/>
        </w:trPr>
        <w:tc>
          <w:tcPr>
            <w:tcW w:w="5411"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Style w:val="Zag11"/>
                <w:rFonts w:ascii="Times New Roman" w:eastAsia="@Arial Unicode MS" w:hAnsi="Times New Roman" w:cs="Times New Roman"/>
                <w:b/>
                <w:bCs/>
                <w:color w:val="auto"/>
                <w:sz w:val="24"/>
                <w:szCs w:val="24"/>
              </w:rPr>
            </w:pPr>
            <w:r w:rsidRPr="00813B3A">
              <w:rPr>
                <w:rStyle w:val="Zag11"/>
                <w:rFonts w:ascii="Times New Roman" w:eastAsia="@Arial Unicode MS" w:hAnsi="Times New Roman" w:cs="Times New Roman"/>
                <w:b/>
                <w:bCs/>
                <w:color w:val="auto"/>
                <w:sz w:val="24"/>
                <w:szCs w:val="24"/>
              </w:rPr>
              <w:t>% усвоения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Style w:val="Zag11"/>
                <w:rFonts w:ascii="Times New Roman" w:eastAsia="@Arial Unicode MS" w:hAnsi="Times New Roman" w:cs="Times New Roman"/>
                <w:b/>
                <w:bCs/>
                <w:color w:val="auto"/>
                <w:sz w:val="24"/>
                <w:szCs w:val="24"/>
              </w:rPr>
            </w:pPr>
            <w:r w:rsidRPr="00813B3A">
              <w:rPr>
                <w:rStyle w:val="Zag11"/>
                <w:rFonts w:ascii="Times New Roman" w:eastAsia="@Arial Unicode MS" w:hAnsi="Times New Roman" w:cs="Times New Roman"/>
                <w:b/>
                <w:bCs/>
                <w:color w:val="auto"/>
                <w:sz w:val="24"/>
                <w:szCs w:val="24"/>
              </w:rPr>
              <w:t>Отметка (по 5-балльной шкале)</w:t>
            </w:r>
          </w:p>
        </w:tc>
      </w:tr>
      <w:tr w:rsidR="00A877DA" w:rsidRPr="00813B3A" w:rsidTr="003D59DF">
        <w:trPr>
          <w:cantSplit/>
        </w:trPr>
        <w:tc>
          <w:tcPr>
            <w:tcW w:w="5411"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left"/>
              <w:rPr>
                <w:rStyle w:val="Zag11"/>
                <w:rFonts w:ascii="Times New Roman" w:eastAsia="@Arial Unicode MS" w:hAnsi="Times New Roman" w:cs="Times New Roman"/>
                <w:color w:val="auto"/>
                <w:sz w:val="24"/>
                <w:szCs w:val="24"/>
              </w:rPr>
            </w:pPr>
            <w:r w:rsidRPr="00813B3A">
              <w:rPr>
                <w:rStyle w:val="Zag11"/>
                <w:rFonts w:ascii="Times New Roman" w:eastAsia="@Arial Unicode MS" w:hAnsi="Times New Roman" w:cs="Times New Roman"/>
                <w:color w:val="auto"/>
                <w:sz w:val="24"/>
                <w:szCs w:val="24"/>
              </w:rPr>
              <w:t>80-100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rPr>
            </w:pPr>
            <w:r w:rsidRPr="00813B3A">
              <w:rPr>
                <w:rFonts w:ascii="Times New Roman" w:hAnsi="Times New Roman" w:cs="Times New Roman"/>
                <w:color w:val="auto"/>
                <w:sz w:val="24"/>
                <w:szCs w:val="24"/>
              </w:rPr>
              <w:t>«5»  - отлично</w:t>
            </w:r>
          </w:p>
        </w:tc>
      </w:tr>
      <w:tr w:rsidR="00A877DA" w:rsidRPr="00813B3A" w:rsidTr="003D59DF">
        <w:trPr>
          <w:cantSplit/>
        </w:trPr>
        <w:tc>
          <w:tcPr>
            <w:tcW w:w="5411"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left"/>
              <w:rPr>
                <w:rFonts w:ascii="Times New Roman" w:hAnsi="Times New Roman" w:cs="Times New Roman"/>
                <w:color w:val="auto"/>
                <w:sz w:val="24"/>
                <w:szCs w:val="24"/>
              </w:rPr>
            </w:pPr>
            <w:r w:rsidRPr="00813B3A">
              <w:rPr>
                <w:rFonts w:ascii="Times New Roman" w:hAnsi="Times New Roman" w:cs="Times New Roman"/>
                <w:color w:val="auto"/>
                <w:sz w:val="24"/>
                <w:szCs w:val="24"/>
              </w:rPr>
              <w:t>65-80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rPr>
            </w:pPr>
            <w:r w:rsidRPr="00813B3A">
              <w:rPr>
                <w:rFonts w:ascii="Times New Roman" w:hAnsi="Times New Roman" w:cs="Times New Roman"/>
                <w:color w:val="auto"/>
                <w:sz w:val="24"/>
                <w:szCs w:val="24"/>
              </w:rPr>
              <w:t xml:space="preserve">«4» - хорошо </w:t>
            </w:r>
          </w:p>
        </w:tc>
      </w:tr>
      <w:tr w:rsidR="00A877DA" w:rsidRPr="00813B3A" w:rsidTr="003D59DF">
        <w:trPr>
          <w:cantSplit/>
        </w:trPr>
        <w:tc>
          <w:tcPr>
            <w:tcW w:w="5411"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left"/>
              <w:rPr>
                <w:rFonts w:ascii="Times New Roman" w:hAnsi="Times New Roman" w:cs="Times New Roman"/>
                <w:color w:val="auto"/>
                <w:sz w:val="24"/>
                <w:szCs w:val="24"/>
              </w:rPr>
            </w:pPr>
            <w:r w:rsidRPr="00813B3A">
              <w:rPr>
                <w:rFonts w:ascii="Times New Roman" w:hAnsi="Times New Roman" w:cs="Times New Roman"/>
                <w:color w:val="auto"/>
                <w:sz w:val="24"/>
                <w:szCs w:val="24"/>
              </w:rPr>
              <w:t>50-65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rPr>
            </w:pPr>
            <w:r w:rsidRPr="00813B3A">
              <w:rPr>
                <w:rFonts w:ascii="Times New Roman" w:hAnsi="Times New Roman" w:cs="Times New Roman"/>
                <w:color w:val="auto"/>
                <w:sz w:val="24"/>
                <w:szCs w:val="24"/>
              </w:rPr>
              <w:t>«3» - зачет</w:t>
            </w:r>
          </w:p>
        </w:tc>
      </w:tr>
      <w:tr w:rsidR="00A877DA" w:rsidRPr="00813B3A" w:rsidTr="003D59DF">
        <w:trPr>
          <w:cantSplit/>
        </w:trPr>
        <w:tc>
          <w:tcPr>
            <w:tcW w:w="5411" w:type="dxa"/>
            <w:tcBorders>
              <w:top w:val="single" w:sz="4" w:space="0" w:color="000000"/>
              <w:left w:val="single" w:sz="4" w:space="0" w:color="000000"/>
              <w:bottom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left"/>
              <w:rPr>
                <w:rFonts w:ascii="Times New Roman" w:hAnsi="Times New Roman" w:cs="Times New Roman"/>
                <w:color w:val="auto"/>
                <w:sz w:val="24"/>
                <w:szCs w:val="24"/>
              </w:rPr>
            </w:pPr>
            <w:r w:rsidRPr="00813B3A">
              <w:rPr>
                <w:rFonts w:ascii="Times New Roman" w:hAnsi="Times New Roman" w:cs="Times New Roman"/>
                <w:color w:val="auto"/>
                <w:sz w:val="24"/>
                <w:szCs w:val="24"/>
              </w:rPr>
              <w:t>Менее 50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rPr>
            </w:pPr>
            <w:r w:rsidRPr="00813B3A">
              <w:rPr>
                <w:rFonts w:ascii="Times New Roman" w:hAnsi="Times New Roman" w:cs="Times New Roman"/>
                <w:color w:val="auto"/>
                <w:sz w:val="24"/>
                <w:szCs w:val="24"/>
              </w:rPr>
              <w:t>«2» - не зачет</w:t>
            </w:r>
          </w:p>
        </w:tc>
      </w:tr>
    </w:tbl>
    <w:p w:rsidR="00A877DA" w:rsidRPr="00813B3A" w:rsidRDefault="00A877DA" w:rsidP="00045883">
      <w:pPr>
        <w:spacing w:after="0" w:line="240" w:lineRule="auto"/>
        <w:jc w:val="center"/>
        <w:rPr>
          <w:rFonts w:ascii="Times New Roman" w:hAnsi="Times New Roman"/>
          <w:b/>
          <w:i/>
          <w:sz w:val="24"/>
          <w:szCs w:val="24"/>
        </w:rPr>
      </w:pPr>
    </w:p>
    <w:p w:rsidR="00A877DA" w:rsidRPr="00813B3A" w:rsidRDefault="00A877DA"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t>Формы контроля и учета достижений обучающихся</w:t>
      </w:r>
    </w:p>
    <w:tbl>
      <w:tblPr>
        <w:tblW w:w="10490" w:type="dxa"/>
        <w:tblInd w:w="10" w:type="dxa"/>
        <w:tblLayout w:type="fixed"/>
        <w:tblCellMar>
          <w:left w:w="0" w:type="dxa"/>
          <w:right w:w="0" w:type="dxa"/>
        </w:tblCellMar>
        <w:tblLook w:val="0000"/>
      </w:tblPr>
      <w:tblGrid>
        <w:gridCol w:w="2694"/>
        <w:gridCol w:w="2126"/>
        <w:gridCol w:w="2410"/>
        <w:gridCol w:w="3260"/>
      </w:tblGrid>
      <w:tr w:rsidR="00A877DA" w:rsidRPr="00813B3A" w:rsidTr="003D59DF">
        <w:tc>
          <w:tcPr>
            <w:tcW w:w="2694" w:type="dxa"/>
            <w:tcBorders>
              <w:top w:val="single" w:sz="8" w:space="0" w:color="000000"/>
              <w:left w:val="single" w:sz="8" w:space="0" w:color="000000"/>
              <w:bottom w:val="single" w:sz="8" w:space="0" w:color="000000"/>
            </w:tcBorders>
            <w:shd w:val="clear" w:color="auto" w:fill="auto"/>
          </w:tcPr>
          <w:p w:rsidR="00A877DA" w:rsidRPr="00813B3A" w:rsidRDefault="00A877DA" w:rsidP="00045883">
            <w:pPr>
              <w:snapToGrid w:val="0"/>
              <w:spacing w:after="0" w:line="240" w:lineRule="auto"/>
              <w:jc w:val="center"/>
              <w:rPr>
                <w:rFonts w:ascii="Times New Roman" w:hAnsi="Times New Roman"/>
                <w:b/>
                <w:sz w:val="24"/>
                <w:szCs w:val="24"/>
              </w:rPr>
            </w:pPr>
            <w:r w:rsidRPr="00813B3A">
              <w:rPr>
                <w:rFonts w:ascii="Times New Roman" w:hAnsi="Times New Roman"/>
                <w:b/>
                <w:sz w:val="24"/>
                <w:szCs w:val="24"/>
              </w:rPr>
              <w:t>Обязательные формы и методы контроля</w:t>
            </w:r>
          </w:p>
        </w:tc>
        <w:tc>
          <w:tcPr>
            <w:tcW w:w="7796" w:type="dxa"/>
            <w:gridSpan w:val="3"/>
            <w:tcBorders>
              <w:top w:val="single" w:sz="8" w:space="0" w:color="000000"/>
              <w:left w:val="single" w:sz="8" w:space="0" w:color="000000"/>
              <w:bottom w:val="single" w:sz="8" w:space="0" w:color="000000"/>
              <w:right w:val="single" w:sz="8" w:space="0" w:color="000000"/>
            </w:tcBorders>
            <w:shd w:val="clear" w:color="auto" w:fill="auto"/>
          </w:tcPr>
          <w:p w:rsidR="00A877DA" w:rsidRPr="00813B3A" w:rsidRDefault="00A877DA" w:rsidP="00045883">
            <w:pPr>
              <w:pStyle w:val="aff1"/>
              <w:snapToGrid w:val="0"/>
              <w:rPr>
                <w:rFonts w:ascii="Times New Roman" w:hAnsi="Times New Roman"/>
                <w:szCs w:val="24"/>
              </w:rPr>
            </w:pPr>
            <w:r w:rsidRPr="00813B3A">
              <w:rPr>
                <w:rFonts w:ascii="Times New Roman" w:hAnsi="Times New Roman"/>
                <w:szCs w:val="24"/>
              </w:rPr>
              <w:t>Иные формы учета достижений</w:t>
            </w:r>
          </w:p>
        </w:tc>
      </w:tr>
      <w:tr w:rsidR="00A877DA" w:rsidRPr="00813B3A" w:rsidTr="003D59DF">
        <w:tc>
          <w:tcPr>
            <w:tcW w:w="2694" w:type="dxa"/>
            <w:tcBorders>
              <w:top w:val="single" w:sz="8" w:space="0" w:color="C0C0C0"/>
              <w:left w:val="single" w:sz="8" w:space="0" w:color="000000"/>
              <w:bottom w:val="single" w:sz="8" w:space="0" w:color="000000"/>
            </w:tcBorders>
            <w:shd w:val="clear" w:color="auto" w:fill="auto"/>
          </w:tcPr>
          <w:p w:rsidR="00A877DA" w:rsidRPr="00813B3A" w:rsidRDefault="00A877DA" w:rsidP="00045883">
            <w:pPr>
              <w:snapToGrid w:val="0"/>
              <w:spacing w:after="0" w:line="240" w:lineRule="auto"/>
              <w:ind w:left="180"/>
              <w:jc w:val="center"/>
              <w:rPr>
                <w:rFonts w:ascii="Times New Roman" w:hAnsi="Times New Roman"/>
                <w:i/>
                <w:sz w:val="24"/>
                <w:szCs w:val="24"/>
              </w:rPr>
            </w:pPr>
            <w:r w:rsidRPr="00813B3A">
              <w:rPr>
                <w:rFonts w:ascii="Times New Roman" w:hAnsi="Times New Roman"/>
                <w:i/>
                <w:sz w:val="24"/>
                <w:szCs w:val="24"/>
              </w:rPr>
              <w:t>текущая аттестация</w:t>
            </w:r>
          </w:p>
        </w:tc>
        <w:tc>
          <w:tcPr>
            <w:tcW w:w="2126" w:type="dxa"/>
            <w:tcBorders>
              <w:top w:val="single" w:sz="8" w:space="0" w:color="C0C0C0"/>
              <w:left w:val="single" w:sz="8" w:space="0" w:color="000000"/>
              <w:bottom w:val="single" w:sz="8" w:space="0" w:color="000000"/>
            </w:tcBorders>
            <w:shd w:val="clear" w:color="auto" w:fill="auto"/>
          </w:tcPr>
          <w:p w:rsidR="00A877DA" w:rsidRPr="00813B3A" w:rsidRDefault="00A877DA" w:rsidP="00045883">
            <w:pPr>
              <w:snapToGrid w:val="0"/>
              <w:spacing w:after="0" w:line="240" w:lineRule="auto"/>
              <w:ind w:left="180"/>
              <w:jc w:val="center"/>
              <w:rPr>
                <w:rFonts w:ascii="Times New Roman" w:hAnsi="Times New Roman"/>
                <w:i/>
                <w:sz w:val="24"/>
                <w:szCs w:val="24"/>
              </w:rPr>
            </w:pPr>
            <w:r w:rsidRPr="00813B3A">
              <w:rPr>
                <w:rFonts w:ascii="Times New Roman" w:hAnsi="Times New Roman"/>
                <w:i/>
                <w:sz w:val="24"/>
                <w:szCs w:val="24"/>
              </w:rPr>
              <w:t>итоговая (четверть, год) аттестация</w:t>
            </w:r>
          </w:p>
        </w:tc>
        <w:tc>
          <w:tcPr>
            <w:tcW w:w="2410" w:type="dxa"/>
            <w:tcBorders>
              <w:top w:val="single" w:sz="8" w:space="0" w:color="C0C0C0"/>
              <w:left w:val="single" w:sz="8" w:space="0" w:color="000000"/>
              <w:bottom w:val="single" w:sz="8" w:space="0" w:color="000000"/>
            </w:tcBorders>
            <w:shd w:val="clear" w:color="auto" w:fill="auto"/>
          </w:tcPr>
          <w:p w:rsidR="00A877DA" w:rsidRPr="00813B3A" w:rsidRDefault="00A877DA" w:rsidP="00045883">
            <w:pPr>
              <w:snapToGrid w:val="0"/>
              <w:spacing w:after="0" w:line="240" w:lineRule="auto"/>
              <w:ind w:left="180"/>
              <w:jc w:val="center"/>
              <w:rPr>
                <w:rFonts w:ascii="Times New Roman" w:hAnsi="Times New Roman"/>
                <w:i/>
                <w:sz w:val="24"/>
                <w:szCs w:val="24"/>
              </w:rPr>
            </w:pPr>
            <w:r w:rsidRPr="00813B3A">
              <w:rPr>
                <w:rFonts w:ascii="Times New Roman" w:hAnsi="Times New Roman"/>
                <w:i/>
                <w:sz w:val="24"/>
                <w:szCs w:val="24"/>
              </w:rPr>
              <w:t>урочная деятельность</w:t>
            </w:r>
          </w:p>
        </w:tc>
        <w:tc>
          <w:tcPr>
            <w:tcW w:w="3260" w:type="dxa"/>
            <w:tcBorders>
              <w:top w:val="single" w:sz="8" w:space="0" w:color="C0C0C0"/>
              <w:left w:val="single" w:sz="8" w:space="0" w:color="000000"/>
              <w:bottom w:val="single" w:sz="8" w:space="0" w:color="000000"/>
              <w:right w:val="single" w:sz="8" w:space="0" w:color="000000"/>
            </w:tcBorders>
            <w:shd w:val="clear" w:color="auto" w:fill="auto"/>
          </w:tcPr>
          <w:p w:rsidR="00A877DA" w:rsidRPr="00813B3A" w:rsidRDefault="00A877DA" w:rsidP="00045883">
            <w:pPr>
              <w:snapToGrid w:val="0"/>
              <w:spacing w:after="0" w:line="240" w:lineRule="auto"/>
              <w:ind w:left="180"/>
              <w:jc w:val="center"/>
              <w:rPr>
                <w:rFonts w:ascii="Times New Roman" w:hAnsi="Times New Roman"/>
                <w:i/>
                <w:sz w:val="24"/>
                <w:szCs w:val="24"/>
              </w:rPr>
            </w:pPr>
            <w:r w:rsidRPr="00813B3A">
              <w:rPr>
                <w:rFonts w:ascii="Times New Roman" w:hAnsi="Times New Roman"/>
                <w:i/>
                <w:sz w:val="24"/>
                <w:szCs w:val="24"/>
              </w:rPr>
              <w:t>внеурочная деятельность</w:t>
            </w:r>
          </w:p>
        </w:tc>
      </w:tr>
      <w:tr w:rsidR="00A877DA" w:rsidRPr="00813B3A" w:rsidTr="003D59DF">
        <w:trPr>
          <w:trHeight w:hRule="exact" w:val="1844"/>
        </w:trPr>
        <w:tc>
          <w:tcPr>
            <w:tcW w:w="2694" w:type="dxa"/>
            <w:vMerge w:val="restart"/>
            <w:tcBorders>
              <w:top w:val="single" w:sz="8" w:space="0" w:color="C0C0C0"/>
              <w:left w:val="single" w:sz="8" w:space="0" w:color="000000"/>
              <w:bottom w:val="single" w:sz="8" w:space="0" w:color="000000"/>
            </w:tcBorders>
            <w:shd w:val="clear" w:color="auto" w:fill="auto"/>
          </w:tcPr>
          <w:p w:rsidR="00A877DA" w:rsidRPr="00813B3A" w:rsidRDefault="00A877DA" w:rsidP="00045883">
            <w:pPr>
              <w:tabs>
                <w:tab w:val="left" w:pos="180"/>
              </w:tabs>
              <w:snapToGrid w:val="0"/>
              <w:spacing w:after="0" w:line="240" w:lineRule="auto"/>
              <w:jc w:val="both"/>
              <w:rPr>
                <w:rFonts w:ascii="Times New Roman" w:hAnsi="Times New Roman"/>
                <w:sz w:val="24"/>
                <w:szCs w:val="24"/>
              </w:rPr>
            </w:pPr>
            <w:r w:rsidRPr="00813B3A">
              <w:rPr>
                <w:rFonts w:ascii="Times New Roman" w:hAnsi="Times New Roman"/>
                <w:sz w:val="24"/>
                <w:szCs w:val="24"/>
              </w:rPr>
              <w:t>- устный опрос;</w:t>
            </w:r>
          </w:p>
          <w:p w:rsidR="00A877DA" w:rsidRPr="00813B3A" w:rsidRDefault="00A877DA" w:rsidP="00045883">
            <w:pPr>
              <w:tabs>
                <w:tab w:val="left" w:pos="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письменная</w:t>
            </w:r>
          </w:p>
          <w:p w:rsidR="00A877DA" w:rsidRPr="00813B3A" w:rsidRDefault="00A877DA" w:rsidP="00045883">
            <w:pPr>
              <w:tabs>
                <w:tab w:val="left" w:pos="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самостоятельная работа (не более 2 раз в месяц);</w:t>
            </w:r>
          </w:p>
          <w:p w:rsidR="00A877DA" w:rsidRPr="00813B3A" w:rsidRDefault="00A877DA" w:rsidP="00045883">
            <w:pPr>
              <w:tabs>
                <w:tab w:val="left" w:pos="-36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проверочные работы, диктанты (по окончании изучения темы);</w:t>
            </w:r>
          </w:p>
          <w:p w:rsidR="00A877DA" w:rsidRPr="00813B3A" w:rsidRDefault="00A877DA" w:rsidP="00045883">
            <w:pPr>
              <w:tabs>
                <w:tab w:val="left" w:pos="-72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контрольное списывание;</w:t>
            </w:r>
          </w:p>
          <w:p w:rsidR="00A877DA" w:rsidRPr="00813B3A" w:rsidRDefault="00A877DA" w:rsidP="00045883">
            <w:pPr>
              <w:tabs>
                <w:tab w:val="left" w:pos="-108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тестовые задания;</w:t>
            </w:r>
          </w:p>
          <w:p w:rsidR="00A877DA" w:rsidRPr="00813B3A" w:rsidRDefault="00A877DA" w:rsidP="00045883">
            <w:pPr>
              <w:tabs>
                <w:tab w:val="left" w:pos="-144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lastRenderedPageBreak/>
              <w:t>- графическая работа;</w:t>
            </w:r>
          </w:p>
          <w:p w:rsidR="00A877DA" w:rsidRPr="00813B3A" w:rsidRDefault="00A877DA" w:rsidP="00045883">
            <w:pPr>
              <w:tabs>
                <w:tab w:val="left" w:pos="-180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изложение;</w:t>
            </w:r>
          </w:p>
          <w:p w:rsidR="00A877DA" w:rsidRPr="00813B3A" w:rsidRDefault="00A877DA" w:rsidP="00045883">
            <w:pPr>
              <w:tabs>
                <w:tab w:val="left" w:pos="-216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доклад;</w:t>
            </w:r>
          </w:p>
          <w:p w:rsidR="00A877DA" w:rsidRPr="00813B3A" w:rsidRDefault="00A877DA" w:rsidP="00045883">
            <w:pPr>
              <w:tabs>
                <w:tab w:val="left" w:pos="-2520"/>
                <w:tab w:val="left" w:pos="180"/>
              </w:tabs>
              <w:spacing w:after="0" w:line="240" w:lineRule="auto"/>
              <w:jc w:val="both"/>
              <w:rPr>
                <w:rFonts w:ascii="Times New Roman" w:hAnsi="Times New Roman"/>
                <w:sz w:val="24"/>
                <w:szCs w:val="24"/>
              </w:rPr>
            </w:pPr>
            <w:r w:rsidRPr="00813B3A">
              <w:rPr>
                <w:rFonts w:ascii="Times New Roman" w:hAnsi="Times New Roman"/>
                <w:sz w:val="24"/>
                <w:szCs w:val="24"/>
              </w:rPr>
              <w:t>- творческая работа.</w:t>
            </w:r>
          </w:p>
        </w:tc>
        <w:tc>
          <w:tcPr>
            <w:tcW w:w="2126" w:type="dxa"/>
            <w:vMerge w:val="restart"/>
            <w:tcBorders>
              <w:top w:val="single" w:sz="8" w:space="0" w:color="C0C0C0"/>
              <w:left w:val="single" w:sz="8" w:space="0" w:color="000000"/>
              <w:bottom w:val="single" w:sz="8" w:space="0" w:color="000000"/>
            </w:tcBorders>
            <w:shd w:val="clear" w:color="auto" w:fill="auto"/>
          </w:tcPr>
          <w:p w:rsidR="00A877DA" w:rsidRPr="00813B3A" w:rsidRDefault="00A877DA" w:rsidP="00045883">
            <w:pPr>
              <w:tabs>
                <w:tab w:val="left" w:pos="0"/>
                <w:tab w:val="left" w:pos="180"/>
              </w:tabs>
              <w:snapToGrid w:val="0"/>
              <w:spacing w:after="0" w:line="240" w:lineRule="auto"/>
              <w:jc w:val="both"/>
              <w:rPr>
                <w:rFonts w:ascii="Times New Roman" w:hAnsi="Times New Roman"/>
                <w:sz w:val="24"/>
                <w:szCs w:val="24"/>
              </w:rPr>
            </w:pPr>
            <w:r w:rsidRPr="00813B3A">
              <w:rPr>
                <w:rFonts w:ascii="Times New Roman" w:hAnsi="Times New Roman"/>
                <w:sz w:val="24"/>
                <w:szCs w:val="24"/>
              </w:rPr>
              <w:lastRenderedPageBreak/>
              <w:t xml:space="preserve">-диагностическая </w:t>
            </w:r>
          </w:p>
          <w:p w:rsidR="00A877DA" w:rsidRPr="00813B3A" w:rsidRDefault="00A877DA" w:rsidP="00045883">
            <w:pPr>
              <w:tabs>
                <w:tab w:val="left" w:pos="0"/>
                <w:tab w:val="left" w:pos="180"/>
              </w:tabs>
              <w:snapToGrid w:val="0"/>
              <w:spacing w:after="0" w:line="240" w:lineRule="auto"/>
              <w:jc w:val="both"/>
              <w:rPr>
                <w:rFonts w:ascii="Times New Roman" w:hAnsi="Times New Roman"/>
                <w:sz w:val="24"/>
                <w:szCs w:val="24"/>
              </w:rPr>
            </w:pPr>
            <w:r w:rsidRPr="00813B3A">
              <w:rPr>
                <w:rFonts w:ascii="Times New Roman" w:hAnsi="Times New Roman"/>
                <w:sz w:val="24"/>
                <w:szCs w:val="24"/>
              </w:rPr>
              <w:t xml:space="preserve"> проверочная</w:t>
            </w:r>
          </w:p>
          <w:p w:rsidR="00A877DA" w:rsidRPr="00813B3A" w:rsidRDefault="00A877DA" w:rsidP="00045883">
            <w:pPr>
              <w:tabs>
                <w:tab w:val="left" w:pos="0"/>
                <w:tab w:val="left" w:pos="180"/>
              </w:tabs>
              <w:snapToGrid w:val="0"/>
              <w:spacing w:after="0" w:line="240" w:lineRule="auto"/>
              <w:jc w:val="both"/>
              <w:rPr>
                <w:rFonts w:ascii="Times New Roman" w:hAnsi="Times New Roman"/>
                <w:sz w:val="24"/>
                <w:szCs w:val="24"/>
              </w:rPr>
            </w:pPr>
            <w:r w:rsidRPr="00813B3A">
              <w:rPr>
                <w:rFonts w:ascii="Times New Roman" w:hAnsi="Times New Roman"/>
                <w:sz w:val="24"/>
                <w:szCs w:val="24"/>
              </w:rPr>
              <w:t xml:space="preserve"> работа (конец четверти);</w:t>
            </w:r>
          </w:p>
          <w:p w:rsidR="00A877DA" w:rsidRPr="00813B3A" w:rsidRDefault="00A877DA" w:rsidP="00045883">
            <w:pPr>
              <w:tabs>
                <w:tab w:val="left" w:pos="0"/>
                <w:tab w:val="left" w:pos="180"/>
              </w:tabs>
              <w:spacing w:after="0" w:line="240" w:lineRule="auto"/>
              <w:ind w:right="180"/>
              <w:jc w:val="both"/>
              <w:rPr>
                <w:rFonts w:ascii="Times New Roman" w:hAnsi="Times New Roman"/>
                <w:sz w:val="24"/>
                <w:szCs w:val="24"/>
              </w:rPr>
            </w:pPr>
            <w:r w:rsidRPr="00813B3A">
              <w:rPr>
                <w:rFonts w:ascii="Times New Roman" w:hAnsi="Times New Roman"/>
                <w:sz w:val="24"/>
                <w:szCs w:val="24"/>
              </w:rPr>
              <w:t>- диктанты;</w:t>
            </w:r>
          </w:p>
          <w:p w:rsidR="00A877DA" w:rsidRPr="00813B3A" w:rsidRDefault="00A877DA" w:rsidP="00045883">
            <w:pPr>
              <w:tabs>
                <w:tab w:val="left" w:pos="-360"/>
                <w:tab w:val="left" w:pos="180"/>
              </w:tabs>
              <w:spacing w:after="0" w:line="240" w:lineRule="auto"/>
              <w:ind w:right="180"/>
              <w:jc w:val="both"/>
              <w:rPr>
                <w:rFonts w:ascii="Times New Roman" w:hAnsi="Times New Roman"/>
                <w:sz w:val="24"/>
                <w:szCs w:val="24"/>
              </w:rPr>
            </w:pPr>
            <w:r w:rsidRPr="00813B3A">
              <w:rPr>
                <w:rFonts w:ascii="Times New Roman" w:hAnsi="Times New Roman"/>
                <w:sz w:val="24"/>
                <w:szCs w:val="24"/>
              </w:rPr>
              <w:t>- изложение;</w:t>
            </w:r>
          </w:p>
          <w:p w:rsidR="00A877DA" w:rsidRPr="00813B3A" w:rsidRDefault="00A877DA" w:rsidP="00045883">
            <w:pPr>
              <w:tabs>
                <w:tab w:val="left" w:pos="-720"/>
                <w:tab w:val="left" w:pos="180"/>
              </w:tabs>
              <w:spacing w:after="0" w:line="240" w:lineRule="auto"/>
              <w:ind w:right="180"/>
              <w:jc w:val="both"/>
              <w:rPr>
                <w:rFonts w:ascii="Times New Roman" w:hAnsi="Times New Roman"/>
                <w:sz w:val="24"/>
                <w:szCs w:val="24"/>
              </w:rPr>
            </w:pPr>
            <w:r w:rsidRPr="00813B3A">
              <w:rPr>
                <w:rFonts w:ascii="Times New Roman" w:hAnsi="Times New Roman"/>
                <w:sz w:val="24"/>
                <w:szCs w:val="24"/>
              </w:rPr>
              <w:t>- контроль техники чтения</w:t>
            </w:r>
          </w:p>
        </w:tc>
        <w:tc>
          <w:tcPr>
            <w:tcW w:w="2410" w:type="dxa"/>
            <w:tcBorders>
              <w:top w:val="single" w:sz="8" w:space="0" w:color="C0C0C0"/>
              <w:left w:val="single" w:sz="8" w:space="0" w:color="000000"/>
              <w:bottom w:val="single" w:sz="4" w:space="0" w:color="000000"/>
            </w:tcBorders>
            <w:shd w:val="clear" w:color="auto" w:fill="auto"/>
          </w:tcPr>
          <w:p w:rsidR="00A877DA" w:rsidRPr="00813B3A" w:rsidRDefault="00A877DA" w:rsidP="00045883">
            <w:pPr>
              <w:tabs>
                <w:tab w:val="left" w:pos="0"/>
                <w:tab w:val="left" w:pos="180"/>
              </w:tabs>
              <w:snapToGrid w:val="0"/>
              <w:spacing w:after="0" w:line="240" w:lineRule="auto"/>
              <w:ind w:right="180"/>
              <w:jc w:val="both"/>
              <w:rPr>
                <w:rFonts w:ascii="Times New Roman" w:hAnsi="Times New Roman"/>
                <w:sz w:val="24"/>
                <w:szCs w:val="24"/>
              </w:rPr>
            </w:pPr>
            <w:r w:rsidRPr="00813B3A">
              <w:rPr>
                <w:rFonts w:ascii="Times New Roman" w:hAnsi="Times New Roman"/>
                <w:sz w:val="24"/>
                <w:szCs w:val="24"/>
              </w:rPr>
              <w:t>- анализ динамики текущей успеваемости</w:t>
            </w:r>
          </w:p>
          <w:p w:rsidR="00A877DA" w:rsidRPr="00813B3A" w:rsidRDefault="00A877DA" w:rsidP="00045883">
            <w:pPr>
              <w:tabs>
                <w:tab w:val="left" w:pos="180"/>
              </w:tabs>
              <w:spacing w:after="0" w:line="240" w:lineRule="auto"/>
              <w:ind w:right="180"/>
              <w:jc w:val="both"/>
              <w:rPr>
                <w:rFonts w:ascii="Times New Roman" w:hAnsi="Times New Roman"/>
                <w:sz w:val="24"/>
                <w:szCs w:val="24"/>
              </w:rPr>
            </w:pPr>
          </w:p>
        </w:tc>
        <w:tc>
          <w:tcPr>
            <w:tcW w:w="3260" w:type="dxa"/>
            <w:tcBorders>
              <w:top w:val="single" w:sz="8" w:space="0" w:color="C0C0C0"/>
              <w:left w:val="single" w:sz="8" w:space="0" w:color="000000"/>
              <w:bottom w:val="single" w:sz="4" w:space="0" w:color="000000"/>
              <w:right w:val="single" w:sz="8" w:space="0" w:color="000000"/>
            </w:tcBorders>
            <w:shd w:val="clear" w:color="auto" w:fill="auto"/>
          </w:tcPr>
          <w:p w:rsidR="00A877DA" w:rsidRPr="00813B3A" w:rsidRDefault="00A877DA" w:rsidP="00045883">
            <w:pPr>
              <w:tabs>
                <w:tab w:val="left" w:pos="0"/>
                <w:tab w:val="left" w:pos="180"/>
              </w:tabs>
              <w:snapToGrid w:val="0"/>
              <w:spacing w:after="0" w:line="240" w:lineRule="auto"/>
              <w:ind w:right="180"/>
              <w:jc w:val="both"/>
              <w:rPr>
                <w:rFonts w:ascii="Times New Roman" w:hAnsi="Times New Roman"/>
                <w:sz w:val="24"/>
                <w:szCs w:val="24"/>
              </w:rPr>
            </w:pPr>
            <w:r w:rsidRPr="00813B3A">
              <w:rPr>
                <w:rFonts w:ascii="Times New Roman" w:hAnsi="Times New Roman"/>
                <w:sz w:val="24"/>
                <w:szCs w:val="24"/>
              </w:rPr>
              <w:t>- участие  в выставках, конкурсах, олимпиадах</w:t>
            </w:r>
            <w:r w:rsidR="003D59DF" w:rsidRPr="00813B3A">
              <w:rPr>
                <w:rFonts w:ascii="Times New Roman" w:hAnsi="Times New Roman"/>
                <w:sz w:val="24"/>
                <w:szCs w:val="24"/>
              </w:rPr>
              <w:t xml:space="preserve"> </w:t>
            </w:r>
            <w:r w:rsidRPr="00813B3A">
              <w:rPr>
                <w:rFonts w:ascii="Times New Roman" w:hAnsi="Times New Roman"/>
                <w:sz w:val="24"/>
                <w:szCs w:val="24"/>
              </w:rPr>
              <w:t>соревнованиях;</w:t>
            </w:r>
          </w:p>
          <w:p w:rsidR="00A877DA" w:rsidRPr="00813B3A" w:rsidRDefault="00A877DA" w:rsidP="00045883">
            <w:pPr>
              <w:tabs>
                <w:tab w:val="left" w:pos="0"/>
                <w:tab w:val="left" w:pos="180"/>
              </w:tabs>
              <w:spacing w:after="0" w:line="240" w:lineRule="auto"/>
              <w:ind w:right="180"/>
              <w:jc w:val="both"/>
              <w:rPr>
                <w:rFonts w:ascii="Times New Roman" w:hAnsi="Times New Roman"/>
                <w:sz w:val="24"/>
                <w:szCs w:val="24"/>
              </w:rPr>
            </w:pPr>
            <w:r w:rsidRPr="00813B3A">
              <w:rPr>
                <w:rFonts w:ascii="Times New Roman" w:hAnsi="Times New Roman"/>
                <w:sz w:val="24"/>
                <w:szCs w:val="24"/>
              </w:rPr>
              <w:t>- активность в проектах и программах внеурочной деятельности;</w:t>
            </w:r>
          </w:p>
          <w:p w:rsidR="00A877DA" w:rsidRPr="00813B3A" w:rsidRDefault="00A877DA" w:rsidP="00045883">
            <w:pPr>
              <w:tabs>
                <w:tab w:val="left" w:pos="-360"/>
                <w:tab w:val="left" w:pos="180"/>
              </w:tabs>
              <w:spacing w:after="0" w:line="240" w:lineRule="auto"/>
              <w:ind w:right="180"/>
              <w:jc w:val="both"/>
              <w:rPr>
                <w:rFonts w:ascii="Times New Roman" w:hAnsi="Times New Roman"/>
                <w:sz w:val="24"/>
                <w:szCs w:val="24"/>
              </w:rPr>
            </w:pPr>
            <w:r w:rsidRPr="00813B3A">
              <w:rPr>
                <w:rFonts w:ascii="Times New Roman" w:hAnsi="Times New Roman"/>
                <w:sz w:val="24"/>
                <w:szCs w:val="24"/>
              </w:rPr>
              <w:t>- творческий отчет</w:t>
            </w:r>
          </w:p>
        </w:tc>
      </w:tr>
      <w:tr w:rsidR="00A877DA" w:rsidRPr="00813B3A" w:rsidTr="003D59DF">
        <w:trPr>
          <w:trHeight w:val="469"/>
        </w:trPr>
        <w:tc>
          <w:tcPr>
            <w:tcW w:w="2694" w:type="dxa"/>
            <w:vMerge/>
            <w:tcBorders>
              <w:top w:val="single" w:sz="8" w:space="0" w:color="C0C0C0"/>
              <w:left w:val="single" w:sz="8" w:space="0" w:color="000000"/>
              <w:bottom w:val="single" w:sz="8" w:space="0" w:color="000000"/>
            </w:tcBorders>
            <w:shd w:val="clear" w:color="auto" w:fill="auto"/>
            <w:vAlign w:val="center"/>
          </w:tcPr>
          <w:p w:rsidR="00A877DA" w:rsidRPr="00813B3A" w:rsidRDefault="00A877DA" w:rsidP="00045883">
            <w:pPr>
              <w:snapToGrid w:val="0"/>
              <w:spacing w:after="0" w:line="240" w:lineRule="auto"/>
              <w:rPr>
                <w:rFonts w:ascii="Times New Roman" w:hAnsi="Times New Roman"/>
                <w:sz w:val="24"/>
                <w:szCs w:val="24"/>
              </w:rPr>
            </w:pPr>
          </w:p>
        </w:tc>
        <w:tc>
          <w:tcPr>
            <w:tcW w:w="2126" w:type="dxa"/>
            <w:vMerge/>
            <w:tcBorders>
              <w:top w:val="single" w:sz="8" w:space="0" w:color="C0C0C0"/>
              <w:left w:val="single" w:sz="8" w:space="0" w:color="000000"/>
              <w:bottom w:val="single" w:sz="8" w:space="0" w:color="000000"/>
            </w:tcBorders>
            <w:shd w:val="clear" w:color="auto" w:fill="auto"/>
            <w:vAlign w:val="center"/>
          </w:tcPr>
          <w:p w:rsidR="00A877DA" w:rsidRPr="00813B3A" w:rsidRDefault="00A877DA" w:rsidP="00045883">
            <w:pPr>
              <w:snapToGrid w:val="0"/>
              <w:spacing w:after="0" w:line="240" w:lineRule="auto"/>
              <w:rPr>
                <w:rFonts w:ascii="Times New Roman" w:hAnsi="Times New Roman"/>
                <w:sz w:val="24"/>
                <w:szCs w:val="24"/>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A877DA" w:rsidRPr="00813B3A" w:rsidRDefault="00A877DA" w:rsidP="00045883">
            <w:pPr>
              <w:tabs>
                <w:tab w:val="left" w:pos="-360"/>
                <w:tab w:val="left" w:pos="180"/>
              </w:tabs>
              <w:snapToGrid w:val="0"/>
              <w:spacing w:after="0" w:line="240" w:lineRule="auto"/>
              <w:ind w:right="180"/>
              <w:jc w:val="both"/>
              <w:rPr>
                <w:rFonts w:ascii="Times New Roman" w:hAnsi="Times New Roman"/>
                <w:sz w:val="24"/>
                <w:szCs w:val="24"/>
              </w:rPr>
            </w:pPr>
            <w:r w:rsidRPr="00813B3A">
              <w:rPr>
                <w:rFonts w:ascii="Times New Roman" w:hAnsi="Times New Roman"/>
                <w:sz w:val="24"/>
                <w:szCs w:val="24"/>
              </w:rPr>
              <w:t xml:space="preserve">- портфолио; </w:t>
            </w:r>
          </w:p>
          <w:p w:rsidR="00A877DA" w:rsidRPr="00813B3A" w:rsidRDefault="00A877DA" w:rsidP="00045883">
            <w:pPr>
              <w:tabs>
                <w:tab w:val="left" w:pos="-720"/>
                <w:tab w:val="left" w:pos="140"/>
                <w:tab w:val="left" w:pos="565"/>
              </w:tabs>
              <w:spacing w:after="0" w:line="240" w:lineRule="auto"/>
              <w:ind w:right="180"/>
              <w:rPr>
                <w:rFonts w:ascii="Times New Roman" w:hAnsi="Times New Roman"/>
                <w:sz w:val="24"/>
                <w:szCs w:val="24"/>
              </w:rPr>
            </w:pPr>
            <w:r w:rsidRPr="00813B3A">
              <w:rPr>
                <w:rFonts w:ascii="Times New Roman" w:hAnsi="Times New Roman"/>
                <w:sz w:val="24"/>
                <w:szCs w:val="24"/>
              </w:rPr>
              <w:t>- анализ психолого-педагогических исследований</w:t>
            </w:r>
          </w:p>
        </w:tc>
      </w:tr>
    </w:tbl>
    <w:p w:rsidR="00A877DA" w:rsidRPr="00813B3A" w:rsidRDefault="00A877DA" w:rsidP="00045883">
      <w:pPr>
        <w:pStyle w:val="Default"/>
        <w:ind w:firstLine="708"/>
        <w:jc w:val="both"/>
        <w:rPr>
          <w:color w:val="auto"/>
        </w:rPr>
      </w:pPr>
      <w:r w:rsidRPr="00813B3A">
        <w:rPr>
          <w:color w:val="auto"/>
        </w:rPr>
        <w:lastRenderedPageBreak/>
        <w:t>Текущей аттестации подлежат обучающиеся 1-4 классов школы. Аттестация в 1 класс</w:t>
      </w:r>
      <w:r w:rsidR="00E03B62" w:rsidRPr="00813B3A">
        <w:rPr>
          <w:color w:val="auto"/>
        </w:rPr>
        <w:t>е</w:t>
      </w:r>
      <w:r w:rsidRPr="00813B3A">
        <w:rPr>
          <w:color w:val="auto"/>
        </w:rPr>
        <w:t xml:space="preserve">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w:t>
      </w:r>
      <w:r w:rsidRPr="00813B3A">
        <w:rPr>
          <w:iCs/>
          <w:color w:val="auto"/>
        </w:rPr>
        <w:t>условные шкалы</w:t>
      </w:r>
      <w:r w:rsidRPr="00813B3A">
        <w:rPr>
          <w:color w:val="auto"/>
        </w:rPr>
        <w:t xml:space="preserve">, на которых фиксируется результат выполненной работы по определенному критерию, различные формы </w:t>
      </w:r>
      <w:r w:rsidRPr="00813B3A">
        <w:rPr>
          <w:iCs/>
          <w:color w:val="auto"/>
        </w:rPr>
        <w:t>графиков, таблиц</w:t>
      </w:r>
      <w:r w:rsidRPr="00813B3A">
        <w:rPr>
          <w:i/>
          <w:iCs/>
          <w:color w:val="auto"/>
        </w:rPr>
        <w:t xml:space="preserve">, </w:t>
      </w:r>
      <w:r w:rsidRPr="00813B3A">
        <w:rPr>
          <w:color w:val="auto"/>
        </w:rPr>
        <w:t>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A877DA" w:rsidRPr="00813B3A" w:rsidRDefault="00A877DA" w:rsidP="00045883">
      <w:pPr>
        <w:pStyle w:val="Default"/>
        <w:jc w:val="both"/>
        <w:rPr>
          <w:color w:val="auto"/>
        </w:rPr>
      </w:pPr>
      <w:r w:rsidRPr="00813B3A">
        <w:rPr>
          <w:color w:val="auto"/>
        </w:rPr>
        <w:t xml:space="preserve">Особенность процедуры оценивания при безотметочном обучении состоит в том, что самооценка ученика должна </w:t>
      </w:r>
      <w:r w:rsidRPr="00813B3A">
        <w:rPr>
          <w:iCs/>
          <w:color w:val="auto"/>
        </w:rPr>
        <w:t>предшествовать</w:t>
      </w:r>
      <w:r w:rsidRPr="00813B3A">
        <w:rPr>
          <w:color w:val="auto"/>
        </w:rPr>
        <w:t xml:space="preserve"> учительской оценке. Несовпадение этих двух оценок становится </w:t>
      </w:r>
      <w:r w:rsidRPr="00813B3A">
        <w:rPr>
          <w:iCs/>
          <w:color w:val="auto"/>
        </w:rPr>
        <w:t>предметом обсуждения</w:t>
      </w:r>
      <w:r w:rsidRPr="00813B3A">
        <w:rPr>
          <w:color w:val="auto"/>
        </w:rPr>
        <w:t xml:space="preserve">. Для оценивания и самооценивания выбираются только такие задания, где существует </w:t>
      </w:r>
      <w:r w:rsidRPr="00813B3A">
        <w:rPr>
          <w:iCs/>
          <w:color w:val="auto"/>
        </w:rPr>
        <w:t>объективный</w:t>
      </w:r>
      <w:r w:rsidRPr="00813B3A">
        <w:rPr>
          <w:color w:val="auto"/>
        </w:rPr>
        <w:t xml:space="preserve"> </w:t>
      </w:r>
      <w:r w:rsidRPr="00813B3A">
        <w:rPr>
          <w:iCs/>
          <w:color w:val="auto"/>
        </w:rPr>
        <w:t>однозначный</w:t>
      </w:r>
      <w:r w:rsidRPr="00813B3A">
        <w:rPr>
          <w:color w:val="auto"/>
        </w:rPr>
        <w:t xml:space="preserve"> критерий оценивания. Критерии и форма оценивания каждой работы учащихся могут быть различны и должны быть </w:t>
      </w:r>
      <w:r w:rsidRPr="00813B3A">
        <w:rPr>
          <w:iCs/>
          <w:color w:val="auto"/>
        </w:rPr>
        <w:t>предметом</w:t>
      </w:r>
      <w:r w:rsidRPr="00813B3A">
        <w:rPr>
          <w:i/>
          <w:iCs/>
          <w:color w:val="auto"/>
        </w:rPr>
        <w:t xml:space="preserve"> </w:t>
      </w:r>
      <w:r w:rsidRPr="00813B3A">
        <w:rPr>
          <w:color w:val="auto"/>
        </w:rPr>
        <w:t xml:space="preserve">договора между учителем и учениками. </w:t>
      </w:r>
    </w:p>
    <w:p w:rsidR="00A877DA" w:rsidRPr="00813B3A" w:rsidRDefault="00A877DA" w:rsidP="00045883">
      <w:pPr>
        <w:pStyle w:val="Default"/>
        <w:ind w:firstLine="708"/>
        <w:jc w:val="both"/>
        <w:rPr>
          <w:b/>
          <w:color w:val="auto"/>
        </w:rPr>
      </w:pPr>
      <w:r w:rsidRPr="00813B3A">
        <w:rPr>
          <w:color w:val="auto"/>
        </w:rPr>
        <w:t xml:space="preserve">Оценка как средство обеспечения качества образования предполагает вовлеченность в оценочную деятельность </w:t>
      </w:r>
      <w:r w:rsidRPr="00813B3A">
        <w:rPr>
          <w:iCs/>
          <w:color w:val="auto"/>
        </w:rPr>
        <w:t xml:space="preserve"> самих обучающихся</w:t>
      </w:r>
      <w:r w:rsidRPr="00813B3A">
        <w:rPr>
          <w:b/>
          <w:color w:val="auto"/>
        </w:rPr>
        <w:t xml:space="preserve">.  </w:t>
      </w:r>
    </w:p>
    <w:p w:rsidR="00A877DA" w:rsidRPr="00813B3A" w:rsidRDefault="00A877DA" w:rsidP="00045883">
      <w:pPr>
        <w:pStyle w:val="Default"/>
        <w:ind w:firstLine="708"/>
        <w:jc w:val="both"/>
        <w:rPr>
          <w:color w:val="auto"/>
        </w:rPr>
      </w:pPr>
      <w:r w:rsidRPr="00813B3A">
        <w:rPr>
          <w:color w:val="auto"/>
        </w:rPr>
        <w:t xml:space="preserve">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Для развития самооценки своей работы на уроке рекомендуется в 1-2 классах использовать приём незаконченных предложений. </w:t>
      </w:r>
    </w:p>
    <w:p w:rsidR="00A877DA" w:rsidRPr="00813B3A" w:rsidRDefault="00A877DA" w:rsidP="00045883">
      <w:pPr>
        <w:spacing w:after="0" w:line="240" w:lineRule="auto"/>
        <w:ind w:firstLine="708"/>
        <w:jc w:val="both"/>
        <w:rPr>
          <w:rFonts w:ascii="Times New Roman" w:hAnsi="Times New Roman"/>
          <w:b/>
          <w:bCs/>
          <w:sz w:val="24"/>
          <w:szCs w:val="24"/>
        </w:rPr>
      </w:pPr>
      <w:r w:rsidRPr="00813B3A">
        <w:rPr>
          <w:rFonts w:ascii="Times New Roman" w:hAnsi="Times New Roman"/>
          <w:b/>
          <w:bCs/>
          <w:sz w:val="24"/>
          <w:szCs w:val="24"/>
        </w:rPr>
        <w:t xml:space="preserve">Сегодня на уроке: </w:t>
      </w:r>
    </w:p>
    <w:p w:rsidR="00A877DA" w:rsidRPr="00813B3A" w:rsidRDefault="00A877DA" w:rsidP="003A3B39">
      <w:pPr>
        <w:pStyle w:val="aff"/>
        <w:numPr>
          <w:ilvl w:val="0"/>
          <w:numId w:val="16"/>
        </w:numPr>
        <w:suppressAutoHyphens/>
      </w:pPr>
      <w:r w:rsidRPr="00813B3A">
        <w:t xml:space="preserve">я  научился ... </w:t>
      </w:r>
    </w:p>
    <w:p w:rsidR="00A877DA" w:rsidRPr="00813B3A" w:rsidRDefault="00A877DA" w:rsidP="003A3B39">
      <w:pPr>
        <w:pStyle w:val="aff"/>
        <w:numPr>
          <w:ilvl w:val="0"/>
          <w:numId w:val="16"/>
        </w:numPr>
        <w:suppressAutoHyphens/>
      </w:pPr>
      <w:r w:rsidRPr="00813B3A">
        <w:t xml:space="preserve">было интересно ... </w:t>
      </w:r>
    </w:p>
    <w:p w:rsidR="00A877DA" w:rsidRPr="00813B3A" w:rsidRDefault="00A877DA" w:rsidP="003A3B39">
      <w:pPr>
        <w:pStyle w:val="aff"/>
        <w:numPr>
          <w:ilvl w:val="0"/>
          <w:numId w:val="16"/>
        </w:numPr>
        <w:suppressAutoHyphens/>
      </w:pPr>
      <w:r w:rsidRPr="00813B3A">
        <w:t xml:space="preserve">было трудно ... </w:t>
      </w:r>
    </w:p>
    <w:p w:rsidR="00A877DA" w:rsidRPr="00813B3A" w:rsidRDefault="00A877DA" w:rsidP="003A3B39">
      <w:pPr>
        <w:pStyle w:val="aff"/>
        <w:numPr>
          <w:ilvl w:val="0"/>
          <w:numId w:val="16"/>
        </w:numPr>
        <w:suppressAutoHyphens/>
        <w:rPr>
          <w:lang w:val="ru-RU"/>
        </w:rPr>
      </w:pPr>
      <w:r w:rsidRPr="00813B3A">
        <w:rPr>
          <w:lang w:val="ru-RU"/>
        </w:rPr>
        <w:t>Могу похвалить себя за то, что…</w:t>
      </w:r>
    </w:p>
    <w:p w:rsidR="00A877DA" w:rsidRPr="00813B3A" w:rsidRDefault="00A877DA" w:rsidP="003A3B39">
      <w:pPr>
        <w:pStyle w:val="aff"/>
        <w:numPr>
          <w:ilvl w:val="0"/>
          <w:numId w:val="16"/>
        </w:numPr>
        <w:suppressAutoHyphens/>
        <w:rPr>
          <w:lang w:val="ru-RU"/>
        </w:rPr>
      </w:pPr>
      <w:r w:rsidRPr="00813B3A">
        <w:rPr>
          <w:lang w:val="ru-RU"/>
        </w:rPr>
        <w:t>Могу похвалить одноклассников за то, что…</w:t>
      </w:r>
    </w:p>
    <w:p w:rsidR="00A877DA" w:rsidRPr="00813B3A" w:rsidRDefault="00A877DA" w:rsidP="003A3B39">
      <w:pPr>
        <w:pStyle w:val="aff"/>
        <w:numPr>
          <w:ilvl w:val="0"/>
          <w:numId w:val="16"/>
        </w:numPr>
        <w:suppressAutoHyphens/>
      </w:pPr>
      <w:r w:rsidRPr="00813B3A">
        <w:t xml:space="preserve">Больше всего мне понравилось… </w:t>
      </w:r>
    </w:p>
    <w:p w:rsidR="00A877DA" w:rsidRPr="00813B3A" w:rsidRDefault="00A877DA" w:rsidP="003A3B39">
      <w:pPr>
        <w:pStyle w:val="aff"/>
        <w:numPr>
          <w:ilvl w:val="0"/>
          <w:numId w:val="16"/>
        </w:numPr>
        <w:suppressAutoHyphens/>
      </w:pPr>
      <w:r w:rsidRPr="00813B3A">
        <w:t xml:space="preserve">Мне показалось важным ... </w:t>
      </w:r>
    </w:p>
    <w:p w:rsidR="00A877DA" w:rsidRPr="00813B3A" w:rsidRDefault="00A877DA" w:rsidP="003A3B39">
      <w:pPr>
        <w:pStyle w:val="aff"/>
        <w:numPr>
          <w:ilvl w:val="0"/>
          <w:numId w:val="16"/>
        </w:numPr>
        <w:suppressAutoHyphens/>
        <w:rPr>
          <w:lang w:val="ru-RU"/>
        </w:rPr>
      </w:pPr>
      <w:r w:rsidRPr="00813B3A">
        <w:rPr>
          <w:lang w:val="ru-RU"/>
        </w:rPr>
        <w:t>Для меня было открытием то, что ...</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 </w:t>
      </w:r>
    </w:p>
    <w:p w:rsidR="00A877DA" w:rsidRPr="00813B3A" w:rsidRDefault="00A877DA" w:rsidP="00045883">
      <w:pPr>
        <w:pStyle w:val="ad"/>
        <w:spacing w:after="0"/>
        <w:ind w:firstLine="709"/>
        <w:jc w:val="both"/>
      </w:pPr>
      <w:r w:rsidRPr="00813B3A">
        <w:rPr>
          <w:b/>
        </w:rPr>
        <w:t xml:space="preserve">Текущие отметки </w:t>
      </w:r>
      <w:r w:rsidRPr="00813B3A">
        <w:t>выставляются</w:t>
      </w:r>
      <w:r w:rsidRPr="00813B3A">
        <w:rPr>
          <w:b/>
        </w:rPr>
        <w:t xml:space="preserve">  по желанию </w:t>
      </w:r>
      <w:r w:rsidRPr="00813B3A">
        <w:t>ученика</w:t>
      </w:r>
      <w:r w:rsidRPr="00813B3A">
        <w:rPr>
          <w:b/>
        </w:rPr>
        <w:t xml:space="preserve">, за  тематические и итоговые </w:t>
      </w:r>
      <w:r w:rsidRPr="00813B3A">
        <w:t>проверочные работы</w:t>
      </w:r>
      <w:r w:rsidRPr="00813B3A">
        <w:rPr>
          <w:b/>
        </w:rPr>
        <w:t xml:space="preserve"> – обязательно. </w:t>
      </w:r>
      <w:r w:rsidRPr="00813B3A">
        <w:t>Обучающийся  имеет</w:t>
      </w:r>
      <w:r w:rsidRPr="00813B3A">
        <w:rPr>
          <w:b/>
        </w:rPr>
        <w:t xml:space="preserve"> право на повторное </w:t>
      </w:r>
      <w:r w:rsidRPr="00813B3A">
        <w:t>выполнение</w:t>
      </w:r>
      <w:r w:rsidRPr="00813B3A">
        <w:rPr>
          <w:b/>
        </w:rPr>
        <w:t xml:space="preserve"> аналогичной работы </w:t>
      </w:r>
      <w:r w:rsidRPr="00813B3A">
        <w:t xml:space="preserve"> в течение 5 дней, но до контрольной работы по этой теме.</w:t>
      </w:r>
    </w:p>
    <w:p w:rsidR="00A877DA" w:rsidRPr="00813B3A" w:rsidRDefault="00A877DA"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На уроке </w:t>
      </w:r>
      <w:r w:rsidRPr="00813B3A">
        <w:rPr>
          <w:rFonts w:ascii="Times New Roman" w:hAnsi="Times New Roman"/>
          <w:b/>
          <w:sz w:val="24"/>
          <w:szCs w:val="24"/>
        </w:rPr>
        <w:t>ученик</w:t>
      </w:r>
      <w:r w:rsidRPr="00813B3A">
        <w:rPr>
          <w:rFonts w:ascii="Times New Roman" w:hAnsi="Times New Roman"/>
          <w:sz w:val="24"/>
          <w:szCs w:val="24"/>
        </w:rPr>
        <w:t xml:space="preserve"> </w:t>
      </w:r>
      <w:r w:rsidRPr="00813B3A">
        <w:rPr>
          <w:rFonts w:ascii="Times New Roman" w:hAnsi="Times New Roman"/>
          <w:b/>
          <w:sz w:val="24"/>
          <w:szCs w:val="24"/>
        </w:rPr>
        <w:t>сам</w:t>
      </w:r>
      <w:r w:rsidRPr="00813B3A">
        <w:rPr>
          <w:rFonts w:ascii="Times New Roman" w:hAnsi="Times New Roman"/>
          <w:sz w:val="24"/>
          <w:szCs w:val="24"/>
        </w:rPr>
        <w:t xml:space="preserve"> может оценить результат выполнения задания по «Алгоритму самооценки» и, если требуется, определить отметку, когда показывает выполненное задание. </w:t>
      </w:r>
      <w:r w:rsidRPr="00813B3A">
        <w:rPr>
          <w:rFonts w:ascii="Times New Roman" w:hAnsi="Times New Roman"/>
          <w:b/>
          <w:sz w:val="24"/>
          <w:szCs w:val="24"/>
        </w:rPr>
        <w:t>Учитель</w:t>
      </w:r>
      <w:r w:rsidRPr="00813B3A">
        <w:rPr>
          <w:rFonts w:ascii="Times New Roman" w:hAnsi="Times New Roman"/>
          <w:sz w:val="24"/>
          <w:szCs w:val="24"/>
        </w:rPr>
        <w:t xml:space="preserve"> имеет право </w:t>
      </w:r>
      <w:r w:rsidRPr="00813B3A">
        <w:rPr>
          <w:rFonts w:ascii="Times New Roman" w:hAnsi="Times New Roman"/>
          <w:b/>
          <w:sz w:val="24"/>
          <w:szCs w:val="24"/>
        </w:rPr>
        <w:t>скорректировать</w:t>
      </w:r>
      <w:r w:rsidRPr="00813B3A">
        <w:rPr>
          <w:rFonts w:ascii="Times New Roman" w:hAnsi="Times New Roman"/>
          <w:sz w:val="24"/>
          <w:szCs w:val="24"/>
        </w:rPr>
        <w:t xml:space="preserve"> оценки и отметку, если докажет, что ученик завысил или занизил их. </w:t>
      </w:r>
    </w:p>
    <w:p w:rsidR="00A877DA" w:rsidRPr="00813B3A" w:rsidRDefault="00A877DA" w:rsidP="00045883">
      <w:pPr>
        <w:spacing w:after="0" w:line="240" w:lineRule="auto"/>
        <w:ind w:firstLine="360"/>
        <w:rPr>
          <w:rFonts w:ascii="Times New Roman" w:hAnsi="Times New Roman"/>
          <w:sz w:val="24"/>
          <w:szCs w:val="24"/>
        </w:rPr>
      </w:pPr>
      <w:r w:rsidRPr="00813B3A">
        <w:rPr>
          <w:rFonts w:ascii="Times New Roman" w:hAnsi="Times New Roman"/>
          <w:b/>
          <w:sz w:val="24"/>
          <w:szCs w:val="24"/>
        </w:rPr>
        <w:t>Алгоритм самооценки (вопросы, на которые отвечает ученик)</w:t>
      </w:r>
      <w:r w:rsidRPr="00813B3A">
        <w:rPr>
          <w:rFonts w:ascii="Times New Roman" w:hAnsi="Times New Roman"/>
          <w:sz w:val="24"/>
          <w:szCs w:val="24"/>
        </w:rPr>
        <w:t xml:space="preserve">: </w:t>
      </w:r>
    </w:p>
    <w:p w:rsidR="00A877DA" w:rsidRPr="00813B3A" w:rsidRDefault="00A877DA" w:rsidP="00045883">
      <w:pPr>
        <w:spacing w:after="0" w:line="240" w:lineRule="auto"/>
        <w:ind w:firstLine="360"/>
        <w:rPr>
          <w:rFonts w:ascii="Times New Roman" w:hAnsi="Times New Roman"/>
          <w:sz w:val="24"/>
          <w:szCs w:val="24"/>
        </w:rPr>
      </w:pPr>
      <w:r w:rsidRPr="00813B3A">
        <w:rPr>
          <w:rFonts w:ascii="Times New Roman" w:hAnsi="Times New Roman"/>
          <w:i/>
          <w:sz w:val="24"/>
          <w:szCs w:val="24"/>
        </w:rPr>
        <w:t>1 .</w:t>
      </w:r>
      <w:r w:rsidRPr="00813B3A">
        <w:rPr>
          <w:rFonts w:ascii="Times New Roman" w:hAnsi="Times New Roman"/>
          <w:sz w:val="24"/>
          <w:szCs w:val="24"/>
        </w:rPr>
        <w:t xml:space="preserve"> Что нужно было сделать в задаче (задании)? </w:t>
      </w:r>
      <w:r w:rsidR="002C7D14" w:rsidRPr="00813B3A">
        <w:rPr>
          <w:rFonts w:ascii="Times New Roman" w:hAnsi="Times New Roman"/>
          <w:sz w:val="24"/>
          <w:szCs w:val="24"/>
        </w:rPr>
        <w:t xml:space="preserve"> </w:t>
      </w:r>
      <w:r w:rsidRPr="00813B3A">
        <w:rPr>
          <w:rFonts w:ascii="Times New Roman" w:hAnsi="Times New Roman"/>
          <w:sz w:val="24"/>
          <w:szCs w:val="24"/>
        </w:rPr>
        <w:t xml:space="preserve">Какова была цель, что нужно было получить в результате? </w:t>
      </w:r>
    </w:p>
    <w:p w:rsidR="00A877DA" w:rsidRPr="00813B3A" w:rsidRDefault="00A877DA" w:rsidP="00045883">
      <w:pPr>
        <w:spacing w:after="0" w:line="240" w:lineRule="auto"/>
        <w:ind w:firstLine="360"/>
        <w:rPr>
          <w:rFonts w:ascii="Times New Roman" w:hAnsi="Times New Roman"/>
          <w:sz w:val="24"/>
          <w:szCs w:val="24"/>
        </w:rPr>
      </w:pPr>
      <w:r w:rsidRPr="00813B3A">
        <w:rPr>
          <w:rFonts w:ascii="Times New Roman" w:hAnsi="Times New Roman"/>
          <w:i/>
          <w:sz w:val="24"/>
          <w:szCs w:val="24"/>
        </w:rPr>
        <w:t>2.</w:t>
      </w:r>
      <w:r w:rsidRPr="00813B3A">
        <w:rPr>
          <w:rFonts w:ascii="Times New Roman" w:hAnsi="Times New Roman"/>
          <w:sz w:val="24"/>
          <w:szCs w:val="24"/>
        </w:rPr>
        <w:t xml:space="preserve"> Удалось получить результат? Найдено решение, ответ? </w:t>
      </w:r>
    </w:p>
    <w:p w:rsidR="00A877DA" w:rsidRPr="00813B3A" w:rsidRDefault="00A877DA" w:rsidP="00045883">
      <w:pPr>
        <w:spacing w:after="0" w:line="240" w:lineRule="auto"/>
        <w:ind w:firstLine="360"/>
        <w:rPr>
          <w:rFonts w:ascii="Times New Roman" w:hAnsi="Times New Roman"/>
          <w:sz w:val="24"/>
          <w:szCs w:val="24"/>
        </w:rPr>
      </w:pPr>
      <w:r w:rsidRPr="00813B3A">
        <w:rPr>
          <w:rFonts w:ascii="Times New Roman" w:hAnsi="Times New Roman"/>
          <w:i/>
          <w:sz w:val="24"/>
          <w:szCs w:val="24"/>
        </w:rPr>
        <w:lastRenderedPageBreak/>
        <w:t>3.</w:t>
      </w:r>
      <w:r w:rsidRPr="00813B3A">
        <w:rPr>
          <w:rFonts w:ascii="Times New Roman" w:hAnsi="Times New Roman"/>
          <w:sz w:val="24"/>
          <w:szCs w:val="24"/>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A877DA" w:rsidRPr="00813B3A" w:rsidRDefault="00A877DA" w:rsidP="00045883">
      <w:pPr>
        <w:spacing w:after="0" w:line="240" w:lineRule="auto"/>
        <w:ind w:firstLine="360"/>
        <w:jc w:val="both"/>
        <w:rPr>
          <w:rFonts w:ascii="Times New Roman" w:hAnsi="Times New Roman"/>
          <w:sz w:val="24"/>
          <w:szCs w:val="24"/>
        </w:rPr>
      </w:pPr>
      <w:r w:rsidRPr="00813B3A">
        <w:rPr>
          <w:rFonts w:ascii="Times New Roman" w:hAnsi="Times New Roman"/>
          <w:i/>
          <w:sz w:val="24"/>
          <w:szCs w:val="24"/>
        </w:rPr>
        <w:t>4.</w:t>
      </w:r>
      <w:r w:rsidRPr="00813B3A">
        <w:rPr>
          <w:rFonts w:ascii="Times New Roman" w:hAnsi="Times New Roman"/>
          <w:sz w:val="24"/>
          <w:szCs w:val="24"/>
        </w:rPr>
        <w:t xml:space="preserve"> Справился полностью самостоятельно или с помощью (кто помогал, в чём)?</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  Письменные самостоятельные, контрольные и другие виды работ обучающихся  </w:t>
      </w:r>
      <w:r w:rsidR="00E03B62" w:rsidRPr="00813B3A">
        <w:rPr>
          <w:rFonts w:ascii="Times New Roman" w:hAnsi="Times New Roman"/>
          <w:sz w:val="24"/>
          <w:szCs w:val="24"/>
        </w:rPr>
        <w:t>2</w:t>
      </w:r>
      <w:r w:rsidRPr="00813B3A">
        <w:rPr>
          <w:rFonts w:ascii="Times New Roman" w:hAnsi="Times New Roman"/>
          <w:sz w:val="24"/>
          <w:szCs w:val="24"/>
        </w:rPr>
        <w:t>-4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w:t>
      </w:r>
      <w:r w:rsidR="002C7D14" w:rsidRPr="00813B3A">
        <w:rPr>
          <w:rFonts w:ascii="Times New Roman" w:hAnsi="Times New Roman"/>
          <w:sz w:val="24"/>
          <w:szCs w:val="24"/>
        </w:rPr>
        <w:t xml:space="preserve"> </w:t>
      </w:r>
      <w:r w:rsidRPr="00813B3A">
        <w:rPr>
          <w:rFonts w:ascii="Times New Roman" w:hAnsi="Times New Roman"/>
          <w:sz w:val="24"/>
          <w:szCs w:val="24"/>
        </w:rPr>
        <w:t>г.,  № 14-51- 140/13 от 21.05 2004</w:t>
      </w:r>
      <w:r w:rsidR="002C7D14" w:rsidRPr="00813B3A">
        <w:rPr>
          <w:rFonts w:ascii="Times New Roman" w:hAnsi="Times New Roman"/>
          <w:sz w:val="24"/>
          <w:szCs w:val="24"/>
        </w:rPr>
        <w:t xml:space="preserve"> </w:t>
      </w:r>
      <w:r w:rsidRPr="00813B3A">
        <w:rPr>
          <w:rFonts w:ascii="Times New Roman" w:hAnsi="Times New Roman"/>
          <w:sz w:val="24"/>
          <w:szCs w:val="24"/>
        </w:rPr>
        <w:t xml:space="preserve">г.,          </w:t>
      </w:r>
    </w:p>
    <w:p w:rsidR="00A877DA" w:rsidRPr="00813B3A" w:rsidRDefault="002C7D14"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Обу</w:t>
      </w:r>
      <w:r w:rsidR="00A877DA" w:rsidRPr="00813B3A">
        <w:rPr>
          <w:rFonts w:ascii="Times New Roman" w:hAnsi="Times New Roman"/>
          <w:sz w:val="24"/>
          <w:szCs w:val="24"/>
        </w:rPr>
        <w:t>ча</w:t>
      </w:r>
      <w:r w:rsidRPr="00813B3A">
        <w:rPr>
          <w:rFonts w:ascii="Times New Roman" w:hAnsi="Times New Roman"/>
          <w:sz w:val="24"/>
          <w:szCs w:val="24"/>
        </w:rPr>
        <w:t>ю</w:t>
      </w:r>
      <w:r w:rsidR="00A877DA" w:rsidRPr="00813B3A">
        <w:rPr>
          <w:rFonts w:ascii="Times New Roman" w:hAnsi="Times New Roman"/>
          <w:sz w:val="24"/>
          <w:szCs w:val="24"/>
        </w:rPr>
        <w:t xml:space="preserve">щиеся, обучающиеся по индивидуальным учебным планам, аттестуются только по предметам, включенным в этот учебный план. </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Отметка обучающихся за четверть (полугодие) выставляется на основе результатов письменных работ и устных ответов обучающихся и с учётом их фактических знаний, умений и навыков. </w:t>
      </w:r>
    </w:p>
    <w:p w:rsidR="00A877DA" w:rsidRPr="00813B3A" w:rsidRDefault="00A877DA" w:rsidP="00045883">
      <w:pPr>
        <w:spacing w:after="0" w:line="240" w:lineRule="auto"/>
        <w:ind w:firstLine="708"/>
        <w:jc w:val="both"/>
        <w:rPr>
          <w:rFonts w:ascii="Times New Roman" w:hAnsi="Times New Roman"/>
          <w:sz w:val="24"/>
          <w:szCs w:val="24"/>
        </w:rPr>
      </w:pPr>
    </w:p>
    <w:p w:rsidR="00A877DA" w:rsidRPr="00813B3A" w:rsidRDefault="00A877DA" w:rsidP="00045883">
      <w:pPr>
        <w:pStyle w:val="Default"/>
        <w:jc w:val="center"/>
        <w:rPr>
          <w:b/>
          <w:color w:val="auto"/>
        </w:rPr>
      </w:pPr>
      <w:r w:rsidRPr="00813B3A">
        <w:rPr>
          <w:b/>
          <w:color w:val="auto"/>
        </w:rPr>
        <w:t>Промежуточная (годовая) аттестация обучающихся</w:t>
      </w:r>
    </w:p>
    <w:p w:rsidR="00A877DA" w:rsidRPr="00813B3A" w:rsidRDefault="00A877DA" w:rsidP="00045883">
      <w:pPr>
        <w:spacing w:after="0" w:line="240" w:lineRule="auto"/>
        <w:ind w:left="142" w:firstLine="566"/>
        <w:jc w:val="both"/>
        <w:rPr>
          <w:rFonts w:ascii="Times New Roman" w:hAnsi="Times New Roman"/>
          <w:sz w:val="24"/>
          <w:szCs w:val="24"/>
        </w:rPr>
      </w:pPr>
      <w:r w:rsidRPr="00813B3A">
        <w:rPr>
          <w:rFonts w:ascii="Times New Roman" w:hAnsi="Times New Roman"/>
          <w:sz w:val="24"/>
          <w:szCs w:val="24"/>
        </w:rPr>
        <w:t xml:space="preserve">К годовой аттестации допускаются все </w:t>
      </w:r>
      <w:r w:rsidR="002C7D14" w:rsidRPr="00813B3A">
        <w:rPr>
          <w:rFonts w:ascii="Times New Roman" w:hAnsi="Times New Roman"/>
          <w:sz w:val="24"/>
          <w:szCs w:val="24"/>
        </w:rPr>
        <w:t xml:space="preserve">обучающиеся переводных классов. </w:t>
      </w:r>
      <w:r w:rsidRPr="00813B3A">
        <w:rPr>
          <w:rFonts w:ascii="Times New Roman" w:hAnsi="Times New Roman"/>
          <w:sz w:val="24"/>
          <w:szCs w:val="24"/>
        </w:rPr>
        <w:t xml:space="preserve">Итоги промежуточной аттестации обучающихся оцениваются количественно по пятибалльной системе. </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Годовая аттестация проводится по плану мониторинга за усвоением базового уровня стандарта. </w:t>
      </w:r>
    </w:p>
    <w:p w:rsidR="00A877DA" w:rsidRPr="00813B3A" w:rsidRDefault="00A877DA"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В конце учебного года проводятся комплексные проверочные работы.</w:t>
      </w:r>
    </w:p>
    <w:p w:rsidR="00A877DA" w:rsidRPr="00813B3A" w:rsidRDefault="00A877DA" w:rsidP="00045883">
      <w:pPr>
        <w:shd w:val="clear" w:color="auto" w:fill="FFFFFF"/>
        <w:spacing w:after="0" w:line="240" w:lineRule="auto"/>
        <w:ind w:right="5" w:firstLine="341"/>
        <w:jc w:val="center"/>
        <w:rPr>
          <w:rFonts w:ascii="Times New Roman" w:hAnsi="Times New Roman"/>
          <w:b/>
          <w:sz w:val="24"/>
          <w:szCs w:val="24"/>
        </w:rPr>
      </w:pPr>
    </w:p>
    <w:p w:rsidR="00A877DA" w:rsidRPr="00813B3A" w:rsidRDefault="00A877DA" w:rsidP="00045883">
      <w:pPr>
        <w:shd w:val="clear" w:color="auto" w:fill="FFFFFF"/>
        <w:spacing w:after="0" w:line="240" w:lineRule="auto"/>
        <w:ind w:right="5" w:firstLine="341"/>
        <w:jc w:val="center"/>
        <w:rPr>
          <w:rFonts w:ascii="Times New Roman" w:hAnsi="Times New Roman"/>
          <w:b/>
          <w:sz w:val="24"/>
          <w:szCs w:val="24"/>
        </w:rPr>
      </w:pPr>
      <w:r w:rsidRPr="00813B3A">
        <w:rPr>
          <w:rFonts w:ascii="Times New Roman" w:hAnsi="Times New Roman"/>
          <w:b/>
          <w:sz w:val="24"/>
          <w:szCs w:val="24"/>
        </w:rPr>
        <w:t>Комплексные итоговые работы</w:t>
      </w:r>
    </w:p>
    <w:p w:rsidR="00A877DA" w:rsidRPr="00813B3A" w:rsidRDefault="00A877DA" w:rsidP="00045883">
      <w:p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 xml:space="preserve">        Проведение </w:t>
      </w:r>
      <w:r w:rsidRPr="00813B3A">
        <w:rPr>
          <w:rFonts w:ascii="Times New Roman" w:hAnsi="Times New Roman"/>
          <w:b/>
          <w:i/>
          <w:sz w:val="24"/>
          <w:szCs w:val="24"/>
        </w:rPr>
        <w:t>комплексной интегрированной письменной контрольной работы</w:t>
      </w:r>
      <w:r w:rsidRPr="00813B3A">
        <w:rPr>
          <w:rFonts w:ascii="Times New Roman" w:hAnsi="Times New Roman"/>
          <w:sz w:val="24"/>
          <w:szCs w:val="24"/>
        </w:rPr>
        <w:t xml:space="preserve">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A877DA" w:rsidRPr="00813B3A" w:rsidRDefault="00A877DA" w:rsidP="00045883">
      <w:p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w:t>
      </w:r>
    </w:p>
    <w:p w:rsidR="00A877DA" w:rsidRPr="00813B3A" w:rsidRDefault="00A877DA" w:rsidP="00045883">
      <w:p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 xml:space="preserve">      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 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w:t>
      </w:r>
    </w:p>
    <w:p w:rsidR="00A877DA" w:rsidRPr="00813B3A" w:rsidRDefault="00A877DA" w:rsidP="00045883">
      <w:p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 xml:space="preserve">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A877DA" w:rsidRPr="00813B3A" w:rsidRDefault="00A877DA" w:rsidP="00045883">
      <w:p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С помощью этих работ оценивается</w:t>
      </w:r>
    </w:p>
    <w:p w:rsidR="00A877DA" w:rsidRPr="00813B3A" w:rsidRDefault="00A877DA" w:rsidP="003A3B39">
      <w:pPr>
        <w:numPr>
          <w:ilvl w:val="0"/>
          <w:numId w:val="20"/>
        </w:numPr>
        <w:tabs>
          <w:tab w:val="left" w:pos="1014"/>
          <w:tab w:val="left" w:pos="8568"/>
        </w:tabs>
        <w:spacing w:after="0" w:line="240" w:lineRule="auto"/>
        <w:jc w:val="both"/>
        <w:rPr>
          <w:rFonts w:ascii="Times New Roman" w:hAnsi="Times New Roman"/>
          <w:b/>
          <w:i/>
          <w:sz w:val="24"/>
          <w:szCs w:val="24"/>
          <w:u w:val="single"/>
        </w:rPr>
      </w:pPr>
      <w:r w:rsidRPr="00813B3A">
        <w:rPr>
          <w:rFonts w:ascii="Times New Roman" w:hAnsi="Times New Roman"/>
          <w:b/>
          <w:i/>
          <w:sz w:val="24"/>
          <w:szCs w:val="24"/>
          <w:u w:val="single"/>
        </w:rPr>
        <w:t>В области чтения</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1)техника и навыки чтения</w:t>
      </w:r>
    </w:p>
    <w:p w:rsidR="00A877DA" w:rsidRPr="00813B3A" w:rsidRDefault="00A877DA" w:rsidP="003A3B39">
      <w:pPr>
        <w:numPr>
          <w:ilvl w:val="3"/>
          <w:numId w:val="21"/>
        </w:numPr>
        <w:tabs>
          <w:tab w:val="left" w:pos="1014"/>
          <w:tab w:val="left" w:pos="8568"/>
        </w:tabs>
        <w:spacing w:after="0" w:line="240" w:lineRule="auto"/>
        <w:ind w:left="0"/>
        <w:jc w:val="both"/>
        <w:rPr>
          <w:rFonts w:ascii="Times New Roman" w:hAnsi="Times New Roman"/>
          <w:sz w:val="24"/>
          <w:szCs w:val="24"/>
        </w:rPr>
      </w:pPr>
      <w:r w:rsidRPr="00813B3A">
        <w:rPr>
          <w:rFonts w:ascii="Times New Roman" w:hAnsi="Times New Roman"/>
          <w:sz w:val="24"/>
          <w:szCs w:val="24"/>
        </w:rPr>
        <w:t>скорость чтения (в скрытой для детей форме) несплошного текста;</w:t>
      </w:r>
    </w:p>
    <w:p w:rsidR="00A877DA" w:rsidRPr="00813B3A" w:rsidRDefault="00A877DA" w:rsidP="003A3B39">
      <w:pPr>
        <w:numPr>
          <w:ilvl w:val="3"/>
          <w:numId w:val="21"/>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общая ориентация в структуре текста (деление текста на абзацы);</w:t>
      </w:r>
    </w:p>
    <w:p w:rsidR="00A877DA" w:rsidRPr="00813B3A" w:rsidRDefault="00A877DA" w:rsidP="003A3B39">
      <w:pPr>
        <w:numPr>
          <w:ilvl w:val="3"/>
          <w:numId w:val="21"/>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сформированность навыков ознакомительного, выборочного и поискового чтения;</w:t>
      </w:r>
    </w:p>
    <w:p w:rsidR="00A877DA" w:rsidRPr="00813B3A" w:rsidRDefault="00A877DA" w:rsidP="003A3B39">
      <w:pPr>
        <w:numPr>
          <w:ilvl w:val="3"/>
          <w:numId w:val="21"/>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умение прочитать и понять инструкцию, содержащуюся в тексте задания и неукоснительно ее придерживаться;</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При проверке скорости чтения результаты детей с </w:t>
      </w:r>
      <w:r w:rsidRPr="00813B3A">
        <w:rPr>
          <w:rFonts w:ascii="Times New Roman" w:hAnsi="Times New Roman"/>
          <w:sz w:val="24"/>
          <w:szCs w:val="24"/>
          <w:u w:val="single"/>
        </w:rPr>
        <w:t>дисграфией</w:t>
      </w:r>
      <w:r w:rsidRPr="00813B3A">
        <w:rPr>
          <w:rFonts w:ascii="Times New Roman" w:hAnsi="Times New Roman"/>
          <w:sz w:val="24"/>
          <w:szCs w:val="24"/>
        </w:rPr>
        <w:t xml:space="preserve"> или </w:t>
      </w:r>
      <w:r w:rsidRPr="00813B3A">
        <w:rPr>
          <w:rFonts w:ascii="Times New Roman" w:hAnsi="Times New Roman"/>
          <w:sz w:val="24"/>
          <w:szCs w:val="24"/>
          <w:u w:val="single"/>
        </w:rPr>
        <w:t>дислексией</w:t>
      </w:r>
      <w:r w:rsidRPr="00813B3A">
        <w:rPr>
          <w:rFonts w:ascii="Times New Roman" w:hAnsi="Times New Roman"/>
          <w:sz w:val="24"/>
          <w:szCs w:val="24"/>
        </w:rPr>
        <w:t xml:space="preserve"> интерпретации не подлежат. </w:t>
      </w:r>
    </w:p>
    <w:p w:rsidR="00A877DA" w:rsidRPr="00813B3A" w:rsidRDefault="00A877DA" w:rsidP="00045883">
      <w:pPr>
        <w:tabs>
          <w:tab w:val="num" w:pos="720"/>
          <w:tab w:val="left" w:pos="1014"/>
          <w:tab w:val="left" w:pos="8568"/>
        </w:tabs>
        <w:spacing w:after="0" w:line="240" w:lineRule="auto"/>
        <w:jc w:val="both"/>
        <w:rPr>
          <w:rFonts w:ascii="Times New Roman" w:hAnsi="Times New Roman"/>
          <w:sz w:val="24"/>
          <w:szCs w:val="24"/>
        </w:rPr>
      </w:pPr>
      <w:r w:rsidRPr="00813B3A">
        <w:rPr>
          <w:rFonts w:ascii="Times New Roman" w:hAnsi="Times New Roman"/>
          <w:b/>
          <w:sz w:val="24"/>
          <w:szCs w:val="24"/>
        </w:rPr>
        <w:lastRenderedPageBreak/>
        <w:t>2)культура чтения, навыки работы с текстом и информацией</w:t>
      </w:r>
      <w:r w:rsidRPr="00813B3A">
        <w:rPr>
          <w:rFonts w:ascii="Times New Roman" w:hAnsi="Times New Roman"/>
          <w:sz w:val="24"/>
          <w:szCs w:val="24"/>
        </w:rPr>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u w:val="single"/>
        </w:rPr>
      </w:pPr>
      <w:r w:rsidRPr="00813B3A">
        <w:rPr>
          <w:rFonts w:ascii="Times New Roman" w:hAnsi="Times New Roman"/>
          <w:b/>
          <w:sz w:val="24"/>
          <w:szCs w:val="24"/>
        </w:rPr>
        <w:t>3)читательский отклик на прочитанное.</w:t>
      </w:r>
    </w:p>
    <w:p w:rsidR="00A877DA" w:rsidRPr="00813B3A" w:rsidRDefault="00A877DA" w:rsidP="003A3B39">
      <w:pPr>
        <w:numPr>
          <w:ilvl w:val="0"/>
          <w:numId w:val="22"/>
        </w:numPr>
        <w:tabs>
          <w:tab w:val="left" w:pos="1014"/>
          <w:tab w:val="left" w:pos="8568"/>
        </w:tabs>
        <w:spacing w:after="0" w:line="240" w:lineRule="auto"/>
        <w:jc w:val="both"/>
        <w:rPr>
          <w:rFonts w:ascii="Times New Roman" w:hAnsi="Times New Roman"/>
          <w:b/>
          <w:i/>
          <w:sz w:val="24"/>
          <w:szCs w:val="24"/>
          <w:u w:val="single"/>
        </w:rPr>
      </w:pPr>
      <w:r w:rsidRPr="00813B3A">
        <w:rPr>
          <w:rFonts w:ascii="Times New Roman" w:hAnsi="Times New Roman"/>
          <w:b/>
          <w:i/>
          <w:sz w:val="24"/>
          <w:szCs w:val="24"/>
          <w:u w:val="single"/>
        </w:rPr>
        <w:t>В области системы языка</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1)</w:t>
      </w:r>
      <w:r w:rsidR="002C7D14" w:rsidRPr="00813B3A">
        <w:rPr>
          <w:rFonts w:ascii="Times New Roman" w:hAnsi="Times New Roman"/>
          <w:b/>
          <w:sz w:val="24"/>
          <w:szCs w:val="24"/>
        </w:rPr>
        <w:t xml:space="preserve"> </w:t>
      </w:r>
      <w:r w:rsidRPr="00813B3A">
        <w:rPr>
          <w:rFonts w:ascii="Times New Roman" w:hAnsi="Times New Roman"/>
          <w:b/>
          <w:sz w:val="24"/>
          <w:szCs w:val="24"/>
        </w:rPr>
        <w:t xml:space="preserve">овладение ребенком основными системами понятий и дифференцированных предметных учебных действий </w:t>
      </w:r>
      <w:r w:rsidRPr="00813B3A">
        <w:rPr>
          <w:rFonts w:ascii="Times New Roman" w:hAnsi="Times New Roman"/>
          <w:sz w:val="24"/>
          <w:szCs w:val="24"/>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A877DA" w:rsidRPr="00813B3A" w:rsidRDefault="00A877DA" w:rsidP="003A3B39">
      <w:pPr>
        <w:numPr>
          <w:ilvl w:val="1"/>
          <w:numId w:val="23"/>
        </w:numPr>
        <w:tabs>
          <w:tab w:val="left" w:pos="1014"/>
          <w:tab w:val="left" w:pos="8568"/>
        </w:tabs>
        <w:spacing w:after="0" w:line="240" w:lineRule="auto"/>
        <w:ind w:left="0"/>
        <w:jc w:val="both"/>
        <w:rPr>
          <w:rFonts w:ascii="Times New Roman" w:hAnsi="Times New Roman"/>
          <w:sz w:val="24"/>
          <w:szCs w:val="24"/>
        </w:rPr>
      </w:pPr>
      <w:r w:rsidRPr="00813B3A">
        <w:rPr>
          <w:rFonts w:ascii="Times New Roman" w:hAnsi="Times New Roman"/>
          <w:sz w:val="24"/>
          <w:szCs w:val="24"/>
        </w:rPr>
        <w:t>целостность системы понятий (4 кл.);</w:t>
      </w:r>
    </w:p>
    <w:p w:rsidR="00A877DA" w:rsidRPr="00813B3A" w:rsidRDefault="00A877DA" w:rsidP="003A3B39">
      <w:pPr>
        <w:numPr>
          <w:ilvl w:val="1"/>
          <w:numId w:val="23"/>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фонетический разбор слова, звукобуквенные связи;</w:t>
      </w:r>
    </w:p>
    <w:p w:rsidR="00A877DA" w:rsidRPr="00813B3A" w:rsidRDefault="00A877DA" w:rsidP="003A3B39">
      <w:pPr>
        <w:numPr>
          <w:ilvl w:val="1"/>
          <w:numId w:val="23"/>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разбор слова по составу (начиная с 3-го кл.);</w:t>
      </w:r>
    </w:p>
    <w:p w:rsidR="00A877DA" w:rsidRPr="00813B3A" w:rsidRDefault="00A877DA" w:rsidP="003A3B39">
      <w:pPr>
        <w:numPr>
          <w:ilvl w:val="1"/>
          <w:numId w:val="23"/>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разбор предложения по частям речи;</w:t>
      </w:r>
    </w:p>
    <w:p w:rsidR="00A877DA" w:rsidRPr="00813B3A" w:rsidRDefault="00A877DA" w:rsidP="003A3B39">
      <w:pPr>
        <w:numPr>
          <w:ilvl w:val="1"/>
          <w:numId w:val="23"/>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синтаксический разбор предложения;</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2)умение строить свободные высказывания:</w:t>
      </w:r>
    </w:p>
    <w:p w:rsidR="00A877DA" w:rsidRPr="00813B3A" w:rsidRDefault="00A877DA" w:rsidP="003A3B39">
      <w:pPr>
        <w:numPr>
          <w:ilvl w:val="0"/>
          <w:numId w:val="24"/>
        </w:numPr>
        <w:tabs>
          <w:tab w:val="left" w:pos="1014"/>
          <w:tab w:val="left" w:pos="8568"/>
        </w:tabs>
        <w:spacing w:after="0" w:line="240" w:lineRule="auto"/>
        <w:ind w:left="0"/>
        <w:jc w:val="both"/>
        <w:rPr>
          <w:rFonts w:ascii="Times New Roman" w:hAnsi="Times New Roman"/>
          <w:sz w:val="24"/>
          <w:szCs w:val="24"/>
        </w:rPr>
      </w:pPr>
      <w:r w:rsidRPr="00813B3A">
        <w:rPr>
          <w:rFonts w:ascii="Times New Roman" w:hAnsi="Times New Roman"/>
          <w:sz w:val="24"/>
          <w:szCs w:val="24"/>
        </w:rPr>
        <w:t>словосочетания (умение озаглавить текст, начиная со 2-го класса);</w:t>
      </w:r>
    </w:p>
    <w:p w:rsidR="00A877DA" w:rsidRPr="00813B3A" w:rsidRDefault="00A877DA" w:rsidP="003A3B39">
      <w:pPr>
        <w:numPr>
          <w:ilvl w:val="0"/>
          <w:numId w:val="24"/>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предложения</w:t>
      </w:r>
    </w:p>
    <w:p w:rsidR="00A877DA" w:rsidRPr="00813B3A" w:rsidRDefault="00A877DA" w:rsidP="003A3B39">
      <w:pPr>
        <w:numPr>
          <w:ilvl w:val="0"/>
          <w:numId w:val="24"/>
        </w:numPr>
        <w:tabs>
          <w:tab w:val="left" w:pos="1014"/>
          <w:tab w:val="left" w:pos="8568"/>
        </w:tabs>
        <w:spacing w:after="0" w:line="240" w:lineRule="auto"/>
        <w:jc w:val="both"/>
        <w:rPr>
          <w:rFonts w:ascii="Times New Roman" w:hAnsi="Times New Roman"/>
          <w:spacing w:val="-20"/>
          <w:sz w:val="24"/>
          <w:szCs w:val="24"/>
        </w:rPr>
      </w:pPr>
      <w:r w:rsidRPr="00813B3A">
        <w:rPr>
          <w:rFonts w:ascii="Times New Roman" w:hAnsi="Times New Roman"/>
          <w:sz w:val="24"/>
          <w:szCs w:val="24"/>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813B3A">
        <w:rPr>
          <w:rFonts w:ascii="Times New Roman" w:hAnsi="Times New Roman"/>
          <w:spacing w:val="-20"/>
          <w:sz w:val="24"/>
          <w:szCs w:val="24"/>
        </w:rPr>
        <w:t>задание проблемного характера, требующего элементов рассуждения</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 xml:space="preserve">3)сформированность правописных навыков (в объеме изученного), техники оформления текста </w:t>
      </w:r>
      <w:r w:rsidRPr="00813B3A">
        <w:rPr>
          <w:rFonts w:ascii="Times New Roman" w:hAnsi="Times New Roman"/>
          <w:sz w:val="24"/>
          <w:szCs w:val="24"/>
        </w:rPr>
        <w:t>(в ситуации списывания слова, предложения или текста и в ситуации свободного высказывания)</w:t>
      </w:r>
      <w:r w:rsidRPr="00813B3A">
        <w:rPr>
          <w:rFonts w:ascii="Times New Roman" w:hAnsi="Times New Roman"/>
          <w:b/>
          <w:sz w:val="24"/>
          <w:szCs w:val="24"/>
        </w:rPr>
        <w:t>;</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 xml:space="preserve">4)объем словарного запаса и сформированность умений его самостоятельного пополнения и обогащения </w:t>
      </w:r>
      <w:r w:rsidRPr="00813B3A">
        <w:rPr>
          <w:rFonts w:ascii="Times New Roman" w:hAnsi="Times New Roman"/>
          <w:sz w:val="24"/>
          <w:szCs w:val="24"/>
        </w:rPr>
        <w:t>(последнее задание каждой работы);</w:t>
      </w:r>
    </w:p>
    <w:p w:rsidR="00A877DA" w:rsidRPr="00813B3A" w:rsidRDefault="00A877DA" w:rsidP="00045883">
      <w:pPr>
        <w:tabs>
          <w:tab w:val="left" w:pos="1014"/>
          <w:tab w:val="left" w:pos="8568"/>
        </w:tabs>
        <w:spacing w:after="0" w:line="240" w:lineRule="auto"/>
        <w:ind w:left="360"/>
        <w:jc w:val="both"/>
        <w:rPr>
          <w:rFonts w:ascii="Times New Roman" w:hAnsi="Times New Roman"/>
          <w:b/>
          <w:i/>
          <w:sz w:val="24"/>
          <w:szCs w:val="24"/>
          <w:u w:val="single"/>
        </w:rPr>
      </w:pPr>
    </w:p>
    <w:p w:rsidR="00A877DA" w:rsidRPr="00813B3A" w:rsidRDefault="00A877DA" w:rsidP="003A3B39">
      <w:pPr>
        <w:numPr>
          <w:ilvl w:val="0"/>
          <w:numId w:val="25"/>
        </w:numPr>
        <w:tabs>
          <w:tab w:val="left" w:pos="1014"/>
          <w:tab w:val="left" w:pos="8568"/>
        </w:tabs>
        <w:spacing w:after="0" w:line="240" w:lineRule="auto"/>
        <w:jc w:val="both"/>
        <w:rPr>
          <w:rFonts w:ascii="Times New Roman" w:hAnsi="Times New Roman"/>
          <w:b/>
          <w:i/>
          <w:sz w:val="24"/>
          <w:szCs w:val="24"/>
          <w:u w:val="single"/>
        </w:rPr>
      </w:pPr>
      <w:r w:rsidRPr="00813B3A">
        <w:rPr>
          <w:rFonts w:ascii="Times New Roman" w:hAnsi="Times New Roman"/>
          <w:b/>
          <w:i/>
          <w:sz w:val="24"/>
          <w:szCs w:val="24"/>
          <w:u w:val="single"/>
        </w:rPr>
        <w:t>В области математики</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 xml:space="preserve">1)овладение ребенком основными системами понятий и дифференцированных предметных учебных действий </w:t>
      </w:r>
      <w:r w:rsidRPr="00813B3A">
        <w:rPr>
          <w:rFonts w:ascii="Times New Roman" w:hAnsi="Times New Roman"/>
          <w:sz w:val="24"/>
          <w:szCs w:val="24"/>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 xml:space="preserve">2)умение видеть математические проблемы </w:t>
      </w:r>
      <w:r w:rsidRPr="00813B3A">
        <w:rPr>
          <w:rFonts w:ascii="Times New Roman" w:hAnsi="Times New Roman"/>
          <w:sz w:val="24"/>
          <w:szCs w:val="24"/>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3)умение рассуждать и обосновывать свои действия</w:t>
      </w:r>
    </w:p>
    <w:p w:rsidR="00A877DA" w:rsidRPr="00813B3A" w:rsidRDefault="00A877DA" w:rsidP="003A3B39">
      <w:pPr>
        <w:numPr>
          <w:ilvl w:val="0"/>
          <w:numId w:val="25"/>
        </w:numPr>
        <w:tabs>
          <w:tab w:val="left" w:pos="1014"/>
          <w:tab w:val="left" w:pos="8568"/>
        </w:tabs>
        <w:spacing w:after="0" w:line="240" w:lineRule="auto"/>
        <w:jc w:val="both"/>
        <w:rPr>
          <w:rFonts w:ascii="Times New Roman" w:hAnsi="Times New Roman"/>
          <w:b/>
          <w:i/>
          <w:sz w:val="24"/>
          <w:szCs w:val="24"/>
          <w:u w:val="single"/>
        </w:rPr>
      </w:pPr>
      <w:r w:rsidRPr="00813B3A">
        <w:rPr>
          <w:rFonts w:ascii="Times New Roman" w:hAnsi="Times New Roman"/>
          <w:b/>
          <w:i/>
          <w:sz w:val="24"/>
          <w:szCs w:val="24"/>
          <w:u w:val="single"/>
        </w:rPr>
        <w:t>В области окружающего мира</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1)сформированность первичных представлений о природных объектах, их характерных признаках и используемых для их описания понятий</w:t>
      </w:r>
    </w:p>
    <w:p w:rsidR="00A877DA" w:rsidRPr="00813B3A" w:rsidRDefault="00A877DA" w:rsidP="003A3B39">
      <w:pPr>
        <w:numPr>
          <w:ilvl w:val="0"/>
          <w:numId w:val="26"/>
        </w:numPr>
        <w:tabs>
          <w:tab w:val="left" w:pos="1014"/>
          <w:tab w:val="left" w:pos="8568"/>
        </w:tabs>
        <w:spacing w:after="0" w:line="240" w:lineRule="auto"/>
        <w:ind w:left="0"/>
        <w:jc w:val="both"/>
        <w:rPr>
          <w:rFonts w:ascii="Times New Roman" w:hAnsi="Times New Roman"/>
          <w:sz w:val="24"/>
          <w:szCs w:val="24"/>
        </w:rPr>
      </w:pPr>
      <w:r w:rsidRPr="00813B3A">
        <w:rPr>
          <w:rFonts w:ascii="Times New Roman" w:hAnsi="Times New Roman"/>
          <w:sz w:val="24"/>
          <w:szCs w:val="24"/>
        </w:rPr>
        <w:t>тела и вещества (масса, размеры, скорость и другие характеристики);</w:t>
      </w:r>
    </w:p>
    <w:p w:rsidR="00A877DA" w:rsidRPr="00813B3A" w:rsidRDefault="00A877DA" w:rsidP="003A3B39">
      <w:pPr>
        <w:numPr>
          <w:ilvl w:val="0"/>
          <w:numId w:val="26"/>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объекты живой и неживой природы;</w:t>
      </w:r>
    </w:p>
    <w:p w:rsidR="00A877DA" w:rsidRPr="00813B3A" w:rsidRDefault="00A877DA" w:rsidP="003A3B39">
      <w:pPr>
        <w:numPr>
          <w:ilvl w:val="0"/>
          <w:numId w:val="26"/>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классификация и распознавание отдельных представителей различных классов животных и растений;</w:t>
      </w:r>
    </w:p>
    <w:p w:rsidR="00A877DA" w:rsidRPr="00813B3A" w:rsidRDefault="00A877DA" w:rsidP="003A3B39">
      <w:pPr>
        <w:numPr>
          <w:ilvl w:val="0"/>
          <w:numId w:val="26"/>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распознавание отдельных географических объектов</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2)сформированность первичных предметных способов учебных действий</w:t>
      </w:r>
    </w:p>
    <w:p w:rsidR="00A877DA" w:rsidRPr="00813B3A" w:rsidRDefault="00A877DA" w:rsidP="003A3B39">
      <w:pPr>
        <w:numPr>
          <w:ilvl w:val="0"/>
          <w:numId w:val="27"/>
        </w:numPr>
        <w:tabs>
          <w:tab w:val="left" w:pos="1014"/>
          <w:tab w:val="left" w:pos="8568"/>
        </w:tabs>
        <w:spacing w:after="0" w:line="240" w:lineRule="auto"/>
        <w:ind w:left="0"/>
        <w:jc w:val="both"/>
        <w:rPr>
          <w:rFonts w:ascii="Times New Roman" w:hAnsi="Times New Roman"/>
          <w:sz w:val="24"/>
          <w:szCs w:val="24"/>
        </w:rPr>
      </w:pPr>
      <w:r w:rsidRPr="00813B3A">
        <w:rPr>
          <w:rFonts w:ascii="Times New Roman" w:hAnsi="Times New Roman"/>
          <w:sz w:val="24"/>
          <w:szCs w:val="24"/>
        </w:rPr>
        <w:t>навыков измерения и оценки;</w:t>
      </w:r>
    </w:p>
    <w:p w:rsidR="00A877DA" w:rsidRPr="00813B3A" w:rsidRDefault="00A877DA" w:rsidP="003A3B39">
      <w:pPr>
        <w:numPr>
          <w:ilvl w:val="0"/>
          <w:numId w:val="27"/>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навыков работа с картой;</w:t>
      </w:r>
    </w:p>
    <w:p w:rsidR="00A877DA" w:rsidRPr="00813B3A" w:rsidRDefault="00A877DA" w:rsidP="003A3B39">
      <w:pPr>
        <w:numPr>
          <w:ilvl w:val="0"/>
          <w:numId w:val="27"/>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навыков систематизации</w:t>
      </w:r>
    </w:p>
    <w:p w:rsidR="00A877DA" w:rsidRPr="00813B3A" w:rsidRDefault="00A877DA" w:rsidP="00045883">
      <w:pPr>
        <w:tabs>
          <w:tab w:val="num" w:pos="720"/>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3)сформированность первичных методологических представлений</w:t>
      </w:r>
    </w:p>
    <w:p w:rsidR="00A877DA" w:rsidRPr="00813B3A" w:rsidRDefault="00A877DA" w:rsidP="003A3B39">
      <w:pPr>
        <w:numPr>
          <w:ilvl w:val="0"/>
          <w:numId w:val="28"/>
        </w:numPr>
        <w:tabs>
          <w:tab w:val="left" w:pos="1014"/>
          <w:tab w:val="left" w:pos="8568"/>
        </w:tabs>
        <w:spacing w:after="0" w:line="240" w:lineRule="auto"/>
        <w:ind w:left="0"/>
        <w:jc w:val="both"/>
        <w:rPr>
          <w:rFonts w:ascii="Times New Roman" w:hAnsi="Times New Roman"/>
          <w:sz w:val="24"/>
          <w:szCs w:val="24"/>
        </w:rPr>
      </w:pPr>
      <w:r w:rsidRPr="00813B3A">
        <w:rPr>
          <w:rFonts w:ascii="Times New Roman" w:hAnsi="Times New Roman"/>
          <w:sz w:val="24"/>
          <w:szCs w:val="24"/>
        </w:rPr>
        <w:t>этапы исследования и их описание;</w:t>
      </w:r>
    </w:p>
    <w:p w:rsidR="00A877DA" w:rsidRPr="00813B3A" w:rsidRDefault="00A877DA" w:rsidP="003A3B39">
      <w:pPr>
        <w:numPr>
          <w:ilvl w:val="0"/>
          <w:numId w:val="28"/>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различение фактов и суждений;</w:t>
      </w:r>
    </w:p>
    <w:p w:rsidR="00A877DA" w:rsidRPr="00813B3A" w:rsidRDefault="00A877DA" w:rsidP="003A3B39">
      <w:pPr>
        <w:numPr>
          <w:ilvl w:val="0"/>
          <w:numId w:val="28"/>
        </w:num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t>постановка проблемы и выдвижение гипотез.</w:t>
      </w:r>
    </w:p>
    <w:p w:rsidR="00A877DA" w:rsidRPr="00813B3A" w:rsidRDefault="00A877DA" w:rsidP="00045883">
      <w:pPr>
        <w:tabs>
          <w:tab w:val="left" w:pos="1014"/>
          <w:tab w:val="left" w:pos="8568"/>
        </w:tabs>
        <w:spacing w:after="0" w:line="240" w:lineRule="auto"/>
        <w:jc w:val="both"/>
        <w:rPr>
          <w:rFonts w:ascii="Times New Roman" w:hAnsi="Times New Roman"/>
          <w:sz w:val="24"/>
          <w:szCs w:val="24"/>
        </w:rPr>
      </w:pPr>
      <w:r w:rsidRPr="00813B3A">
        <w:rPr>
          <w:rFonts w:ascii="Times New Roman" w:hAnsi="Times New Roman"/>
          <w:sz w:val="24"/>
          <w:szCs w:val="24"/>
        </w:rPr>
        <w:lastRenderedPageBreak/>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D15F50" w:rsidRPr="00813B3A" w:rsidRDefault="00D15F50" w:rsidP="00045883">
      <w:pPr>
        <w:tabs>
          <w:tab w:val="left" w:pos="1014"/>
          <w:tab w:val="left" w:pos="8568"/>
        </w:tabs>
        <w:spacing w:after="0" w:line="240" w:lineRule="auto"/>
        <w:jc w:val="both"/>
        <w:rPr>
          <w:rFonts w:ascii="Times New Roman" w:hAnsi="Times New Roman"/>
          <w:sz w:val="24"/>
          <w:szCs w:val="24"/>
        </w:rPr>
      </w:pPr>
    </w:p>
    <w:p w:rsidR="00A877DA" w:rsidRPr="00813B3A" w:rsidRDefault="00D15F50" w:rsidP="00045883">
      <w:pPr>
        <w:tabs>
          <w:tab w:val="left" w:pos="1014"/>
          <w:tab w:val="left" w:pos="8568"/>
        </w:tabs>
        <w:spacing w:after="0" w:line="240" w:lineRule="auto"/>
        <w:jc w:val="both"/>
        <w:rPr>
          <w:rFonts w:ascii="Times New Roman" w:hAnsi="Times New Roman"/>
          <w:b/>
          <w:sz w:val="24"/>
          <w:szCs w:val="24"/>
        </w:rPr>
      </w:pPr>
      <w:r w:rsidRPr="00813B3A">
        <w:rPr>
          <w:rFonts w:ascii="Times New Roman" w:hAnsi="Times New Roman"/>
          <w:b/>
          <w:sz w:val="24"/>
          <w:szCs w:val="24"/>
        </w:rPr>
        <w:t xml:space="preserve">1.3.3. </w:t>
      </w:r>
      <w:r w:rsidRPr="00813B3A">
        <w:rPr>
          <w:rFonts w:ascii="Times New Roman" w:hAnsi="Times New Roman"/>
          <w:b/>
          <w:noProof/>
          <w:sz w:val="24"/>
          <w:szCs w:val="24"/>
        </w:rPr>
        <w:t>Портфель достижений как инструмент оценки динамики индивидуальных образовательных достижений</w:t>
      </w:r>
      <w:r w:rsidR="00A877DA" w:rsidRPr="00813B3A">
        <w:rPr>
          <w:rFonts w:ascii="Times New Roman" w:hAnsi="Times New Roman"/>
          <w:b/>
          <w:sz w:val="24"/>
          <w:szCs w:val="24"/>
        </w:rPr>
        <w:tab/>
        <w:t xml:space="preserve">                                </w:t>
      </w:r>
    </w:p>
    <w:p w:rsidR="00A877DA" w:rsidRPr="00813B3A" w:rsidRDefault="00A877DA" w:rsidP="00045883">
      <w:pPr>
        <w:tabs>
          <w:tab w:val="left" w:pos="1014"/>
          <w:tab w:val="left" w:pos="8568"/>
        </w:tabs>
        <w:spacing w:after="0" w:line="240" w:lineRule="auto"/>
        <w:jc w:val="both"/>
        <w:rPr>
          <w:rStyle w:val="FontStyle114"/>
          <w:color w:val="auto"/>
          <w:sz w:val="24"/>
          <w:szCs w:val="24"/>
        </w:rPr>
      </w:pPr>
      <w:r w:rsidRPr="00813B3A">
        <w:rPr>
          <w:rFonts w:ascii="Times New Roman" w:hAnsi="Times New Roman"/>
          <w:sz w:val="24"/>
          <w:szCs w:val="24"/>
        </w:rPr>
        <w:t xml:space="preserve">                                          </w:t>
      </w:r>
    </w:p>
    <w:p w:rsidR="00A877DA" w:rsidRPr="00813B3A" w:rsidRDefault="00A877DA" w:rsidP="00045883">
      <w:pPr>
        <w:shd w:val="clear" w:color="auto" w:fill="FFFFFF"/>
        <w:spacing w:after="0" w:line="240" w:lineRule="auto"/>
        <w:ind w:left="106" w:right="5" w:firstLine="691"/>
        <w:rPr>
          <w:rFonts w:ascii="Times New Roman" w:hAnsi="Times New Roman"/>
          <w:b/>
          <w:bCs/>
          <w:spacing w:val="-1"/>
          <w:sz w:val="24"/>
          <w:szCs w:val="24"/>
        </w:rPr>
      </w:pPr>
      <w:r w:rsidRPr="00813B3A">
        <w:rPr>
          <w:rFonts w:ascii="Times New Roman" w:hAnsi="Times New Roman"/>
          <w:b/>
          <w:bCs/>
          <w:spacing w:val="-1"/>
          <w:sz w:val="24"/>
          <w:szCs w:val="24"/>
        </w:rPr>
        <w:t>Организация системы внутренней накопительной оценки достижений учащихся. </w:t>
      </w:r>
      <w:r w:rsidR="005361CC" w:rsidRPr="00813B3A">
        <w:rPr>
          <w:rFonts w:ascii="Times New Roman" w:hAnsi="Times New Roman"/>
          <w:b/>
          <w:bCs/>
          <w:spacing w:val="-1"/>
          <w:sz w:val="24"/>
          <w:szCs w:val="24"/>
        </w:rPr>
        <w:t xml:space="preserve"> </w:t>
      </w:r>
      <w:r w:rsidRPr="00813B3A">
        <w:rPr>
          <w:rFonts w:ascii="Times New Roman" w:hAnsi="Times New Roman"/>
          <w:b/>
          <w:bCs/>
          <w:spacing w:val="-1"/>
          <w:sz w:val="24"/>
          <w:szCs w:val="24"/>
        </w:rPr>
        <w:t>Портфолио.</w:t>
      </w:r>
    </w:p>
    <w:p w:rsidR="00A877DA" w:rsidRPr="00813B3A" w:rsidRDefault="00A877DA" w:rsidP="00045883">
      <w:pPr>
        <w:pStyle w:val="Style19"/>
        <w:widowControl/>
        <w:tabs>
          <w:tab w:val="left" w:pos="-709"/>
        </w:tabs>
        <w:spacing w:line="240" w:lineRule="auto"/>
        <w:ind w:right="5" w:hanging="40"/>
        <w:rPr>
          <w:rStyle w:val="FontStyle114"/>
          <w:color w:val="auto"/>
          <w:sz w:val="24"/>
          <w:szCs w:val="24"/>
        </w:rPr>
      </w:pPr>
      <w:r w:rsidRPr="00813B3A">
        <w:rPr>
          <w:rStyle w:val="FontStyle114"/>
          <w:color w:val="auto"/>
          <w:sz w:val="24"/>
          <w:szCs w:val="24"/>
        </w:rPr>
        <w:t>Оптимальным способом организации накопительной системы оценки являются портфель достижений и индивидуальная карта достижений обучающегося, которые демонстрируют его усилия, прогресс и достижения в различных областях. Портфель достижений и индивидуальная карта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877DA" w:rsidRPr="00813B3A" w:rsidRDefault="00A877DA" w:rsidP="003A3B39">
      <w:pPr>
        <w:pStyle w:val="Style35"/>
        <w:widowControl/>
        <w:numPr>
          <w:ilvl w:val="0"/>
          <w:numId w:val="15"/>
        </w:numPr>
        <w:tabs>
          <w:tab w:val="left" w:pos="-709"/>
          <w:tab w:val="left" w:pos="173"/>
        </w:tabs>
        <w:spacing w:line="240" w:lineRule="auto"/>
        <w:jc w:val="left"/>
        <w:rPr>
          <w:rStyle w:val="FontStyle114"/>
          <w:color w:val="auto"/>
          <w:sz w:val="24"/>
          <w:szCs w:val="24"/>
        </w:rPr>
      </w:pPr>
      <w:r w:rsidRPr="00813B3A">
        <w:rPr>
          <w:rStyle w:val="FontStyle114"/>
          <w:color w:val="auto"/>
          <w:sz w:val="24"/>
          <w:szCs w:val="24"/>
        </w:rPr>
        <w:t>поддерживать высокую учебную мотивацию обучающихся;</w:t>
      </w:r>
    </w:p>
    <w:p w:rsidR="00A877DA" w:rsidRPr="00813B3A" w:rsidRDefault="00A877DA" w:rsidP="003A3B39">
      <w:pPr>
        <w:pStyle w:val="Style35"/>
        <w:widowControl/>
        <w:numPr>
          <w:ilvl w:val="0"/>
          <w:numId w:val="15"/>
        </w:numPr>
        <w:tabs>
          <w:tab w:val="left" w:pos="-709"/>
          <w:tab w:val="left" w:pos="173"/>
        </w:tabs>
        <w:spacing w:line="240" w:lineRule="auto"/>
        <w:rPr>
          <w:rStyle w:val="FontStyle114"/>
          <w:color w:val="auto"/>
          <w:sz w:val="24"/>
          <w:szCs w:val="24"/>
        </w:rPr>
      </w:pPr>
      <w:r w:rsidRPr="00813B3A">
        <w:rPr>
          <w:rStyle w:val="FontStyle114"/>
          <w:color w:val="auto"/>
          <w:sz w:val="24"/>
          <w:szCs w:val="24"/>
        </w:rPr>
        <w:t>поощрять их активность и самостоятельность, расширять возможности обучения и самообучения;</w:t>
      </w:r>
    </w:p>
    <w:p w:rsidR="00A877DA" w:rsidRPr="00813B3A" w:rsidRDefault="00A877DA" w:rsidP="003A3B39">
      <w:pPr>
        <w:pStyle w:val="Style35"/>
        <w:widowControl/>
        <w:numPr>
          <w:ilvl w:val="0"/>
          <w:numId w:val="15"/>
        </w:numPr>
        <w:tabs>
          <w:tab w:val="left" w:pos="-709"/>
          <w:tab w:val="left" w:pos="173"/>
        </w:tabs>
        <w:spacing w:line="240" w:lineRule="auto"/>
        <w:jc w:val="left"/>
        <w:rPr>
          <w:rStyle w:val="FontStyle114"/>
          <w:color w:val="auto"/>
          <w:sz w:val="24"/>
          <w:szCs w:val="24"/>
        </w:rPr>
      </w:pPr>
      <w:r w:rsidRPr="00813B3A">
        <w:rPr>
          <w:rStyle w:val="FontStyle114"/>
          <w:color w:val="auto"/>
          <w:sz w:val="24"/>
          <w:szCs w:val="24"/>
        </w:rPr>
        <w:t>развивать навыки рефлексивной и оценочной деятельности;</w:t>
      </w:r>
    </w:p>
    <w:p w:rsidR="00A877DA" w:rsidRPr="00813B3A" w:rsidRDefault="00A877DA" w:rsidP="003A3B39">
      <w:pPr>
        <w:pStyle w:val="Style35"/>
        <w:widowControl/>
        <w:numPr>
          <w:ilvl w:val="0"/>
          <w:numId w:val="15"/>
        </w:numPr>
        <w:tabs>
          <w:tab w:val="left" w:pos="-709"/>
          <w:tab w:val="left" w:pos="173"/>
        </w:tabs>
        <w:spacing w:line="240" w:lineRule="auto"/>
        <w:rPr>
          <w:rStyle w:val="FontStyle114"/>
          <w:color w:val="auto"/>
          <w:sz w:val="24"/>
          <w:szCs w:val="24"/>
        </w:rPr>
      </w:pPr>
      <w:r w:rsidRPr="00813B3A">
        <w:rPr>
          <w:rStyle w:val="FontStyle114"/>
          <w:color w:val="auto"/>
          <w:sz w:val="24"/>
          <w:szCs w:val="24"/>
        </w:rPr>
        <w:t>формировать умение учиться — ставить цели, планировать и организовывать собственную учебную деятельность.</w:t>
      </w:r>
    </w:p>
    <w:p w:rsidR="00A877DA" w:rsidRPr="00813B3A" w:rsidRDefault="00A877DA" w:rsidP="00045883">
      <w:pPr>
        <w:pStyle w:val="Style29"/>
        <w:widowControl/>
        <w:tabs>
          <w:tab w:val="left" w:pos="-709"/>
        </w:tabs>
        <w:spacing w:line="240" w:lineRule="auto"/>
        <w:ind w:hanging="40"/>
        <w:jc w:val="both"/>
        <w:rPr>
          <w:rStyle w:val="FontStyle111"/>
          <w:color w:val="auto"/>
          <w:sz w:val="24"/>
          <w:szCs w:val="24"/>
        </w:rPr>
      </w:pPr>
      <w:r w:rsidRPr="00813B3A">
        <w:rPr>
          <w:rStyle w:val="FontStyle114"/>
          <w:color w:val="auto"/>
          <w:sz w:val="24"/>
          <w:szCs w:val="24"/>
        </w:rPr>
        <w:t xml:space="preserve">Девиз работы с портфолио обучающихся начальной школы: </w:t>
      </w:r>
      <w:r w:rsidRPr="00813B3A">
        <w:rPr>
          <w:rStyle w:val="FontStyle111"/>
          <w:color w:val="auto"/>
          <w:sz w:val="24"/>
          <w:szCs w:val="24"/>
        </w:rPr>
        <w:t>«Достижения нужно не оценивать, а документировать. То, что достигнуто, нужно сделать непосредственно зримым».</w:t>
      </w:r>
    </w:p>
    <w:p w:rsidR="00A877DA" w:rsidRPr="00813B3A" w:rsidRDefault="00A877DA" w:rsidP="00045883">
      <w:pPr>
        <w:shd w:val="clear" w:color="auto" w:fill="FFFFFF"/>
        <w:spacing w:after="0" w:line="240" w:lineRule="auto"/>
        <w:ind w:left="14" w:right="14" w:firstLine="696"/>
        <w:rPr>
          <w:rFonts w:ascii="Times New Roman" w:hAnsi="Times New Roman"/>
          <w:sz w:val="24"/>
          <w:szCs w:val="24"/>
        </w:rPr>
      </w:pPr>
      <w:r w:rsidRPr="00813B3A">
        <w:rPr>
          <w:rFonts w:ascii="Times New Roman" w:hAnsi="Times New Roman"/>
          <w:sz w:val="24"/>
          <w:szCs w:val="24"/>
        </w:rPr>
        <w:t>В состав портфолио каждого ребенка для характеристики сторон, </w:t>
      </w:r>
      <w:r w:rsidRPr="00813B3A">
        <w:rPr>
          <w:rFonts w:ascii="Times New Roman" w:hAnsi="Times New Roman"/>
          <w:spacing w:val="-1"/>
          <w:sz w:val="24"/>
          <w:szCs w:val="24"/>
        </w:rPr>
        <w:t>связанных с его/ее </w:t>
      </w:r>
      <w:r w:rsidRPr="00813B3A">
        <w:rPr>
          <w:rFonts w:ascii="Times New Roman" w:hAnsi="Times New Roman"/>
          <w:spacing w:val="-1"/>
          <w:sz w:val="24"/>
          <w:szCs w:val="24"/>
          <w:u w:val="single"/>
        </w:rPr>
        <w:t>учебной деятельностью</w:t>
      </w:r>
      <w:r w:rsidRPr="00813B3A">
        <w:rPr>
          <w:rFonts w:ascii="Times New Roman" w:hAnsi="Times New Roman"/>
          <w:spacing w:val="-1"/>
          <w:sz w:val="24"/>
          <w:szCs w:val="24"/>
        </w:rPr>
        <w:t>, входит:</w:t>
      </w:r>
    </w:p>
    <w:p w:rsidR="00A877DA" w:rsidRPr="00813B3A" w:rsidRDefault="00A877DA" w:rsidP="00045883">
      <w:pPr>
        <w:shd w:val="clear" w:color="auto" w:fill="FFFFFF"/>
        <w:spacing w:after="0" w:line="240" w:lineRule="auto"/>
        <w:ind w:left="426"/>
        <w:rPr>
          <w:rFonts w:ascii="Times New Roman" w:hAnsi="Times New Roman"/>
          <w:sz w:val="24"/>
          <w:szCs w:val="24"/>
        </w:rPr>
      </w:pPr>
      <w:r w:rsidRPr="00813B3A">
        <w:rPr>
          <w:rFonts w:ascii="Times New Roman" w:hAnsi="Times New Roman"/>
          <w:sz w:val="24"/>
          <w:szCs w:val="24"/>
        </w:rPr>
        <w:t>1) </w:t>
      </w:r>
      <w:r w:rsidRPr="00813B3A">
        <w:rPr>
          <w:rFonts w:ascii="Times New Roman" w:hAnsi="Times New Roman"/>
          <w:b/>
          <w:bCs/>
          <w:i/>
          <w:iCs/>
          <w:sz w:val="24"/>
          <w:szCs w:val="24"/>
        </w:rPr>
        <w:t>подборка детских работ, </w:t>
      </w:r>
      <w:r w:rsidRPr="00813B3A">
        <w:rPr>
          <w:rFonts w:ascii="Times New Roman" w:hAnsi="Times New Roman"/>
          <w:sz w:val="24"/>
          <w:szCs w:val="24"/>
        </w:rPr>
        <w:t>которая демонстрирует нарастающие успешность, объем и глубину знаний, достижение более высоких уровней рассуждений, творчества, рефлексии: выборка работ из «Папки письменных работ» по русскому языку; дневники читателя;выборка работ по проведенным ребенком в ходе обучения мини-исследованиям и выполненным проектам (по всем предметам);</w:t>
      </w:r>
    </w:p>
    <w:p w:rsidR="00A877DA" w:rsidRPr="00813B3A" w:rsidRDefault="00A877DA" w:rsidP="00045883">
      <w:pPr>
        <w:shd w:val="clear" w:color="auto" w:fill="FFFFFF"/>
        <w:spacing w:after="0" w:line="240" w:lineRule="auto"/>
        <w:ind w:left="360"/>
        <w:rPr>
          <w:rFonts w:ascii="Times New Roman" w:hAnsi="Times New Roman"/>
          <w:sz w:val="24"/>
          <w:szCs w:val="24"/>
        </w:rPr>
      </w:pPr>
      <w:r w:rsidRPr="00813B3A">
        <w:rPr>
          <w:rFonts w:ascii="Times New Roman" w:hAnsi="Times New Roman"/>
          <w:b/>
          <w:bCs/>
          <w:i/>
          <w:iCs/>
          <w:spacing w:val="-8"/>
          <w:sz w:val="24"/>
          <w:szCs w:val="24"/>
        </w:rPr>
        <w:t>2)</w:t>
      </w:r>
      <w:r w:rsidRPr="00813B3A">
        <w:rPr>
          <w:rFonts w:ascii="Times New Roman" w:hAnsi="Times New Roman"/>
          <w:b/>
          <w:bCs/>
          <w:i/>
          <w:iCs/>
          <w:sz w:val="24"/>
          <w:szCs w:val="24"/>
        </w:rPr>
        <w:t>  систематизированные материалы текущей оценки</w:t>
      </w:r>
    </w:p>
    <w:p w:rsidR="00A877DA" w:rsidRPr="00813B3A" w:rsidRDefault="00A877DA" w:rsidP="00045883">
      <w:pPr>
        <w:shd w:val="clear" w:color="auto" w:fill="FFFFFF"/>
        <w:spacing w:after="0" w:line="240" w:lineRule="auto"/>
        <w:ind w:left="1080"/>
        <w:rPr>
          <w:rFonts w:ascii="Times New Roman" w:hAnsi="Times New Roman"/>
          <w:sz w:val="24"/>
          <w:szCs w:val="24"/>
        </w:rPr>
      </w:pPr>
      <w:r w:rsidRPr="00813B3A">
        <w:rPr>
          <w:rFonts w:ascii="Times New Roman" w:hAnsi="Times New Roman"/>
          <w:sz w:val="24"/>
          <w:szCs w:val="24"/>
        </w:rPr>
        <w:t>- отдельные листы наблюдений,</w:t>
      </w:r>
    </w:p>
    <w:p w:rsidR="00A877DA" w:rsidRPr="00813B3A" w:rsidRDefault="00A877DA" w:rsidP="00045883">
      <w:pPr>
        <w:shd w:val="clear" w:color="auto" w:fill="FFFFFF"/>
        <w:spacing w:after="0" w:line="240" w:lineRule="auto"/>
        <w:ind w:left="1075"/>
        <w:rPr>
          <w:rFonts w:ascii="Times New Roman" w:hAnsi="Times New Roman"/>
          <w:sz w:val="24"/>
          <w:szCs w:val="24"/>
        </w:rPr>
      </w:pPr>
      <w:r w:rsidRPr="00813B3A">
        <w:rPr>
          <w:rFonts w:ascii="Times New Roman" w:hAnsi="Times New Roman"/>
          <w:sz w:val="24"/>
          <w:szCs w:val="24"/>
        </w:rPr>
        <w:t>- оценочные листы и материалы видео- и аудио- 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w:t>
      </w:r>
      <w:r w:rsidRPr="00813B3A">
        <w:rPr>
          <w:rFonts w:ascii="Times New Roman" w:hAnsi="Times New Roman"/>
          <w:spacing w:val="-4"/>
          <w:sz w:val="24"/>
          <w:szCs w:val="24"/>
        </w:rPr>
        <w:t xml:space="preserve"> выборочные материалы самоанализа и самооценки учащихся.</w:t>
      </w:r>
    </w:p>
    <w:p w:rsidR="00A877DA" w:rsidRPr="00813B3A" w:rsidRDefault="00A877DA" w:rsidP="00045883">
      <w:pPr>
        <w:shd w:val="clear" w:color="auto" w:fill="FFFFFF"/>
        <w:spacing w:after="0" w:line="240" w:lineRule="auto"/>
        <w:ind w:left="701" w:hanging="341"/>
        <w:rPr>
          <w:rFonts w:ascii="Times New Roman" w:hAnsi="Times New Roman"/>
          <w:sz w:val="24"/>
          <w:szCs w:val="24"/>
        </w:rPr>
      </w:pPr>
      <w:r w:rsidRPr="00813B3A">
        <w:rPr>
          <w:rFonts w:ascii="Times New Roman" w:hAnsi="Times New Roman"/>
          <w:b/>
          <w:bCs/>
          <w:spacing w:val="-9"/>
          <w:sz w:val="24"/>
          <w:szCs w:val="24"/>
        </w:rPr>
        <w:t>3)</w:t>
      </w:r>
      <w:r w:rsidRPr="00813B3A">
        <w:rPr>
          <w:rFonts w:ascii="Times New Roman" w:hAnsi="Times New Roman"/>
          <w:b/>
          <w:bCs/>
          <w:sz w:val="24"/>
          <w:szCs w:val="24"/>
        </w:rPr>
        <w:t>  </w:t>
      </w:r>
      <w:r w:rsidRPr="00813B3A">
        <w:rPr>
          <w:rFonts w:ascii="Times New Roman" w:hAnsi="Times New Roman"/>
          <w:b/>
          <w:bCs/>
          <w:i/>
          <w:iCs/>
          <w:sz w:val="24"/>
          <w:szCs w:val="24"/>
        </w:rPr>
        <w:t>материалы  итогового тестирования </w:t>
      </w:r>
      <w:r w:rsidRPr="00813B3A">
        <w:rPr>
          <w:rFonts w:ascii="Times New Roman" w:hAnsi="Times New Roman"/>
          <w:sz w:val="24"/>
          <w:szCs w:val="24"/>
        </w:rPr>
        <w:t>и/или результаты выполнения </w:t>
      </w:r>
      <w:r w:rsidRPr="00813B3A">
        <w:rPr>
          <w:rFonts w:ascii="Times New Roman" w:hAnsi="Times New Roman"/>
          <w:b/>
          <w:bCs/>
          <w:i/>
          <w:iCs/>
          <w:spacing w:val="-1"/>
          <w:sz w:val="24"/>
          <w:szCs w:val="24"/>
        </w:rPr>
        <w:t>итоговых комплексных работ, </w:t>
      </w:r>
      <w:r w:rsidRPr="00813B3A">
        <w:rPr>
          <w:rFonts w:ascii="Times New Roman" w:hAnsi="Times New Roman"/>
          <w:spacing w:val="-1"/>
          <w:sz w:val="24"/>
          <w:szCs w:val="24"/>
        </w:rPr>
        <w:t>если последние проводились.</w:t>
      </w:r>
    </w:p>
    <w:p w:rsidR="005361CC" w:rsidRPr="00813B3A" w:rsidRDefault="00A877DA" w:rsidP="00045883">
      <w:pPr>
        <w:shd w:val="clear" w:color="auto" w:fill="FFFFFF"/>
        <w:spacing w:after="0" w:line="240" w:lineRule="auto"/>
        <w:ind w:right="14" w:firstLine="701"/>
        <w:rPr>
          <w:rFonts w:ascii="Times New Roman" w:hAnsi="Times New Roman"/>
          <w:sz w:val="24"/>
          <w:szCs w:val="24"/>
        </w:rPr>
      </w:pPr>
      <w:r w:rsidRPr="00813B3A">
        <w:rPr>
          <w:rFonts w:ascii="Times New Roman" w:hAnsi="Times New Roman"/>
          <w:sz w:val="24"/>
          <w:szCs w:val="24"/>
        </w:rPr>
        <w:t>Кроме того, в </w:t>
      </w:r>
      <w:r w:rsidRPr="00813B3A">
        <w:rPr>
          <w:rFonts w:ascii="Times New Roman" w:hAnsi="Times New Roman"/>
          <w:b/>
          <w:bCs/>
          <w:sz w:val="24"/>
          <w:szCs w:val="24"/>
        </w:rPr>
        <w:t>портфолио </w:t>
      </w:r>
      <w:r w:rsidRPr="00813B3A">
        <w:rPr>
          <w:rFonts w:ascii="Times New Roman" w:hAnsi="Times New Roman"/>
          <w:sz w:val="24"/>
          <w:szCs w:val="24"/>
        </w:rPr>
        <w:t>могут быть включены и иные документы, характеризующие ребенка с точки зрения его </w:t>
      </w:r>
      <w:r w:rsidRPr="00813B3A">
        <w:rPr>
          <w:rFonts w:ascii="Times New Roman" w:hAnsi="Times New Roman"/>
          <w:b/>
          <w:bCs/>
          <w:sz w:val="24"/>
          <w:szCs w:val="24"/>
        </w:rPr>
        <w:t>внеучебной </w:t>
      </w:r>
      <w:r w:rsidRPr="00813B3A">
        <w:rPr>
          <w:rFonts w:ascii="Times New Roman" w:hAnsi="Times New Roman"/>
          <w:sz w:val="24"/>
          <w:szCs w:val="24"/>
        </w:rPr>
        <w:t>и </w:t>
      </w:r>
      <w:r w:rsidRPr="00813B3A">
        <w:rPr>
          <w:rFonts w:ascii="Times New Roman" w:hAnsi="Times New Roman"/>
          <w:b/>
          <w:bCs/>
          <w:sz w:val="24"/>
          <w:szCs w:val="24"/>
        </w:rPr>
        <w:t>досуговой </w:t>
      </w:r>
      <w:r w:rsidRPr="00813B3A">
        <w:rPr>
          <w:rFonts w:ascii="Times New Roman" w:hAnsi="Times New Roman"/>
          <w:sz w:val="24"/>
          <w:szCs w:val="24"/>
        </w:rPr>
        <w:t>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A877DA" w:rsidRPr="00813B3A" w:rsidRDefault="00A877DA" w:rsidP="00045883">
      <w:pPr>
        <w:shd w:val="clear" w:color="auto" w:fill="FFFFFF"/>
        <w:spacing w:after="0" w:line="240" w:lineRule="auto"/>
        <w:ind w:right="14" w:firstLine="701"/>
        <w:rPr>
          <w:rFonts w:ascii="Times New Roman" w:hAnsi="Times New Roman"/>
          <w:sz w:val="24"/>
          <w:szCs w:val="24"/>
        </w:rPr>
      </w:pPr>
      <w:r w:rsidRPr="00813B3A">
        <w:rPr>
          <w:rFonts w:ascii="Times New Roman" w:hAnsi="Times New Roman"/>
          <w:b/>
          <w:sz w:val="24"/>
          <w:szCs w:val="24"/>
        </w:rPr>
        <w:t>Комплексная накопленная оценка</w:t>
      </w:r>
      <w:r w:rsidRPr="00813B3A">
        <w:rPr>
          <w:rFonts w:ascii="Times New Roman" w:hAnsi="Times New Roman"/>
          <w:sz w:val="24"/>
          <w:szCs w:val="24"/>
        </w:rPr>
        <w:t xml:space="preserve"> – это вывод по всем материалам «Портфеля достижений» о </w:t>
      </w:r>
    </w:p>
    <w:p w:rsidR="00A877DA" w:rsidRPr="00813B3A" w:rsidRDefault="00A877DA" w:rsidP="003A3B39">
      <w:pPr>
        <w:widowControl w:val="0"/>
        <w:numPr>
          <w:ilvl w:val="0"/>
          <w:numId w:val="38"/>
        </w:numPr>
        <w:autoSpaceDE w:val="0"/>
        <w:autoSpaceDN w:val="0"/>
        <w:adjustRightInd w:val="0"/>
        <w:spacing w:after="0" w:line="240" w:lineRule="auto"/>
        <w:jc w:val="both"/>
        <w:rPr>
          <w:rStyle w:val="FontStyle112"/>
          <w:b w:val="0"/>
          <w:color w:val="auto"/>
          <w:sz w:val="24"/>
          <w:szCs w:val="24"/>
        </w:rPr>
      </w:pPr>
      <w:r w:rsidRPr="00813B3A">
        <w:rPr>
          <w:rStyle w:val="FontStyle112"/>
          <w:b w:val="0"/>
          <w:color w:val="auto"/>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877DA" w:rsidRPr="00813B3A" w:rsidRDefault="00A877DA" w:rsidP="003A3B39">
      <w:pPr>
        <w:widowControl w:val="0"/>
        <w:numPr>
          <w:ilvl w:val="0"/>
          <w:numId w:val="38"/>
        </w:numPr>
        <w:autoSpaceDE w:val="0"/>
        <w:autoSpaceDN w:val="0"/>
        <w:adjustRightInd w:val="0"/>
        <w:spacing w:after="0" w:line="240" w:lineRule="auto"/>
        <w:jc w:val="both"/>
        <w:rPr>
          <w:rStyle w:val="FontStyle112"/>
          <w:b w:val="0"/>
          <w:color w:val="auto"/>
          <w:sz w:val="24"/>
          <w:szCs w:val="24"/>
        </w:rPr>
      </w:pPr>
      <w:r w:rsidRPr="00813B3A">
        <w:rPr>
          <w:rStyle w:val="FontStyle112"/>
          <w:b w:val="0"/>
          <w:color w:val="auto"/>
          <w:sz w:val="24"/>
          <w:szCs w:val="24"/>
        </w:rPr>
        <w:t>сформированность основ умения учиться, понимаемой как способност к самоорганизации с целью постановки и решеия учебно-познавательных и учебно-практических задач;</w:t>
      </w:r>
    </w:p>
    <w:p w:rsidR="00A877DA" w:rsidRPr="00813B3A" w:rsidRDefault="00A877DA" w:rsidP="003A3B39">
      <w:pPr>
        <w:widowControl w:val="0"/>
        <w:numPr>
          <w:ilvl w:val="0"/>
          <w:numId w:val="38"/>
        </w:numPr>
        <w:autoSpaceDE w:val="0"/>
        <w:autoSpaceDN w:val="0"/>
        <w:adjustRightInd w:val="0"/>
        <w:spacing w:after="0" w:line="240" w:lineRule="auto"/>
        <w:jc w:val="both"/>
        <w:rPr>
          <w:rStyle w:val="FontStyle112"/>
          <w:b w:val="0"/>
          <w:color w:val="auto"/>
          <w:sz w:val="24"/>
          <w:szCs w:val="24"/>
        </w:rPr>
      </w:pPr>
      <w:r w:rsidRPr="00813B3A">
        <w:rPr>
          <w:rStyle w:val="FontStyle112"/>
          <w:b w:val="0"/>
          <w:color w:val="auto"/>
          <w:sz w:val="24"/>
          <w:szCs w:val="24"/>
        </w:rPr>
        <w:t>индивидуальном прогрессе в основных сферах развития личности- мотивационно-смысловой, познаваельной, эмоциональной, волевой и саморегуляции.</w:t>
      </w:r>
    </w:p>
    <w:p w:rsidR="00A877DA" w:rsidRPr="00813B3A" w:rsidRDefault="00A877DA" w:rsidP="00045883">
      <w:pPr>
        <w:spacing w:after="0" w:line="240" w:lineRule="auto"/>
        <w:ind w:left="45"/>
        <w:jc w:val="both"/>
        <w:rPr>
          <w:rStyle w:val="FontStyle112"/>
          <w:color w:val="auto"/>
          <w:sz w:val="24"/>
          <w:szCs w:val="24"/>
        </w:rPr>
      </w:pPr>
    </w:p>
    <w:p w:rsidR="00A877DA" w:rsidRPr="00813B3A" w:rsidRDefault="00D15F50" w:rsidP="00045883">
      <w:pPr>
        <w:spacing w:after="0" w:line="240" w:lineRule="auto"/>
        <w:ind w:left="45"/>
        <w:jc w:val="both"/>
        <w:rPr>
          <w:rStyle w:val="FontStyle112"/>
          <w:color w:val="auto"/>
          <w:sz w:val="24"/>
          <w:szCs w:val="24"/>
        </w:rPr>
      </w:pPr>
      <w:r w:rsidRPr="00813B3A">
        <w:rPr>
          <w:rStyle w:val="FontStyle112"/>
          <w:color w:val="auto"/>
          <w:sz w:val="24"/>
          <w:szCs w:val="24"/>
        </w:rPr>
        <w:t xml:space="preserve">1.3.4. </w:t>
      </w:r>
      <w:r w:rsidR="00A877DA" w:rsidRPr="00813B3A">
        <w:rPr>
          <w:rStyle w:val="FontStyle112"/>
          <w:color w:val="auto"/>
          <w:sz w:val="24"/>
          <w:szCs w:val="24"/>
        </w:rPr>
        <w:t>Итоговая оценка выпускника и её использование при переходе от начального</w:t>
      </w:r>
      <w:r w:rsidR="005361CC" w:rsidRPr="00813B3A">
        <w:rPr>
          <w:rStyle w:val="FontStyle112"/>
          <w:color w:val="auto"/>
          <w:sz w:val="24"/>
          <w:szCs w:val="24"/>
        </w:rPr>
        <w:t xml:space="preserve"> </w:t>
      </w:r>
      <w:r w:rsidR="00A877DA" w:rsidRPr="00813B3A">
        <w:rPr>
          <w:rStyle w:val="FontStyle112"/>
          <w:color w:val="auto"/>
          <w:sz w:val="24"/>
          <w:szCs w:val="24"/>
        </w:rPr>
        <w:t>к основному общему образованию</w:t>
      </w:r>
    </w:p>
    <w:p w:rsidR="00D15F50" w:rsidRPr="00813B3A" w:rsidRDefault="00D15F50" w:rsidP="00045883">
      <w:pPr>
        <w:spacing w:after="0" w:line="240" w:lineRule="auto"/>
        <w:ind w:left="45"/>
        <w:jc w:val="both"/>
        <w:rPr>
          <w:rStyle w:val="FontStyle112"/>
          <w:color w:val="auto"/>
          <w:sz w:val="24"/>
          <w:szCs w:val="24"/>
        </w:rPr>
      </w:pPr>
    </w:p>
    <w:p w:rsidR="005361CC" w:rsidRPr="00813B3A" w:rsidRDefault="00A877DA" w:rsidP="00045883">
      <w:pPr>
        <w:pStyle w:val="Style19"/>
        <w:widowControl/>
        <w:tabs>
          <w:tab w:val="left" w:pos="-709"/>
        </w:tabs>
        <w:spacing w:line="240" w:lineRule="auto"/>
        <w:ind w:left="-40" w:right="6" w:firstLine="709"/>
        <w:rPr>
          <w:rStyle w:val="FontStyle114"/>
          <w:color w:val="auto"/>
          <w:sz w:val="24"/>
          <w:szCs w:val="24"/>
        </w:rPr>
      </w:pPr>
      <w:r w:rsidRPr="00813B3A">
        <w:rPr>
          <w:rStyle w:val="FontStyle114"/>
          <w:color w:val="auto"/>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A877DA" w:rsidRPr="00813B3A" w:rsidRDefault="00A877DA" w:rsidP="00045883">
      <w:pPr>
        <w:pStyle w:val="Style19"/>
        <w:widowControl/>
        <w:tabs>
          <w:tab w:val="left" w:pos="-709"/>
        </w:tabs>
        <w:spacing w:line="240" w:lineRule="auto"/>
        <w:ind w:left="-40" w:right="6" w:firstLine="709"/>
        <w:rPr>
          <w:rStyle w:val="FontStyle114"/>
          <w:color w:val="auto"/>
          <w:sz w:val="24"/>
          <w:szCs w:val="24"/>
        </w:rPr>
      </w:pPr>
      <w:r w:rsidRPr="00813B3A">
        <w:rPr>
          <w:rStyle w:val="FontStyle114"/>
          <w:color w:val="auto"/>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877DA" w:rsidRPr="00813B3A" w:rsidRDefault="00A877DA" w:rsidP="00045883">
      <w:pPr>
        <w:shd w:val="clear" w:color="auto" w:fill="FFFFFF"/>
        <w:tabs>
          <w:tab w:val="left" w:pos="682"/>
        </w:tabs>
        <w:spacing w:after="0" w:line="240" w:lineRule="auto"/>
        <w:jc w:val="both"/>
        <w:rPr>
          <w:rFonts w:ascii="Times New Roman" w:hAnsi="Times New Roman"/>
          <w:sz w:val="24"/>
          <w:szCs w:val="24"/>
        </w:rPr>
      </w:pPr>
      <w:r w:rsidRPr="00813B3A">
        <w:rPr>
          <w:rFonts w:ascii="Times New Roman" w:hAnsi="Times New Roman"/>
          <w:sz w:val="24"/>
          <w:szCs w:val="24"/>
        </w:rPr>
        <w:t xml:space="preserve">1) Выпускник </w:t>
      </w:r>
      <w:r w:rsidRPr="00813B3A">
        <w:rPr>
          <w:rFonts w:ascii="Times New Roman" w:hAnsi="Times New Roman"/>
          <w:b/>
          <w:sz w:val="24"/>
          <w:szCs w:val="24"/>
        </w:rPr>
        <w:t xml:space="preserve">овладел </w:t>
      </w:r>
      <w:r w:rsidRPr="00813B3A">
        <w:rPr>
          <w:rFonts w:ascii="Times New Roman" w:hAnsi="Times New Roman"/>
          <w:sz w:val="24"/>
          <w:szCs w:val="24"/>
        </w:rPr>
        <w:t>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A877DA" w:rsidRPr="00813B3A" w:rsidRDefault="00A877DA" w:rsidP="00045883">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xml:space="preserve">2) Выпускник </w:t>
      </w:r>
      <w:r w:rsidRPr="00813B3A">
        <w:rPr>
          <w:rFonts w:ascii="Times New Roman" w:hAnsi="Times New Roman"/>
          <w:b/>
          <w:sz w:val="24"/>
          <w:szCs w:val="24"/>
        </w:rPr>
        <w:t>овладел</w:t>
      </w:r>
      <w:r w:rsidRPr="00813B3A">
        <w:rPr>
          <w:rFonts w:ascii="Times New Roman" w:hAnsi="Times New Roman"/>
          <w:sz w:val="24"/>
          <w:szCs w:val="24"/>
        </w:rPr>
        <w:t xml:space="preserve">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w:t>
      </w:r>
    </w:p>
    <w:p w:rsidR="00A877DA" w:rsidRPr="00813B3A" w:rsidRDefault="00A877DA" w:rsidP="00045883">
      <w:pPr>
        <w:spacing w:after="0" w:line="240" w:lineRule="auto"/>
        <w:jc w:val="both"/>
        <w:rPr>
          <w:rFonts w:ascii="Times New Roman" w:hAnsi="Times New Roman"/>
          <w:bCs/>
          <w:sz w:val="24"/>
          <w:szCs w:val="24"/>
        </w:rPr>
      </w:pPr>
      <w:r w:rsidRPr="00813B3A">
        <w:rPr>
          <w:rFonts w:ascii="Times New Roman" w:hAnsi="Times New Roman"/>
          <w:sz w:val="24"/>
          <w:szCs w:val="24"/>
        </w:rPr>
        <w:t xml:space="preserve">3) Выпускник </w:t>
      </w:r>
      <w:r w:rsidRPr="00813B3A">
        <w:rPr>
          <w:rFonts w:ascii="Times New Roman" w:hAnsi="Times New Roman"/>
          <w:b/>
          <w:sz w:val="24"/>
          <w:szCs w:val="24"/>
        </w:rPr>
        <w:t>не овладел</w:t>
      </w:r>
      <w:r w:rsidRPr="00813B3A">
        <w:rPr>
          <w:rFonts w:ascii="Times New Roman" w:hAnsi="Times New Roman"/>
          <w:sz w:val="24"/>
          <w:szCs w:val="24"/>
        </w:rPr>
        <w:t xml:space="preserve"> опорной системой знаний и учебными действиями, необходимыми для продолжения образования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w:t>
      </w:r>
      <w:r w:rsidRPr="00813B3A">
        <w:rPr>
          <w:rFonts w:ascii="Times New Roman" w:hAnsi="Times New Roman"/>
          <w:sz w:val="24"/>
          <w:szCs w:val="24"/>
          <w:u w:val="single"/>
        </w:rPr>
        <w:t>всем</w:t>
      </w:r>
      <w:r w:rsidRPr="00813B3A">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r w:rsidRPr="00813B3A">
        <w:rPr>
          <w:rFonts w:ascii="Times New Roman" w:hAnsi="Times New Roman"/>
          <w:bCs/>
          <w:sz w:val="24"/>
          <w:szCs w:val="24"/>
        </w:rPr>
        <w:t xml:space="preserve"> </w:t>
      </w:r>
    </w:p>
    <w:p w:rsidR="00A877DA" w:rsidRPr="00813B3A" w:rsidRDefault="00A877DA" w:rsidP="00045883">
      <w:pPr>
        <w:spacing w:after="0" w:line="240" w:lineRule="auto"/>
        <w:jc w:val="both"/>
        <w:rPr>
          <w:rFonts w:ascii="Times New Roman" w:hAnsi="Times New Roman"/>
          <w:b/>
          <w:bCs/>
          <w:spacing w:val="-13"/>
          <w:sz w:val="24"/>
          <w:szCs w:val="24"/>
        </w:rPr>
      </w:pPr>
    </w:p>
    <w:p w:rsidR="00A877DA" w:rsidRPr="00813B3A" w:rsidRDefault="00A877DA" w:rsidP="00045883">
      <w:pPr>
        <w:spacing w:after="0" w:line="240" w:lineRule="auto"/>
        <w:jc w:val="center"/>
        <w:rPr>
          <w:rFonts w:ascii="Times New Roman" w:hAnsi="Times New Roman"/>
          <w:bCs/>
          <w:sz w:val="24"/>
          <w:szCs w:val="24"/>
        </w:rPr>
      </w:pPr>
      <w:r w:rsidRPr="00813B3A">
        <w:rPr>
          <w:rFonts w:ascii="Times New Roman" w:hAnsi="Times New Roman"/>
          <w:b/>
          <w:bCs/>
          <w:spacing w:val="-13"/>
          <w:sz w:val="24"/>
          <w:szCs w:val="24"/>
        </w:rPr>
        <w:t>Критерии оценивания достижения планируемых результатов </w:t>
      </w:r>
      <w:r w:rsidRPr="00813B3A">
        <w:rPr>
          <w:rFonts w:ascii="Times New Roman" w:hAnsi="Times New Roman"/>
          <w:b/>
          <w:bCs/>
          <w:sz w:val="24"/>
          <w:szCs w:val="24"/>
        </w:rPr>
        <w:t>начального образования</w:t>
      </w:r>
    </w:p>
    <w:p w:rsidR="00A877DA" w:rsidRPr="00813B3A" w:rsidRDefault="00A877DA" w:rsidP="003A3B39">
      <w:pPr>
        <w:widowControl w:val="0"/>
        <w:numPr>
          <w:ilvl w:val="0"/>
          <w:numId w:val="37"/>
        </w:numPr>
        <w:autoSpaceDE w:val="0"/>
        <w:autoSpaceDN w:val="0"/>
        <w:adjustRightInd w:val="0"/>
        <w:spacing w:after="0" w:line="240" w:lineRule="auto"/>
        <w:jc w:val="both"/>
        <w:rPr>
          <w:rFonts w:ascii="Times New Roman" w:hAnsi="Times New Roman"/>
          <w:bCs/>
          <w:sz w:val="24"/>
          <w:szCs w:val="24"/>
        </w:rPr>
      </w:pPr>
      <w:r w:rsidRPr="00813B3A">
        <w:rPr>
          <w:rFonts w:ascii="Times New Roman" w:hAnsi="Times New Roman"/>
          <w:sz w:val="24"/>
          <w:szCs w:val="24"/>
        </w:rPr>
        <w:t>успешность </w:t>
      </w:r>
      <w:r w:rsidRPr="00813B3A">
        <w:rPr>
          <w:rFonts w:ascii="Times New Roman" w:hAnsi="Times New Roman"/>
          <w:b/>
          <w:bCs/>
          <w:sz w:val="24"/>
          <w:szCs w:val="24"/>
        </w:rPr>
        <w:t>выпускника </w:t>
      </w:r>
      <w:r w:rsidRPr="00813B3A">
        <w:rPr>
          <w:rFonts w:ascii="Times New Roman" w:hAnsi="Times New Roman"/>
          <w:sz w:val="24"/>
          <w:szCs w:val="24"/>
          <w:u w:val="single"/>
        </w:rPr>
        <w:t>в освоении планируемых результатов начального образования</w:t>
      </w:r>
      <w:r w:rsidRPr="00813B3A">
        <w:rPr>
          <w:rFonts w:ascii="Times New Roman" w:hAnsi="Times New Roman"/>
          <w:sz w:val="24"/>
          <w:szCs w:val="24"/>
        </w:rPr>
        <w:t> - определяется в ходе итоговой аттестации </w:t>
      </w:r>
      <w:r w:rsidRPr="00813B3A">
        <w:rPr>
          <w:rFonts w:ascii="Times New Roman" w:hAnsi="Times New Roman"/>
          <w:spacing w:val="-9"/>
          <w:sz w:val="24"/>
          <w:szCs w:val="24"/>
        </w:rPr>
        <w:t>выпускника начальной школы, по результатам которой принимается решение о его готовности к продолжению образования в основной школе и переводе в </w:t>
      </w:r>
      <w:r w:rsidRPr="00813B3A">
        <w:rPr>
          <w:rFonts w:ascii="Times New Roman" w:hAnsi="Times New Roman"/>
          <w:sz w:val="24"/>
          <w:szCs w:val="24"/>
        </w:rPr>
        <w:t>основную школу;</w:t>
      </w:r>
    </w:p>
    <w:p w:rsidR="00A877DA" w:rsidRPr="00813B3A" w:rsidRDefault="00A877DA" w:rsidP="003A3B39">
      <w:pPr>
        <w:widowControl w:val="0"/>
        <w:numPr>
          <w:ilvl w:val="0"/>
          <w:numId w:val="37"/>
        </w:numPr>
        <w:shd w:val="clear" w:color="auto" w:fill="FFFFFF"/>
        <w:autoSpaceDE w:val="0"/>
        <w:autoSpaceDN w:val="0"/>
        <w:adjustRightInd w:val="0"/>
        <w:spacing w:after="0" w:line="240" w:lineRule="auto"/>
        <w:rPr>
          <w:rFonts w:ascii="Times New Roman" w:hAnsi="Times New Roman"/>
          <w:sz w:val="24"/>
          <w:szCs w:val="24"/>
        </w:rPr>
      </w:pPr>
      <w:r w:rsidRPr="00813B3A">
        <w:rPr>
          <w:rFonts w:ascii="Times New Roman" w:hAnsi="Times New Roman"/>
          <w:spacing w:val="-10"/>
          <w:sz w:val="24"/>
          <w:szCs w:val="24"/>
        </w:rPr>
        <w:t>успешность </w:t>
      </w:r>
      <w:r w:rsidRPr="00813B3A">
        <w:rPr>
          <w:rFonts w:ascii="Times New Roman" w:hAnsi="Times New Roman"/>
          <w:b/>
          <w:bCs/>
          <w:spacing w:val="-10"/>
          <w:sz w:val="24"/>
          <w:szCs w:val="24"/>
        </w:rPr>
        <w:t>выпускников класса </w:t>
      </w:r>
      <w:r w:rsidRPr="00813B3A">
        <w:rPr>
          <w:rFonts w:ascii="Times New Roman" w:hAnsi="Times New Roman"/>
          <w:spacing w:val="-10"/>
          <w:sz w:val="24"/>
          <w:szCs w:val="24"/>
        </w:rPr>
        <w:t>в </w:t>
      </w:r>
      <w:r w:rsidRPr="00813B3A">
        <w:rPr>
          <w:rFonts w:ascii="Times New Roman" w:hAnsi="Times New Roman"/>
          <w:spacing w:val="-10"/>
          <w:sz w:val="24"/>
          <w:szCs w:val="24"/>
          <w:u w:val="single"/>
        </w:rPr>
        <w:t>освоении планируемых результатов </w:t>
      </w:r>
      <w:r w:rsidRPr="00813B3A">
        <w:rPr>
          <w:rFonts w:ascii="Times New Roman" w:hAnsi="Times New Roman"/>
          <w:sz w:val="24"/>
          <w:szCs w:val="24"/>
          <w:u w:val="single"/>
        </w:rPr>
        <w:t>начального образования</w:t>
      </w:r>
      <w:r w:rsidRPr="00813B3A">
        <w:rPr>
          <w:rFonts w:ascii="Times New Roman" w:hAnsi="Times New Roman"/>
          <w:sz w:val="24"/>
          <w:szCs w:val="24"/>
        </w:rPr>
        <w:t> - определяется в ходе итоговой аттестации </w:t>
      </w:r>
      <w:r w:rsidRPr="00813B3A">
        <w:rPr>
          <w:rFonts w:ascii="Times New Roman" w:hAnsi="Times New Roman"/>
          <w:spacing w:val="-10"/>
          <w:sz w:val="24"/>
          <w:szCs w:val="24"/>
        </w:rPr>
        <w:t>выпускников класса начальной школы, по результатам которой принимается решение об аттестации учителя, который ведет данный класс;</w:t>
      </w:r>
    </w:p>
    <w:p w:rsidR="00A877DA" w:rsidRPr="00813B3A" w:rsidRDefault="00A877DA" w:rsidP="00045883">
      <w:pPr>
        <w:pStyle w:val="Style19"/>
        <w:widowControl/>
        <w:tabs>
          <w:tab w:val="left" w:pos="-709"/>
        </w:tabs>
        <w:spacing w:line="240" w:lineRule="auto"/>
        <w:ind w:right="10" w:hanging="40"/>
        <w:rPr>
          <w:rStyle w:val="FontStyle114"/>
          <w:color w:val="auto"/>
          <w:sz w:val="24"/>
          <w:szCs w:val="24"/>
        </w:rPr>
      </w:pPr>
    </w:p>
    <w:p w:rsidR="00A877DA" w:rsidRPr="00813B3A" w:rsidRDefault="00A877DA" w:rsidP="00045883">
      <w:pPr>
        <w:tabs>
          <w:tab w:val="left" w:pos="1014"/>
          <w:tab w:val="left" w:pos="8568"/>
        </w:tabs>
        <w:spacing w:after="0" w:line="240" w:lineRule="auto"/>
        <w:jc w:val="center"/>
        <w:rPr>
          <w:rFonts w:ascii="Times New Roman" w:hAnsi="Times New Roman"/>
          <w:b/>
          <w:sz w:val="24"/>
          <w:szCs w:val="24"/>
        </w:rPr>
      </w:pPr>
      <w:r w:rsidRPr="00813B3A">
        <w:rPr>
          <w:rFonts w:ascii="Times New Roman" w:hAnsi="Times New Roman"/>
          <w:b/>
          <w:sz w:val="24"/>
          <w:szCs w:val="24"/>
        </w:rPr>
        <w:t>Итоговая аттестация обучающихся</w:t>
      </w:r>
      <w:r w:rsidR="005361CC" w:rsidRPr="00813B3A">
        <w:rPr>
          <w:rFonts w:ascii="Times New Roman" w:hAnsi="Times New Roman"/>
          <w:b/>
          <w:sz w:val="24"/>
          <w:szCs w:val="24"/>
        </w:rPr>
        <w:t xml:space="preserve"> (за курс начальной школы)</w:t>
      </w:r>
    </w:p>
    <w:p w:rsidR="00A877DA" w:rsidRPr="00813B3A" w:rsidRDefault="00A877DA"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sz w:val="24"/>
          <w:szCs w:val="24"/>
        </w:rPr>
        <w:t>Итоговая оценка</w:t>
      </w:r>
      <w:r w:rsidRPr="00813B3A">
        <w:rPr>
          <w:rFonts w:ascii="Times New Roman" w:hAnsi="Times New Roman"/>
          <w:sz w:val="24"/>
          <w:szCs w:val="24"/>
        </w:rPr>
        <w:t xml:space="preserve"> обучающихся определяется с учётом их стартового уровня и динамики образовательных достижений.</w:t>
      </w:r>
    </w:p>
    <w:p w:rsidR="005361CC"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5361CC" w:rsidRPr="00813B3A" w:rsidRDefault="00A877DA" w:rsidP="00045883">
      <w:pPr>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813B3A">
        <w:rPr>
          <w:rStyle w:val="Zag11"/>
          <w:rFonts w:ascii="Times New Roman" w:eastAsia="@Arial Unicode MS" w:hAnsi="Times New Roman"/>
          <w:i/>
          <w:iCs/>
          <w:sz w:val="24"/>
          <w:szCs w:val="24"/>
        </w:rPr>
        <w:t>только предметные и метапредметные результаты</w:t>
      </w:r>
      <w:r w:rsidRPr="00813B3A">
        <w:rPr>
          <w:rStyle w:val="Zag11"/>
          <w:rFonts w:ascii="Times New Roman" w:eastAsia="@Arial Unicode MS" w:hAnsi="Times New Roman"/>
          <w:sz w:val="24"/>
          <w:szCs w:val="24"/>
        </w:rPr>
        <w:t>, описанные в разделе «Выпускник научится» планируемых результатов начального образования.</w:t>
      </w:r>
    </w:p>
    <w:p w:rsidR="005361CC" w:rsidRPr="00813B3A" w:rsidRDefault="00A877DA" w:rsidP="00045883">
      <w:pPr>
        <w:spacing w:after="0" w:line="240" w:lineRule="auto"/>
        <w:ind w:firstLine="70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Предметом итоговой оценки является </w:t>
      </w:r>
      <w:r w:rsidRPr="00813B3A">
        <w:rPr>
          <w:rStyle w:val="Zag11"/>
          <w:rFonts w:ascii="Times New Roman" w:eastAsia="@Arial Unicode MS" w:hAnsi="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13B3A">
        <w:rPr>
          <w:rStyle w:val="Zag11"/>
          <w:rFonts w:ascii="Times New Roman" w:eastAsia="@Arial Unicode MS" w:hAnsi="Times New Roman"/>
          <w:sz w:val="24"/>
          <w:szCs w:val="24"/>
        </w:rPr>
        <w:t xml:space="preserve">, в том числе на </w:t>
      </w:r>
      <w:r w:rsidRPr="00813B3A">
        <w:rPr>
          <w:rStyle w:val="Zag11"/>
          <w:rFonts w:ascii="Times New Roman" w:eastAsia="@Arial Unicode MS" w:hAnsi="Times New Roman"/>
          <w:sz w:val="24"/>
          <w:szCs w:val="24"/>
        </w:rPr>
        <w:lastRenderedPageBreak/>
        <w:t>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361CC" w:rsidRPr="00813B3A" w:rsidRDefault="00A877DA"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В итоговой оценке выделяются две составляющие: накопленные оценки, характеризующие динамику индивидуальных образовательных достижений обучающихся, их продвижение в освоении планируемых результатов  и оценки за стандартизированные итоговые работы,   характеризующие уровень присвоения обучающимися основных формируемых способов действий в отношении опорной системы знаний  по русскому языку и математике и двум междисциплинарным программам «Чтение: работа с информацией» и «Программа формирования универсальных учебных действий» на момент окончания школы. </w:t>
      </w:r>
    </w:p>
    <w:p w:rsidR="00A877DA" w:rsidRPr="00813B3A" w:rsidRDefault="00A877DA" w:rsidP="00045883">
      <w:pPr>
        <w:spacing w:after="0" w:line="240" w:lineRule="auto"/>
        <w:ind w:firstLine="709"/>
        <w:jc w:val="both"/>
        <w:rPr>
          <w:rStyle w:val="Zag11"/>
          <w:rFonts w:ascii="Times New Roman" w:hAnsi="Times New Roman"/>
          <w:sz w:val="24"/>
          <w:szCs w:val="24"/>
        </w:rPr>
      </w:pPr>
      <w:r w:rsidRPr="00813B3A">
        <w:rPr>
          <w:rStyle w:val="Zag11"/>
          <w:rFonts w:ascii="Times New Roman" w:eastAsia="@Arial Unicode MS"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sz w:val="24"/>
          <w:szCs w:val="24"/>
        </w:rPr>
        <w:tab/>
        <w:t xml:space="preserve"> По результатам накопленной оценки делаются выводы о: </w:t>
      </w:r>
    </w:p>
    <w:p w:rsidR="00A877DA" w:rsidRPr="00813B3A" w:rsidRDefault="00A877DA" w:rsidP="00045883">
      <w:pPr>
        <w:pStyle w:val="Default"/>
        <w:jc w:val="both"/>
        <w:rPr>
          <w:color w:val="auto"/>
        </w:rPr>
      </w:pPr>
      <w:r w:rsidRPr="00813B3A">
        <w:rPr>
          <w:color w:val="auto"/>
        </w:rPr>
        <w:t xml:space="preserve">1) сформированности у обучающегося </w:t>
      </w:r>
      <w:r w:rsidRPr="00813B3A">
        <w:rPr>
          <w:iCs/>
          <w:color w:val="auto"/>
        </w:rPr>
        <w:t>универсальных и предметных способов действий</w:t>
      </w:r>
      <w:r w:rsidRPr="00813B3A">
        <w:rPr>
          <w:color w:val="auto"/>
        </w:rPr>
        <w:t xml:space="preserve">, а также </w:t>
      </w:r>
      <w:r w:rsidRPr="00813B3A">
        <w:rPr>
          <w:iCs/>
          <w:color w:val="auto"/>
        </w:rPr>
        <w:t>опорной системы знаний</w:t>
      </w:r>
      <w:r w:rsidRPr="00813B3A">
        <w:rPr>
          <w:color w:val="auto"/>
        </w:rPr>
        <w:t xml:space="preserve">, обеспечивающих ему возможность продолжения образования в основной школе; </w:t>
      </w:r>
    </w:p>
    <w:p w:rsidR="00A877DA" w:rsidRPr="00813B3A" w:rsidRDefault="00A877DA" w:rsidP="00045883">
      <w:pPr>
        <w:pStyle w:val="Default"/>
        <w:jc w:val="both"/>
        <w:rPr>
          <w:color w:val="auto"/>
        </w:rPr>
      </w:pPr>
      <w:r w:rsidRPr="00813B3A">
        <w:rPr>
          <w:color w:val="auto"/>
        </w:rPr>
        <w:t xml:space="preserve">2) сформированности основ </w:t>
      </w:r>
      <w:r w:rsidRPr="00813B3A">
        <w:rPr>
          <w:iCs/>
          <w:color w:val="auto"/>
        </w:rPr>
        <w:t>умения учиться</w:t>
      </w:r>
      <w:r w:rsidRPr="00813B3A">
        <w:rPr>
          <w:i/>
          <w:iCs/>
          <w:color w:val="auto"/>
        </w:rPr>
        <w:t xml:space="preserve">, </w:t>
      </w:r>
      <w:r w:rsidRPr="00813B3A">
        <w:rPr>
          <w:color w:val="auto"/>
        </w:rPr>
        <w:t xml:space="preserve">понимаемой как способности к самоорганизации с целью постановки и решения учебно-познавательных и учебно-практических задач; </w:t>
      </w:r>
    </w:p>
    <w:p w:rsidR="00A877DA" w:rsidRPr="00813B3A" w:rsidRDefault="00A877DA" w:rsidP="00045883">
      <w:pPr>
        <w:pStyle w:val="Default"/>
        <w:jc w:val="both"/>
        <w:rPr>
          <w:color w:val="auto"/>
        </w:rPr>
      </w:pPr>
      <w:r w:rsidRPr="00813B3A">
        <w:rPr>
          <w:color w:val="auto"/>
        </w:rPr>
        <w:t xml:space="preserve">3) </w:t>
      </w:r>
      <w:r w:rsidRPr="00813B3A">
        <w:rPr>
          <w:iCs/>
          <w:color w:val="auto"/>
        </w:rPr>
        <w:t>индивидуальном прогрессе</w:t>
      </w:r>
      <w:r w:rsidRPr="00813B3A">
        <w:rPr>
          <w:i/>
          <w:iCs/>
          <w:color w:val="auto"/>
        </w:rPr>
        <w:t xml:space="preserve"> </w:t>
      </w:r>
      <w:r w:rsidRPr="00813B3A">
        <w:rPr>
          <w:color w:val="auto"/>
        </w:rPr>
        <w:t xml:space="preserve">в основных сферах развития личности — мотивационно-смысловой, познавательной, эмоциональной, волевой и саморегуляции. </w:t>
      </w:r>
    </w:p>
    <w:p w:rsidR="00A877DA" w:rsidRPr="00813B3A" w:rsidRDefault="00A877DA" w:rsidP="00045883">
      <w:pPr>
        <w:tabs>
          <w:tab w:val="left" w:pos="557"/>
        </w:tabs>
        <w:spacing w:after="0" w:line="240" w:lineRule="auto"/>
        <w:ind w:right="44" w:firstLine="397"/>
        <w:jc w:val="both"/>
        <w:rPr>
          <w:rFonts w:ascii="Times New Roman" w:hAnsi="Times New Roman"/>
          <w:b/>
          <w:sz w:val="24"/>
          <w:szCs w:val="24"/>
        </w:rPr>
      </w:pPr>
      <w:r w:rsidRPr="00813B3A">
        <w:rPr>
          <w:rFonts w:ascii="Times New Roman" w:hAnsi="Times New Roman"/>
          <w:sz w:val="24"/>
          <w:szCs w:val="24"/>
        </w:rPr>
        <w:t xml:space="preserve">В целях эффекивности внутренней оценки достижения планируемых результатов учащимися школы 1 ступени обучения предусмотрено </w:t>
      </w:r>
      <w:r w:rsidRPr="00813B3A">
        <w:rPr>
          <w:rFonts w:ascii="Times New Roman" w:hAnsi="Times New Roman"/>
          <w:b/>
          <w:sz w:val="24"/>
          <w:szCs w:val="24"/>
        </w:rPr>
        <w:t xml:space="preserve">осуществление обратной связи </w:t>
      </w:r>
      <w:r w:rsidRPr="00813B3A">
        <w:rPr>
          <w:rFonts w:ascii="Times New Roman" w:hAnsi="Times New Roman"/>
          <w:sz w:val="24"/>
          <w:szCs w:val="24"/>
        </w:rPr>
        <w:t>через:</w:t>
      </w:r>
    </w:p>
    <w:p w:rsidR="00A877DA" w:rsidRPr="00813B3A" w:rsidRDefault="00A877DA" w:rsidP="00045883">
      <w:pPr>
        <w:tabs>
          <w:tab w:val="left" w:pos="557"/>
        </w:tabs>
        <w:spacing w:after="0" w:line="240" w:lineRule="auto"/>
        <w:ind w:right="44" w:firstLine="100"/>
        <w:jc w:val="both"/>
        <w:rPr>
          <w:rFonts w:ascii="Times New Roman" w:hAnsi="Times New Roman"/>
          <w:sz w:val="24"/>
          <w:szCs w:val="24"/>
        </w:rPr>
      </w:pPr>
      <w:r w:rsidRPr="00813B3A">
        <w:rPr>
          <w:rFonts w:ascii="Times New Roman" w:hAnsi="Times New Roman"/>
          <w:sz w:val="24"/>
          <w:szCs w:val="24"/>
        </w:rPr>
        <w:t>1)</w:t>
      </w:r>
      <w:r w:rsidRPr="00813B3A">
        <w:rPr>
          <w:rFonts w:ascii="Times New Roman" w:hAnsi="Times New Roman"/>
          <w:b/>
          <w:sz w:val="24"/>
          <w:szCs w:val="24"/>
        </w:rPr>
        <w:t xml:space="preserve"> </w:t>
      </w:r>
      <w:r w:rsidRPr="00813B3A">
        <w:rPr>
          <w:rFonts w:ascii="Times New Roman" w:hAnsi="Times New Roman"/>
          <w:sz w:val="24"/>
          <w:szCs w:val="24"/>
        </w:rPr>
        <w:t>информированность:</w:t>
      </w:r>
    </w:p>
    <w:p w:rsidR="00A877DA" w:rsidRPr="00813B3A" w:rsidRDefault="00A877DA" w:rsidP="003A3B39">
      <w:pPr>
        <w:widowControl w:val="0"/>
        <w:numPr>
          <w:ilvl w:val="0"/>
          <w:numId w:val="30"/>
        </w:numPr>
        <w:tabs>
          <w:tab w:val="clear" w:pos="454"/>
          <w:tab w:val="left" w:pos="300"/>
        </w:tabs>
        <w:autoSpaceDE w:val="0"/>
        <w:autoSpaceDN w:val="0"/>
        <w:adjustRightInd w:val="0"/>
        <w:spacing w:after="0" w:line="240" w:lineRule="auto"/>
        <w:ind w:left="0" w:right="44"/>
        <w:jc w:val="both"/>
        <w:rPr>
          <w:rFonts w:ascii="Times New Roman" w:hAnsi="Times New Roman"/>
          <w:b/>
          <w:sz w:val="24"/>
          <w:szCs w:val="24"/>
        </w:rPr>
      </w:pPr>
      <w:r w:rsidRPr="00813B3A">
        <w:rPr>
          <w:rFonts w:ascii="Times New Roman" w:hAnsi="Times New Roman"/>
          <w:sz w:val="24"/>
          <w:szCs w:val="24"/>
        </w:rPr>
        <w:t>педагогов, об эффективности педагогической деятельности (педсоветах, совещаниях посвященных анализу учебно-воспитательного процесса)</w:t>
      </w:r>
      <w:r w:rsidRPr="00813B3A">
        <w:rPr>
          <w:rFonts w:ascii="Times New Roman" w:hAnsi="Times New Roman"/>
          <w:b/>
          <w:sz w:val="24"/>
          <w:szCs w:val="24"/>
        </w:rPr>
        <w:t xml:space="preserve"> </w:t>
      </w:r>
    </w:p>
    <w:p w:rsidR="00A877DA" w:rsidRPr="00813B3A" w:rsidRDefault="00A877DA" w:rsidP="003A3B39">
      <w:pPr>
        <w:widowControl w:val="0"/>
        <w:numPr>
          <w:ilvl w:val="0"/>
          <w:numId w:val="30"/>
        </w:numPr>
        <w:tabs>
          <w:tab w:val="clear" w:pos="454"/>
          <w:tab w:val="left" w:pos="300"/>
        </w:tabs>
        <w:autoSpaceDE w:val="0"/>
        <w:autoSpaceDN w:val="0"/>
        <w:adjustRightInd w:val="0"/>
        <w:spacing w:after="0" w:line="240" w:lineRule="auto"/>
        <w:ind w:left="0" w:right="44"/>
        <w:jc w:val="both"/>
        <w:rPr>
          <w:rFonts w:ascii="Times New Roman" w:hAnsi="Times New Roman"/>
          <w:sz w:val="24"/>
          <w:szCs w:val="24"/>
        </w:rPr>
      </w:pPr>
      <w:r w:rsidRPr="00813B3A">
        <w:rPr>
          <w:rFonts w:ascii="Times New Roman" w:hAnsi="Times New Roman"/>
          <w:sz w:val="24"/>
          <w:szCs w:val="24"/>
        </w:rPr>
        <w:t>обучающихся об их личных достижениях (индивидуальные беседы, демонстрацию материалов портфолио)</w:t>
      </w:r>
    </w:p>
    <w:p w:rsidR="00A877DA" w:rsidRPr="00813B3A" w:rsidRDefault="00A877DA" w:rsidP="003A3B39">
      <w:pPr>
        <w:widowControl w:val="0"/>
        <w:numPr>
          <w:ilvl w:val="0"/>
          <w:numId w:val="30"/>
        </w:numPr>
        <w:tabs>
          <w:tab w:val="clear" w:pos="454"/>
          <w:tab w:val="left" w:pos="300"/>
        </w:tabs>
        <w:autoSpaceDE w:val="0"/>
        <w:autoSpaceDN w:val="0"/>
        <w:adjustRightInd w:val="0"/>
        <w:spacing w:after="0" w:line="240" w:lineRule="auto"/>
        <w:ind w:left="0" w:right="44"/>
        <w:jc w:val="both"/>
        <w:rPr>
          <w:rFonts w:ascii="Times New Roman" w:hAnsi="Times New Roman"/>
          <w:sz w:val="24"/>
          <w:szCs w:val="24"/>
        </w:rPr>
      </w:pPr>
      <w:r w:rsidRPr="00813B3A">
        <w:rPr>
          <w:rFonts w:ascii="Times New Roman" w:hAnsi="Times New Roman"/>
          <w:sz w:val="24"/>
          <w:szCs w:val="24"/>
        </w:rPr>
        <w:t>родителей о достижениях детей.</w:t>
      </w:r>
    </w:p>
    <w:p w:rsidR="00A877DA" w:rsidRPr="00813B3A" w:rsidRDefault="005361CC" w:rsidP="00045883">
      <w:pPr>
        <w:spacing w:after="0" w:line="240" w:lineRule="auto"/>
        <w:ind w:left="360"/>
        <w:jc w:val="center"/>
        <w:rPr>
          <w:rFonts w:ascii="Times New Roman" w:hAnsi="Times New Roman"/>
          <w:b/>
          <w:sz w:val="24"/>
          <w:szCs w:val="24"/>
        </w:rPr>
      </w:pPr>
      <w:r w:rsidRPr="00813B3A">
        <w:rPr>
          <w:rFonts w:ascii="Times New Roman" w:hAnsi="Times New Roman"/>
          <w:b/>
          <w:sz w:val="24"/>
          <w:szCs w:val="24"/>
        </w:rPr>
        <w:t>Перевод обучающихся в следующий класс</w:t>
      </w:r>
    </w:p>
    <w:p w:rsidR="00A877DA" w:rsidRPr="00813B3A" w:rsidRDefault="00A877DA" w:rsidP="00045883">
      <w:pPr>
        <w:spacing w:after="0" w:line="240" w:lineRule="auto"/>
        <w:ind w:firstLine="360"/>
        <w:jc w:val="both"/>
        <w:rPr>
          <w:rFonts w:ascii="Times New Roman" w:hAnsi="Times New Roman"/>
          <w:sz w:val="24"/>
          <w:szCs w:val="24"/>
        </w:rPr>
      </w:pPr>
      <w:r w:rsidRPr="00813B3A">
        <w:rPr>
          <w:rFonts w:ascii="Times New Roman" w:hAnsi="Times New Roman"/>
          <w:sz w:val="24"/>
          <w:szCs w:val="24"/>
        </w:rPr>
        <w:t xml:space="preserve"> Обучающие успешно освоившие основную образовательную программу начального общего образования, решением Педагогического совета школы переводится в следующий класс. </w:t>
      </w:r>
    </w:p>
    <w:p w:rsidR="00A877DA" w:rsidRPr="00813B3A" w:rsidRDefault="00A877DA" w:rsidP="00045883">
      <w:pPr>
        <w:shd w:val="clear" w:color="auto" w:fill="FFFFFF"/>
        <w:spacing w:after="0" w:line="240" w:lineRule="auto"/>
        <w:ind w:firstLine="360"/>
        <w:jc w:val="both"/>
        <w:rPr>
          <w:rFonts w:ascii="Times New Roman" w:hAnsi="Times New Roman"/>
          <w:sz w:val="24"/>
          <w:szCs w:val="24"/>
        </w:rPr>
      </w:pPr>
      <w:r w:rsidRPr="00813B3A">
        <w:rPr>
          <w:rFonts w:ascii="Times New Roman" w:hAnsi="Times New Roman"/>
          <w:sz w:val="24"/>
          <w:szCs w:val="24"/>
        </w:rPr>
        <w:t xml:space="preserve"> Решение о переводе обучающегося на следующую ступень общего образования принимается      одновременно с рассмотре</w:t>
      </w:r>
      <w:r w:rsidRPr="00813B3A">
        <w:rPr>
          <w:rFonts w:ascii="Times New Roman" w:hAnsi="Times New Roman"/>
          <w:sz w:val="24"/>
          <w:szCs w:val="24"/>
        </w:rPr>
        <w:softHyphen/>
        <w:t xml:space="preserve">нием и утверждением </w:t>
      </w:r>
      <w:r w:rsidRPr="00813B3A">
        <w:rPr>
          <w:rStyle w:val="a5"/>
          <w:rFonts w:ascii="Times New Roman" w:hAnsi="Times New Roman"/>
          <w:b w:val="0"/>
          <w:sz w:val="24"/>
          <w:szCs w:val="24"/>
        </w:rPr>
        <w:t>характеристики выпускника,</w:t>
      </w:r>
      <w:r w:rsidRPr="00813B3A">
        <w:rPr>
          <w:rStyle w:val="a5"/>
          <w:rFonts w:ascii="Times New Roman" w:hAnsi="Times New Roman"/>
          <w:sz w:val="24"/>
          <w:szCs w:val="24"/>
        </w:rPr>
        <w:t xml:space="preserve"> </w:t>
      </w:r>
      <w:r w:rsidRPr="00813B3A">
        <w:rPr>
          <w:rFonts w:ascii="Times New Roman" w:hAnsi="Times New Roman"/>
          <w:sz w:val="24"/>
          <w:szCs w:val="24"/>
        </w:rPr>
        <w:t>в кото</w:t>
      </w:r>
      <w:r w:rsidRPr="00813B3A">
        <w:rPr>
          <w:rFonts w:ascii="Times New Roman" w:hAnsi="Times New Roman"/>
          <w:sz w:val="24"/>
          <w:szCs w:val="24"/>
        </w:rPr>
        <w:softHyphen/>
        <w:t>рой:</w:t>
      </w:r>
    </w:p>
    <w:p w:rsidR="00A877DA" w:rsidRPr="00813B3A" w:rsidRDefault="00A877DA" w:rsidP="003A3B39">
      <w:pPr>
        <w:numPr>
          <w:ilvl w:val="0"/>
          <w:numId w:val="18"/>
        </w:numPr>
        <w:spacing w:after="0" w:line="240" w:lineRule="auto"/>
        <w:jc w:val="both"/>
        <w:rPr>
          <w:rFonts w:ascii="Times New Roman" w:hAnsi="Times New Roman"/>
          <w:sz w:val="24"/>
          <w:szCs w:val="24"/>
        </w:rPr>
      </w:pPr>
      <w:r w:rsidRPr="00813B3A">
        <w:rPr>
          <w:rFonts w:ascii="Times New Roman" w:hAnsi="Times New Roman"/>
          <w:sz w:val="24"/>
          <w:szCs w:val="24"/>
        </w:rPr>
        <w:t>отмечаются образовательные достижения и положитель</w:t>
      </w:r>
      <w:r w:rsidRPr="00813B3A">
        <w:rPr>
          <w:rFonts w:ascii="Times New Roman" w:hAnsi="Times New Roman"/>
          <w:sz w:val="24"/>
          <w:szCs w:val="24"/>
        </w:rPr>
        <w:softHyphen/>
        <w:t>ные качества выпускника;</w:t>
      </w:r>
    </w:p>
    <w:p w:rsidR="00A877DA" w:rsidRPr="00813B3A" w:rsidRDefault="00A877DA" w:rsidP="003A3B39">
      <w:pPr>
        <w:numPr>
          <w:ilvl w:val="0"/>
          <w:numId w:val="18"/>
        </w:numPr>
        <w:spacing w:after="0" w:line="240" w:lineRule="auto"/>
        <w:jc w:val="both"/>
        <w:rPr>
          <w:rFonts w:ascii="Times New Roman" w:hAnsi="Times New Roman"/>
          <w:sz w:val="24"/>
          <w:szCs w:val="24"/>
        </w:rPr>
      </w:pPr>
      <w:r w:rsidRPr="00813B3A">
        <w:rPr>
          <w:rFonts w:ascii="Times New Roman" w:hAnsi="Times New Roman"/>
          <w:sz w:val="24"/>
          <w:szCs w:val="24"/>
        </w:rPr>
        <w:t>определяются приоритетные задачи и направления лич</w:t>
      </w:r>
      <w:r w:rsidRPr="00813B3A">
        <w:rPr>
          <w:rFonts w:ascii="Times New Roman" w:hAnsi="Times New Roman"/>
          <w:sz w:val="24"/>
          <w:szCs w:val="24"/>
        </w:rPr>
        <w:softHyphen/>
        <w:t>ностного развития (с учётом достижений  и психоло</w:t>
      </w:r>
      <w:r w:rsidRPr="00813B3A">
        <w:rPr>
          <w:rFonts w:ascii="Times New Roman" w:hAnsi="Times New Roman"/>
          <w:sz w:val="24"/>
          <w:szCs w:val="24"/>
        </w:rPr>
        <w:softHyphen/>
        <w:t>гических проблем развития ребёнка);</w:t>
      </w:r>
    </w:p>
    <w:p w:rsidR="00A877DA" w:rsidRPr="00813B3A" w:rsidRDefault="00A877DA" w:rsidP="003A3B39">
      <w:pPr>
        <w:numPr>
          <w:ilvl w:val="0"/>
          <w:numId w:val="18"/>
        </w:numPr>
        <w:spacing w:after="0" w:line="240" w:lineRule="auto"/>
        <w:jc w:val="both"/>
        <w:rPr>
          <w:rFonts w:ascii="Times New Roman" w:hAnsi="Times New Roman"/>
          <w:sz w:val="24"/>
          <w:szCs w:val="24"/>
        </w:rPr>
      </w:pPr>
      <w:r w:rsidRPr="00813B3A">
        <w:rPr>
          <w:rFonts w:ascii="Times New Roman" w:hAnsi="Times New Roman"/>
          <w:sz w:val="24"/>
          <w:szCs w:val="24"/>
        </w:rPr>
        <w:t>даются психолого-педагогические рекомендации, при</w:t>
      </w:r>
      <w:r w:rsidRPr="00813B3A">
        <w:rPr>
          <w:rFonts w:ascii="Times New Roman" w:hAnsi="Times New Roman"/>
          <w:sz w:val="24"/>
          <w:szCs w:val="24"/>
        </w:rPr>
        <w:softHyphen/>
        <w:t>званные обеспечить успешную реализацию намеченных задач на следующей ступени образования.</w:t>
      </w:r>
    </w:p>
    <w:p w:rsidR="00A877DA" w:rsidRPr="00813B3A" w:rsidRDefault="00A877DA" w:rsidP="00045883">
      <w:pPr>
        <w:spacing w:after="0" w:line="240" w:lineRule="auto"/>
        <w:jc w:val="both"/>
        <w:rPr>
          <w:rFonts w:ascii="Times New Roman" w:hAnsi="Times New Roman"/>
          <w:sz w:val="24"/>
          <w:szCs w:val="24"/>
        </w:rPr>
      </w:pPr>
      <w:r w:rsidRPr="00813B3A">
        <w:rPr>
          <w:rFonts w:ascii="Times New Roman" w:hAnsi="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A877DA" w:rsidRPr="00813B3A" w:rsidRDefault="00A877DA" w:rsidP="00045883">
      <w:pPr>
        <w:spacing w:after="0" w:line="240" w:lineRule="auto"/>
        <w:ind w:left="1069"/>
        <w:jc w:val="both"/>
        <w:rPr>
          <w:rFonts w:ascii="Times New Roman" w:hAnsi="Times New Roman"/>
          <w:sz w:val="24"/>
          <w:szCs w:val="24"/>
        </w:rPr>
      </w:pPr>
    </w:p>
    <w:p w:rsidR="00A877DA" w:rsidRPr="00813B3A" w:rsidRDefault="00A877DA" w:rsidP="00045883">
      <w:pPr>
        <w:shd w:val="clear" w:color="auto" w:fill="FFFFFF"/>
        <w:tabs>
          <w:tab w:val="left" w:pos="840"/>
        </w:tabs>
        <w:spacing w:after="0" w:line="240" w:lineRule="auto"/>
        <w:jc w:val="both"/>
        <w:rPr>
          <w:rFonts w:ascii="Times New Roman" w:hAnsi="Times New Roman"/>
          <w:sz w:val="24"/>
          <w:szCs w:val="24"/>
        </w:rPr>
      </w:pPr>
      <w:r w:rsidRPr="00813B3A">
        <w:rPr>
          <w:rFonts w:ascii="Times New Roman" w:hAnsi="Times New Roman"/>
          <w:sz w:val="24"/>
          <w:szCs w:val="24"/>
        </w:rPr>
        <w:t xml:space="preserve">     Решение о переводе обучающегося на следующую ступень общего образования осуществляется на основании  выводов о достижении планируемых ре</w:t>
      </w:r>
      <w:r w:rsidRPr="00813B3A">
        <w:rPr>
          <w:rFonts w:ascii="Times New Roman" w:hAnsi="Times New Roman"/>
          <w:sz w:val="24"/>
          <w:szCs w:val="24"/>
        </w:rPr>
        <w:softHyphen/>
        <w:t>зультатов.</w:t>
      </w:r>
    </w:p>
    <w:tbl>
      <w:tblPr>
        <w:tblW w:w="0" w:type="auto"/>
        <w:tblInd w:w="247" w:type="dxa"/>
        <w:tblLayout w:type="fixed"/>
        <w:tblCellMar>
          <w:top w:w="55" w:type="dxa"/>
          <w:left w:w="55" w:type="dxa"/>
          <w:bottom w:w="55" w:type="dxa"/>
          <w:right w:w="55" w:type="dxa"/>
        </w:tblCellMar>
        <w:tblLook w:val="0000"/>
      </w:tblPr>
      <w:tblGrid>
        <w:gridCol w:w="4138"/>
        <w:gridCol w:w="3183"/>
        <w:gridCol w:w="2977"/>
      </w:tblGrid>
      <w:tr w:rsidR="00A877DA" w:rsidRPr="00813B3A" w:rsidTr="005361CC">
        <w:tc>
          <w:tcPr>
            <w:tcW w:w="4138" w:type="dxa"/>
            <w:vMerge w:val="restart"/>
            <w:tcBorders>
              <w:top w:val="single" w:sz="1" w:space="0" w:color="000000"/>
              <w:left w:val="single" w:sz="1" w:space="0" w:color="000000"/>
              <w:bottom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Вывод о достижении планируемых результатов</w:t>
            </w:r>
          </w:p>
        </w:tc>
        <w:tc>
          <w:tcPr>
            <w:tcW w:w="6160" w:type="dxa"/>
            <w:gridSpan w:val="2"/>
            <w:tcBorders>
              <w:top w:val="single" w:sz="1" w:space="0" w:color="000000"/>
              <w:left w:val="single" w:sz="1" w:space="0" w:color="000000"/>
              <w:bottom w:val="single" w:sz="1" w:space="0" w:color="000000"/>
              <w:right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center"/>
              <w:rPr>
                <w:rFonts w:ascii="Times New Roman" w:hAnsi="Times New Roman" w:cs="Times New Roman"/>
                <w:color w:val="auto"/>
                <w:sz w:val="24"/>
                <w:szCs w:val="24"/>
              </w:rPr>
            </w:pPr>
            <w:r w:rsidRPr="00813B3A">
              <w:rPr>
                <w:rFonts w:ascii="Times New Roman" w:hAnsi="Times New Roman" w:cs="Times New Roman"/>
                <w:color w:val="auto"/>
                <w:sz w:val="24"/>
                <w:szCs w:val="24"/>
              </w:rPr>
              <w:t>Накопительная оценка</w:t>
            </w:r>
          </w:p>
        </w:tc>
      </w:tr>
      <w:tr w:rsidR="00A877DA" w:rsidRPr="00813B3A" w:rsidTr="005361CC">
        <w:trPr>
          <w:cantSplit/>
        </w:trPr>
        <w:tc>
          <w:tcPr>
            <w:tcW w:w="4138" w:type="dxa"/>
            <w:vMerge/>
            <w:tcBorders>
              <w:top w:val="single" w:sz="1" w:space="0" w:color="000000"/>
              <w:left w:val="single" w:sz="1" w:space="0" w:color="000000"/>
              <w:bottom w:val="single" w:sz="1" w:space="0" w:color="000000"/>
            </w:tcBorders>
            <w:shd w:val="clear" w:color="auto" w:fill="auto"/>
          </w:tcPr>
          <w:p w:rsidR="00A877DA" w:rsidRPr="00813B3A" w:rsidRDefault="00A877DA" w:rsidP="00045883">
            <w:pPr>
              <w:snapToGrid w:val="0"/>
              <w:spacing w:after="0" w:line="240" w:lineRule="auto"/>
              <w:rPr>
                <w:rFonts w:ascii="Times New Roman" w:hAnsi="Times New Roman"/>
                <w:sz w:val="24"/>
                <w:szCs w:val="24"/>
              </w:rPr>
            </w:pPr>
          </w:p>
        </w:tc>
        <w:tc>
          <w:tcPr>
            <w:tcW w:w="3183" w:type="dxa"/>
            <w:tcBorders>
              <w:left w:val="single" w:sz="1" w:space="0" w:color="000000"/>
              <w:bottom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Style w:val="Zag11"/>
                <w:rFonts w:ascii="Times New Roman" w:eastAsia="@Arial Unicode MS" w:hAnsi="Times New Roman" w:cs="Times New Roman"/>
                <w:color w:val="auto"/>
                <w:sz w:val="24"/>
                <w:szCs w:val="24"/>
              </w:rPr>
            </w:pPr>
            <w:r w:rsidRPr="00813B3A">
              <w:rPr>
                <w:rStyle w:val="Zag11"/>
                <w:rFonts w:ascii="Times New Roman" w:eastAsia="@Arial Unicode MS" w:hAnsi="Times New Roman" w:cs="Times New Roman"/>
                <w:color w:val="auto"/>
                <w:sz w:val="24"/>
                <w:szCs w:val="24"/>
              </w:rPr>
              <w:t>Оценка достижения планируемых результатов</w:t>
            </w:r>
          </w:p>
        </w:tc>
        <w:tc>
          <w:tcPr>
            <w:tcW w:w="2977" w:type="dxa"/>
            <w:tcBorders>
              <w:left w:val="single" w:sz="1" w:space="0" w:color="000000"/>
              <w:bottom w:val="single" w:sz="1" w:space="0" w:color="000000"/>
              <w:right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rPr>
            </w:pPr>
            <w:r w:rsidRPr="00813B3A">
              <w:rPr>
                <w:rFonts w:ascii="Times New Roman" w:hAnsi="Times New Roman" w:cs="Times New Roman"/>
                <w:color w:val="auto"/>
                <w:sz w:val="24"/>
                <w:szCs w:val="24"/>
              </w:rPr>
              <w:t xml:space="preserve">Результаты выполнения итоговых работ </w:t>
            </w:r>
          </w:p>
        </w:tc>
      </w:tr>
      <w:tr w:rsidR="00A877DA" w:rsidRPr="00813B3A" w:rsidTr="005361CC">
        <w:trPr>
          <w:cantSplit/>
        </w:trPr>
        <w:tc>
          <w:tcPr>
            <w:tcW w:w="4138" w:type="dxa"/>
            <w:tcBorders>
              <w:left w:val="single" w:sz="1" w:space="0" w:color="000000"/>
              <w:bottom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lang w:val="ru-RU"/>
              </w:rPr>
            </w:pPr>
            <w:r w:rsidRPr="00813B3A">
              <w:rPr>
                <w:rFonts w:ascii="Times New Roman" w:hAnsi="Times New Roman" w:cs="Times New Roman"/>
                <w:color w:val="auto"/>
                <w:sz w:val="24"/>
                <w:szCs w:val="24"/>
                <w:lang w:val="ru-RU"/>
              </w:rPr>
              <w:lastRenderedPageBreak/>
              <w:t xml:space="preserve">      Выпускник не овладел опорной системой знаний и учебными действиями, необходимыми для продолжения образования на следующей ступени.</w:t>
            </w:r>
          </w:p>
          <w:p w:rsidR="00A877DA" w:rsidRPr="00813B3A" w:rsidRDefault="00A877DA" w:rsidP="00045883">
            <w:pPr>
              <w:pStyle w:val="Osnova"/>
              <w:tabs>
                <w:tab w:val="left" w:leader="dot" w:pos="624"/>
              </w:tabs>
              <w:spacing w:line="240" w:lineRule="auto"/>
              <w:ind w:firstLine="0"/>
              <w:rPr>
                <w:rFonts w:ascii="Times New Roman" w:hAnsi="Times New Roman" w:cs="Times New Roman"/>
                <w:color w:val="auto"/>
                <w:sz w:val="24"/>
                <w:szCs w:val="24"/>
                <w:lang w:val="ru-RU"/>
              </w:rPr>
            </w:pPr>
          </w:p>
        </w:tc>
        <w:tc>
          <w:tcPr>
            <w:tcW w:w="3183" w:type="dxa"/>
            <w:tcBorders>
              <w:left w:val="single" w:sz="1" w:space="0" w:color="000000"/>
              <w:bottom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left"/>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не зафиксировано достижение планируемых результатов по всем основным разделам учебной программы</w:t>
            </w:r>
          </w:p>
        </w:tc>
        <w:tc>
          <w:tcPr>
            <w:tcW w:w="2977" w:type="dxa"/>
            <w:tcBorders>
              <w:left w:val="single" w:sz="1" w:space="0" w:color="000000"/>
              <w:bottom w:val="single" w:sz="1" w:space="0" w:color="000000"/>
              <w:right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lang w:val="ru-RU"/>
              </w:rPr>
            </w:pPr>
            <w:r w:rsidRPr="00813B3A">
              <w:rPr>
                <w:rFonts w:ascii="Times New Roman" w:hAnsi="Times New Roman" w:cs="Times New Roman"/>
                <w:color w:val="auto"/>
                <w:sz w:val="24"/>
                <w:szCs w:val="24"/>
                <w:lang w:val="ru-RU"/>
              </w:rPr>
              <w:t>правильное выполнение менее 50% заданий базового уровня</w:t>
            </w:r>
          </w:p>
        </w:tc>
      </w:tr>
      <w:tr w:rsidR="00A877DA" w:rsidRPr="00813B3A" w:rsidTr="005361CC">
        <w:tc>
          <w:tcPr>
            <w:tcW w:w="4138" w:type="dxa"/>
            <w:tcBorders>
              <w:left w:val="single" w:sz="1" w:space="0" w:color="000000"/>
              <w:bottom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Fonts w:ascii="Times New Roman" w:hAnsi="Times New Roman" w:cs="Times New Roman"/>
                <w:color w:val="auto"/>
                <w:sz w:val="24"/>
                <w:szCs w:val="24"/>
                <w:lang w:val="ru-RU"/>
              </w:rPr>
            </w:pPr>
            <w:r w:rsidRPr="00813B3A">
              <w:rPr>
                <w:rFonts w:ascii="Times New Roman" w:hAnsi="Times New Roman" w:cs="Times New Roman"/>
                <w:color w:val="auto"/>
                <w:sz w:val="24"/>
                <w:szCs w:val="24"/>
                <w:lang w:val="ru-RU"/>
              </w:rPr>
              <w:t xml:space="preserve"> Выпускник овладел опорной системой знаний и учебными действиями, необходимыми для продолжения образоания на следующей ступени, и способен использовать их для решения простых учебно- познавательных и учебно практических задач средствами данного предмета</w:t>
            </w:r>
          </w:p>
        </w:tc>
        <w:tc>
          <w:tcPr>
            <w:tcW w:w="3183" w:type="dxa"/>
            <w:tcBorders>
              <w:left w:val="single" w:sz="1" w:space="0" w:color="000000"/>
              <w:bottom w:val="single" w:sz="1" w:space="0" w:color="000000"/>
            </w:tcBorders>
            <w:shd w:val="clear" w:color="auto" w:fill="auto"/>
            <w:vAlign w:val="center"/>
          </w:tcPr>
          <w:p w:rsidR="00A877DA" w:rsidRPr="00813B3A" w:rsidRDefault="00A877DA" w:rsidP="00045883">
            <w:pPr>
              <w:pStyle w:val="Osnova"/>
              <w:tabs>
                <w:tab w:val="left" w:leader="dot" w:pos="624"/>
              </w:tabs>
              <w:snapToGrid w:val="0"/>
              <w:spacing w:line="240" w:lineRule="auto"/>
              <w:ind w:firstLine="0"/>
              <w:jc w:val="left"/>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по всем основным разделам учебной программы, как минимум, с  «удовлетворительно»</w:t>
            </w:r>
          </w:p>
        </w:tc>
        <w:tc>
          <w:tcPr>
            <w:tcW w:w="2977" w:type="dxa"/>
            <w:tcBorders>
              <w:left w:val="single" w:sz="1" w:space="0" w:color="000000"/>
              <w:bottom w:val="single" w:sz="1" w:space="0" w:color="000000"/>
              <w:right w:val="single" w:sz="1" w:space="0" w:color="000000"/>
            </w:tcBorders>
            <w:shd w:val="clear" w:color="auto" w:fill="auto"/>
            <w:vAlign w:val="center"/>
          </w:tcPr>
          <w:p w:rsidR="00A877DA" w:rsidRPr="00813B3A" w:rsidRDefault="00A877DA" w:rsidP="00045883">
            <w:pPr>
              <w:pStyle w:val="Osnova"/>
              <w:tabs>
                <w:tab w:val="left" w:leader="dot" w:pos="624"/>
              </w:tabs>
              <w:snapToGrid w:val="0"/>
              <w:spacing w:line="240" w:lineRule="auto"/>
              <w:ind w:firstLine="0"/>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правильное выполнение не менее 50% заданий базового уровня.</w:t>
            </w:r>
          </w:p>
        </w:tc>
      </w:tr>
      <w:tr w:rsidR="00A877DA" w:rsidRPr="00813B3A" w:rsidTr="005361CC">
        <w:trPr>
          <w:cantSplit/>
        </w:trPr>
        <w:tc>
          <w:tcPr>
            <w:tcW w:w="4138" w:type="dxa"/>
            <w:tcBorders>
              <w:left w:val="single" w:sz="1" w:space="0" w:color="000000"/>
              <w:bottom w:val="single" w:sz="1" w:space="0" w:color="000000"/>
            </w:tcBorders>
            <w:shd w:val="clear" w:color="auto" w:fill="auto"/>
          </w:tcPr>
          <w:p w:rsidR="00A877DA" w:rsidRPr="00813B3A" w:rsidRDefault="00A877DA" w:rsidP="00045883">
            <w:pPr>
              <w:pStyle w:val="aff7"/>
              <w:snapToGrid w:val="0"/>
              <w:rPr>
                <w:rFonts w:cs="Times New Roman"/>
              </w:rPr>
            </w:pPr>
            <w:r w:rsidRPr="00813B3A">
              <w:rPr>
                <w:rFonts w:cs="Times New Roman"/>
              </w:rPr>
              <w:t xml:space="preserve">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w:t>
            </w:r>
          </w:p>
          <w:p w:rsidR="00A877DA" w:rsidRPr="00813B3A" w:rsidRDefault="00A877DA" w:rsidP="00045883">
            <w:pPr>
              <w:pStyle w:val="aff7"/>
              <w:rPr>
                <w:rFonts w:cs="Times New Roman"/>
              </w:rPr>
            </w:pPr>
            <w:r w:rsidRPr="00813B3A">
              <w:rPr>
                <w:rFonts w:cs="Times New Roman"/>
              </w:rPr>
              <w:t>учебными действиями.</w:t>
            </w:r>
          </w:p>
          <w:p w:rsidR="00A877DA" w:rsidRPr="00813B3A" w:rsidRDefault="00A877DA" w:rsidP="00045883">
            <w:pPr>
              <w:pStyle w:val="aff7"/>
              <w:rPr>
                <w:rFonts w:cs="Times New Roman"/>
              </w:rPr>
            </w:pPr>
          </w:p>
        </w:tc>
        <w:tc>
          <w:tcPr>
            <w:tcW w:w="3183" w:type="dxa"/>
            <w:tcBorders>
              <w:left w:val="single" w:sz="1" w:space="0" w:color="000000"/>
              <w:bottom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jc w:val="left"/>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 не менее чем по половине разделов выставлена оценка «хорошо» или «отлично»</w:t>
            </w:r>
          </w:p>
          <w:p w:rsidR="00A877DA" w:rsidRPr="00813B3A" w:rsidRDefault="00A877DA" w:rsidP="00045883">
            <w:pPr>
              <w:pStyle w:val="Osnova"/>
              <w:tabs>
                <w:tab w:val="left" w:leader="dot" w:pos="624"/>
              </w:tabs>
              <w:spacing w:line="240" w:lineRule="auto"/>
              <w:ind w:firstLine="0"/>
              <w:jc w:val="left"/>
              <w:rPr>
                <w:rFonts w:ascii="Times New Roman" w:hAnsi="Times New Roman" w:cs="Times New Roman"/>
                <w:color w:val="auto"/>
                <w:sz w:val="24"/>
                <w:szCs w:val="24"/>
                <w:lang w:val="ru-RU"/>
              </w:rPr>
            </w:pPr>
          </w:p>
        </w:tc>
        <w:tc>
          <w:tcPr>
            <w:tcW w:w="2977" w:type="dxa"/>
            <w:tcBorders>
              <w:left w:val="single" w:sz="1" w:space="0" w:color="000000"/>
              <w:bottom w:val="single" w:sz="1" w:space="0" w:color="000000"/>
              <w:right w:val="single" w:sz="1" w:space="0" w:color="000000"/>
            </w:tcBorders>
            <w:shd w:val="clear" w:color="auto" w:fill="auto"/>
          </w:tcPr>
          <w:p w:rsidR="00A877DA" w:rsidRPr="00813B3A" w:rsidRDefault="00A877DA" w:rsidP="00045883">
            <w:pPr>
              <w:pStyle w:val="Osnova"/>
              <w:tabs>
                <w:tab w:val="left" w:leader="dot" w:pos="624"/>
              </w:tabs>
              <w:snapToGrid w:val="0"/>
              <w:spacing w:line="240" w:lineRule="auto"/>
              <w:ind w:firstLine="0"/>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правильное выполнение  не менее 65% заданий базового уровня и получение не менее 50% от максимального балла за выполнение заданий повышенного уровня.</w:t>
            </w:r>
          </w:p>
        </w:tc>
      </w:tr>
    </w:tbl>
    <w:p w:rsidR="00A877DA" w:rsidRPr="00813B3A" w:rsidRDefault="00A877DA" w:rsidP="00045883">
      <w:pPr>
        <w:shd w:val="clear" w:color="auto" w:fill="FFFFFF"/>
        <w:spacing w:after="0" w:line="240" w:lineRule="auto"/>
        <w:jc w:val="both"/>
        <w:rPr>
          <w:rFonts w:ascii="Times New Roman" w:hAnsi="Times New Roman"/>
          <w:sz w:val="24"/>
          <w:szCs w:val="24"/>
        </w:rPr>
      </w:pPr>
      <w:r w:rsidRPr="00813B3A">
        <w:rPr>
          <w:rFonts w:ascii="Times New Roman" w:hAnsi="Times New Roman"/>
          <w:sz w:val="24"/>
          <w:szCs w:val="24"/>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813B3A">
        <w:rPr>
          <w:rFonts w:ascii="Times New Roman" w:hAnsi="Times New Roman"/>
          <w:sz w:val="24"/>
          <w:szCs w:val="24"/>
        </w:rPr>
        <w:softHyphen/>
        <w:t>ветом школы с учётом динамики образовательных достижений вы</w:t>
      </w:r>
      <w:r w:rsidRPr="00813B3A">
        <w:rPr>
          <w:rFonts w:ascii="Times New Roman" w:hAnsi="Times New Roman"/>
          <w:sz w:val="24"/>
          <w:szCs w:val="24"/>
        </w:rPr>
        <w:softHyphen/>
        <w:t>пускника и контекстной информации об условиях и особен</w:t>
      </w:r>
      <w:r w:rsidRPr="00813B3A">
        <w:rPr>
          <w:rFonts w:ascii="Times New Roman" w:hAnsi="Times New Roman"/>
          <w:sz w:val="24"/>
          <w:szCs w:val="24"/>
        </w:rPr>
        <w:softHyphen/>
        <w:t>ностях его обучения в рамках регламентированных процедур, устанавливаемых Министерством образования и науки Рос</w:t>
      </w:r>
      <w:r w:rsidRPr="00813B3A">
        <w:rPr>
          <w:rFonts w:ascii="Times New Roman" w:hAnsi="Times New Roman"/>
          <w:sz w:val="24"/>
          <w:szCs w:val="24"/>
        </w:rPr>
        <w:softHyphen/>
        <w:t>сийской Федерации.   </w:t>
      </w:r>
    </w:p>
    <w:p w:rsidR="00A877DA" w:rsidRPr="00813B3A" w:rsidRDefault="00A877DA" w:rsidP="00045883">
      <w:pPr>
        <w:pStyle w:val="Style35"/>
        <w:widowControl/>
        <w:tabs>
          <w:tab w:val="left" w:pos="-709"/>
          <w:tab w:val="left" w:pos="317"/>
        </w:tabs>
        <w:spacing w:line="240" w:lineRule="auto"/>
        <w:ind w:left="-40"/>
        <w:rPr>
          <w:rStyle w:val="FontStyle114"/>
          <w:color w:val="auto"/>
          <w:sz w:val="24"/>
          <w:szCs w:val="24"/>
        </w:rPr>
      </w:pPr>
    </w:p>
    <w:p w:rsidR="00A877DA" w:rsidRPr="00813B3A" w:rsidRDefault="00A877DA" w:rsidP="00045883">
      <w:pPr>
        <w:pStyle w:val="Style9"/>
        <w:widowControl/>
        <w:spacing w:line="240" w:lineRule="auto"/>
        <w:jc w:val="center"/>
        <w:rPr>
          <w:rStyle w:val="FontStyle114"/>
          <w:color w:val="auto"/>
          <w:sz w:val="24"/>
          <w:szCs w:val="24"/>
        </w:rPr>
      </w:pPr>
    </w:p>
    <w:p w:rsidR="00A877DA" w:rsidRPr="00813B3A" w:rsidRDefault="00A877DA" w:rsidP="00045883">
      <w:pPr>
        <w:pStyle w:val="Style9"/>
        <w:widowControl/>
        <w:spacing w:line="240" w:lineRule="auto"/>
        <w:jc w:val="center"/>
        <w:rPr>
          <w:rStyle w:val="FontStyle112"/>
          <w:color w:val="auto"/>
          <w:sz w:val="24"/>
          <w:szCs w:val="24"/>
        </w:rPr>
      </w:pPr>
    </w:p>
    <w:p w:rsidR="005361CC" w:rsidRPr="00813B3A" w:rsidRDefault="005361CC" w:rsidP="00045883">
      <w:pPr>
        <w:pStyle w:val="Style9"/>
        <w:widowControl/>
        <w:spacing w:line="240" w:lineRule="auto"/>
        <w:jc w:val="center"/>
        <w:rPr>
          <w:rStyle w:val="FontStyle112"/>
          <w:color w:val="auto"/>
          <w:sz w:val="24"/>
          <w:szCs w:val="24"/>
        </w:rPr>
      </w:pPr>
    </w:p>
    <w:p w:rsidR="005361CC" w:rsidRPr="00813B3A" w:rsidRDefault="005361CC" w:rsidP="00045883">
      <w:pPr>
        <w:pStyle w:val="Style9"/>
        <w:widowControl/>
        <w:spacing w:line="240" w:lineRule="auto"/>
        <w:jc w:val="center"/>
        <w:rPr>
          <w:rStyle w:val="FontStyle112"/>
          <w:color w:val="auto"/>
          <w:sz w:val="24"/>
          <w:szCs w:val="24"/>
        </w:rPr>
      </w:pPr>
    </w:p>
    <w:p w:rsidR="005361CC" w:rsidRPr="00813B3A" w:rsidRDefault="005361CC" w:rsidP="00045883">
      <w:pPr>
        <w:pStyle w:val="Style9"/>
        <w:widowControl/>
        <w:spacing w:line="240" w:lineRule="auto"/>
        <w:jc w:val="center"/>
        <w:rPr>
          <w:rStyle w:val="FontStyle112"/>
          <w:color w:val="auto"/>
          <w:sz w:val="24"/>
          <w:szCs w:val="24"/>
        </w:rPr>
      </w:pPr>
    </w:p>
    <w:p w:rsidR="005361CC" w:rsidRPr="00813B3A" w:rsidRDefault="005361CC" w:rsidP="00045883">
      <w:pPr>
        <w:pStyle w:val="Style9"/>
        <w:widowControl/>
        <w:spacing w:line="240" w:lineRule="auto"/>
        <w:jc w:val="center"/>
        <w:rPr>
          <w:rStyle w:val="FontStyle112"/>
          <w:color w:val="auto"/>
          <w:sz w:val="24"/>
          <w:szCs w:val="24"/>
        </w:rPr>
      </w:pPr>
    </w:p>
    <w:p w:rsidR="005361CC" w:rsidRPr="00813B3A" w:rsidRDefault="005361CC" w:rsidP="00045883">
      <w:pPr>
        <w:pStyle w:val="Style9"/>
        <w:widowControl/>
        <w:spacing w:line="240" w:lineRule="auto"/>
        <w:jc w:val="center"/>
        <w:rPr>
          <w:rStyle w:val="FontStyle112"/>
          <w:color w:val="auto"/>
          <w:sz w:val="24"/>
          <w:szCs w:val="24"/>
        </w:rPr>
      </w:pPr>
    </w:p>
    <w:p w:rsidR="005361CC" w:rsidRDefault="005361CC"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Default="008509EF" w:rsidP="00045883">
      <w:pPr>
        <w:pStyle w:val="Style9"/>
        <w:widowControl/>
        <w:spacing w:line="240" w:lineRule="auto"/>
        <w:jc w:val="center"/>
        <w:rPr>
          <w:rStyle w:val="FontStyle112"/>
          <w:color w:val="auto"/>
          <w:sz w:val="24"/>
          <w:szCs w:val="24"/>
        </w:rPr>
      </w:pPr>
    </w:p>
    <w:p w:rsidR="008509EF" w:rsidRPr="00813B3A" w:rsidRDefault="008509EF" w:rsidP="00045883">
      <w:pPr>
        <w:pStyle w:val="Style9"/>
        <w:widowControl/>
        <w:spacing w:line="240" w:lineRule="auto"/>
        <w:jc w:val="center"/>
        <w:rPr>
          <w:rStyle w:val="FontStyle112"/>
          <w:color w:val="auto"/>
          <w:sz w:val="24"/>
          <w:szCs w:val="24"/>
        </w:rPr>
      </w:pPr>
    </w:p>
    <w:p w:rsidR="00361FE2" w:rsidRPr="00813B3A" w:rsidRDefault="00361FE2" w:rsidP="00045883">
      <w:pPr>
        <w:pStyle w:val="Style9"/>
        <w:widowControl/>
        <w:spacing w:line="240" w:lineRule="auto"/>
        <w:jc w:val="center"/>
        <w:rPr>
          <w:rStyle w:val="FontStyle112"/>
          <w:color w:val="auto"/>
          <w:sz w:val="24"/>
          <w:szCs w:val="24"/>
        </w:rPr>
      </w:pPr>
    </w:p>
    <w:p w:rsidR="00361FE2" w:rsidRPr="00813B3A" w:rsidRDefault="00361FE2" w:rsidP="00045883">
      <w:pPr>
        <w:pStyle w:val="Style9"/>
        <w:widowControl/>
        <w:spacing w:line="240" w:lineRule="auto"/>
        <w:jc w:val="center"/>
        <w:rPr>
          <w:rStyle w:val="FontStyle112"/>
          <w:color w:val="auto"/>
          <w:sz w:val="24"/>
          <w:szCs w:val="24"/>
        </w:rPr>
      </w:pPr>
    </w:p>
    <w:p w:rsidR="00361FE2" w:rsidRPr="00813B3A" w:rsidRDefault="00361FE2" w:rsidP="00045883">
      <w:pPr>
        <w:pStyle w:val="Style9"/>
        <w:widowControl/>
        <w:spacing w:line="240" w:lineRule="auto"/>
        <w:jc w:val="center"/>
        <w:rPr>
          <w:rStyle w:val="FontStyle112"/>
          <w:color w:val="auto"/>
          <w:sz w:val="24"/>
          <w:szCs w:val="24"/>
        </w:rPr>
      </w:pPr>
    </w:p>
    <w:p w:rsidR="00361FE2" w:rsidRPr="00813B3A" w:rsidRDefault="00D15F50" w:rsidP="00045883">
      <w:pPr>
        <w:spacing w:after="0"/>
        <w:jc w:val="center"/>
        <w:rPr>
          <w:rFonts w:ascii="Times New Roman" w:hAnsi="Times New Roman"/>
          <w:b/>
          <w:sz w:val="24"/>
          <w:szCs w:val="24"/>
        </w:rPr>
      </w:pPr>
      <w:r w:rsidRPr="00813B3A">
        <w:rPr>
          <w:rFonts w:ascii="Times New Roman" w:hAnsi="Times New Roman"/>
          <w:b/>
          <w:sz w:val="24"/>
          <w:szCs w:val="24"/>
        </w:rPr>
        <w:t xml:space="preserve">2. </w:t>
      </w:r>
      <w:r w:rsidR="00361FE2" w:rsidRPr="00813B3A">
        <w:rPr>
          <w:rFonts w:ascii="Times New Roman" w:hAnsi="Times New Roman"/>
          <w:b/>
          <w:sz w:val="24"/>
          <w:szCs w:val="24"/>
        </w:rPr>
        <w:t>СОДЕРЖАТЕЛЬНЫЙ РАЗДЕЛ</w:t>
      </w:r>
    </w:p>
    <w:p w:rsidR="00361FE2" w:rsidRPr="00813B3A" w:rsidRDefault="00361FE2" w:rsidP="00045883">
      <w:pPr>
        <w:pStyle w:val="Style9"/>
        <w:widowControl/>
        <w:spacing w:line="240" w:lineRule="auto"/>
        <w:jc w:val="center"/>
        <w:rPr>
          <w:rStyle w:val="FontStyle112"/>
          <w:color w:val="auto"/>
          <w:sz w:val="24"/>
          <w:szCs w:val="24"/>
        </w:rPr>
      </w:pPr>
    </w:p>
    <w:p w:rsidR="00361FE2" w:rsidRPr="00813B3A" w:rsidRDefault="00361FE2" w:rsidP="005E79F4">
      <w:pPr>
        <w:pStyle w:val="11"/>
        <w:numPr>
          <w:ilvl w:val="1"/>
          <w:numId w:val="9"/>
        </w:numPr>
        <w:jc w:val="both"/>
        <w:rPr>
          <w:b/>
          <w:bCs/>
          <w:sz w:val="24"/>
          <w:szCs w:val="24"/>
        </w:rPr>
      </w:pPr>
      <w:r w:rsidRPr="00813B3A">
        <w:rPr>
          <w:b/>
          <w:bCs/>
          <w:sz w:val="24"/>
          <w:szCs w:val="24"/>
        </w:rPr>
        <w:lastRenderedPageBreak/>
        <w:t xml:space="preserve">ПРОГРАММА ФОРМИРОВАНИЯ УНИВЕРСАЛЬНЫХ УЧЕБНЫХ ДЕЙСТВИЙ </w:t>
      </w:r>
    </w:p>
    <w:p w:rsidR="00361FE2" w:rsidRPr="00813B3A" w:rsidRDefault="00361FE2" w:rsidP="00045883">
      <w:pPr>
        <w:pStyle w:val="11"/>
        <w:jc w:val="both"/>
        <w:rPr>
          <w:b/>
          <w:bCs/>
          <w:sz w:val="24"/>
          <w:szCs w:val="24"/>
        </w:rPr>
      </w:pPr>
    </w:p>
    <w:p w:rsidR="00361FE2" w:rsidRPr="00813B3A" w:rsidRDefault="00361FE2" w:rsidP="00045883">
      <w:pPr>
        <w:pStyle w:val="11"/>
        <w:jc w:val="both"/>
        <w:rPr>
          <w:b/>
          <w:bCs/>
          <w:sz w:val="24"/>
          <w:szCs w:val="24"/>
        </w:rPr>
      </w:pPr>
      <w:r w:rsidRPr="00813B3A">
        <w:rPr>
          <w:sz w:val="24"/>
          <w:szCs w:val="24"/>
        </w:rPr>
        <w:t>Программа развития универсальных учебных действий составлена для обучающихся начальной ступени МБОУ «СОШ №10» на основе требований ФГОС НОО к структуре и содержанию программы формирования УУД.</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361FE2" w:rsidRPr="00813B3A" w:rsidRDefault="00361FE2"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Новые социальные запросы, отраженные в тексте ФГОС НОО, определяют цели образования как общекультурное, личностное и познавательное развитие обучающихся, обеспечивающие такую ключевую компетенцию образования, как «научить учиться».</w:t>
      </w:r>
    </w:p>
    <w:p w:rsidR="00361FE2" w:rsidRPr="00813B3A" w:rsidRDefault="00361FE2"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361FE2" w:rsidRPr="00813B3A" w:rsidRDefault="00361FE2" w:rsidP="00045883">
      <w:pPr>
        <w:shd w:val="clear" w:color="auto" w:fill="FFFFFF"/>
        <w:spacing w:after="0" w:line="240" w:lineRule="auto"/>
        <w:ind w:firstLine="709"/>
        <w:jc w:val="both"/>
        <w:rPr>
          <w:rFonts w:ascii="Times New Roman" w:hAnsi="Times New Roman"/>
          <w:sz w:val="24"/>
          <w:szCs w:val="24"/>
        </w:rPr>
      </w:pPr>
      <w:r w:rsidRPr="00813B3A">
        <w:rPr>
          <w:rFonts w:ascii="Times New Roman" w:hAnsi="Times New Roman"/>
          <w:sz w:val="24"/>
          <w:szCs w:val="24"/>
        </w:rPr>
        <w:t>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w:t>
      </w:r>
    </w:p>
    <w:p w:rsidR="00361FE2" w:rsidRPr="00813B3A" w:rsidRDefault="00361FE2" w:rsidP="00045883">
      <w:pPr>
        <w:shd w:val="clear" w:color="auto" w:fill="FFFFFF"/>
        <w:spacing w:after="0" w:line="240" w:lineRule="auto"/>
        <w:ind w:firstLine="709"/>
        <w:jc w:val="both"/>
        <w:rPr>
          <w:rFonts w:ascii="Times New Roman" w:hAnsi="Times New Roman"/>
          <w:sz w:val="24"/>
          <w:szCs w:val="24"/>
        </w:rPr>
      </w:pPr>
      <w:r w:rsidRPr="00813B3A">
        <w:rPr>
          <w:rFonts w:ascii="Times New Roman" w:hAnsi="Times New Roman"/>
          <w:sz w:val="24"/>
          <w:szCs w:val="24"/>
        </w:rPr>
        <w:t>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61FE2" w:rsidRPr="00813B3A" w:rsidRDefault="00361FE2" w:rsidP="00045883">
      <w:pPr>
        <w:spacing w:after="0" w:line="240" w:lineRule="auto"/>
        <w:ind w:firstLine="720"/>
        <w:jc w:val="both"/>
        <w:rPr>
          <w:rFonts w:ascii="Times New Roman" w:hAnsi="Times New Roman"/>
          <w:sz w:val="24"/>
          <w:szCs w:val="24"/>
        </w:rPr>
      </w:pPr>
      <w:r w:rsidRPr="00813B3A">
        <w:rPr>
          <w:rFonts w:ascii="Times New Roman" w:hAnsi="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D15F50" w:rsidRPr="00813B3A" w:rsidRDefault="00D15F50" w:rsidP="00045883">
      <w:pPr>
        <w:spacing w:after="0" w:line="240" w:lineRule="auto"/>
        <w:ind w:firstLine="720"/>
        <w:jc w:val="both"/>
        <w:rPr>
          <w:rFonts w:ascii="Times New Roman" w:hAnsi="Times New Roman"/>
          <w:b/>
          <w:bCs/>
          <w:sz w:val="24"/>
          <w:szCs w:val="24"/>
        </w:rPr>
      </w:pPr>
    </w:p>
    <w:p w:rsidR="00361FE2" w:rsidRPr="00813B3A" w:rsidRDefault="00D15F50" w:rsidP="00045883">
      <w:pPr>
        <w:spacing w:after="0" w:line="240" w:lineRule="auto"/>
        <w:ind w:firstLine="720"/>
        <w:jc w:val="both"/>
        <w:rPr>
          <w:rFonts w:ascii="Times New Roman" w:hAnsi="Times New Roman"/>
          <w:sz w:val="24"/>
          <w:szCs w:val="24"/>
        </w:rPr>
      </w:pPr>
      <w:r w:rsidRPr="00813B3A">
        <w:rPr>
          <w:rFonts w:ascii="Times New Roman" w:hAnsi="Times New Roman"/>
          <w:b/>
          <w:bCs/>
          <w:sz w:val="24"/>
          <w:szCs w:val="24"/>
        </w:rPr>
        <w:t xml:space="preserve">2.1.1. </w:t>
      </w:r>
      <w:r w:rsidR="00361FE2" w:rsidRPr="00813B3A">
        <w:rPr>
          <w:rFonts w:ascii="Times New Roman" w:hAnsi="Times New Roman"/>
          <w:b/>
          <w:bCs/>
          <w:sz w:val="24"/>
          <w:szCs w:val="24"/>
        </w:rPr>
        <w:t>Ценностные ориентиры содержания образования на ступени начального общего образования</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Ценностные ориентиры начального образования, конкретизирующие общие установки образования, это:</w:t>
      </w:r>
    </w:p>
    <w:p w:rsidR="00361FE2" w:rsidRPr="00813B3A" w:rsidRDefault="00361FE2" w:rsidP="00045883">
      <w:pPr>
        <w:spacing w:after="0" w:line="240" w:lineRule="auto"/>
        <w:jc w:val="both"/>
        <w:rPr>
          <w:rFonts w:ascii="Times New Roman" w:hAnsi="Times New Roman"/>
          <w:sz w:val="24"/>
          <w:szCs w:val="24"/>
        </w:rPr>
      </w:pPr>
      <w:r w:rsidRPr="00813B3A">
        <w:rPr>
          <w:rFonts w:ascii="Times New Roman" w:hAnsi="Times New Roman"/>
          <w:b/>
          <w:sz w:val="24"/>
          <w:szCs w:val="24"/>
        </w:rPr>
        <w:t>1.Формирование основ гражданской идентичности личности</w:t>
      </w:r>
      <w:r w:rsidRPr="00813B3A">
        <w:rPr>
          <w:rFonts w:ascii="Times New Roman" w:hAnsi="Times New Roman"/>
          <w:sz w:val="24"/>
          <w:szCs w:val="24"/>
        </w:rPr>
        <w:t xml:space="preserve"> на основе </w:t>
      </w:r>
      <w:r w:rsidRPr="00813B3A">
        <w:rPr>
          <w:rFonts w:ascii="Times New Roman" w:hAnsi="Times New Roman"/>
          <w:sz w:val="24"/>
          <w:szCs w:val="24"/>
        </w:rPr>
        <w:tab/>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361FE2" w:rsidRPr="00813B3A" w:rsidRDefault="00361FE2"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восприятия мира как единого и целостного при разноо</w:t>
      </w:r>
      <w:r w:rsidR="00634C5E" w:rsidRPr="00813B3A">
        <w:rPr>
          <w:rFonts w:ascii="Times New Roman" w:hAnsi="Times New Roman"/>
          <w:sz w:val="24"/>
          <w:szCs w:val="24"/>
        </w:rPr>
        <w:t xml:space="preserve">бразии культур, </w:t>
      </w:r>
      <w:r w:rsidRPr="00813B3A">
        <w:rPr>
          <w:rFonts w:ascii="Times New Roman" w:hAnsi="Times New Roman"/>
          <w:sz w:val="24"/>
          <w:szCs w:val="24"/>
        </w:rPr>
        <w:t xml:space="preserve"> национальностей, религий, отказ от деления на «своих» и «чужих», уважение </w:t>
      </w:r>
      <w:r w:rsidRPr="00813B3A">
        <w:rPr>
          <w:rFonts w:ascii="Times New Roman" w:hAnsi="Times New Roman"/>
          <w:sz w:val="24"/>
          <w:szCs w:val="24"/>
        </w:rPr>
        <w:tab/>
        <w:t>истории и культуры каждого народа.</w:t>
      </w:r>
    </w:p>
    <w:p w:rsidR="00634C5E" w:rsidRPr="00813B3A" w:rsidRDefault="00361FE2" w:rsidP="00045883">
      <w:pPr>
        <w:pStyle w:val="aff"/>
        <w:ind w:left="0" w:firstLine="0"/>
        <w:rPr>
          <w:lang w:val="ru-RU"/>
        </w:rPr>
      </w:pPr>
      <w:r w:rsidRPr="00813B3A">
        <w:rPr>
          <w:b/>
          <w:lang w:val="ru-RU"/>
        </w:rPr>
        <w:t>2.Формирование психологических условий развития общения,</w:t>
      </w:r>
      <w:r w:rsidRPr="00813B3A">
        <w:rPr>
          <w:lang w:val="ru-RU"/>
        </w:rPr>
        <w:t xml:space="preserve"> кооперации </w:t>
      </w:r>
      <w:r w:rsidRPr="00813B3A">
        <w:rPr>
          <w:b/>
          <w:lang w:val="ru-RU"/>
        </w:rPr>
        <w:t>сотрудничества</w:t>
      </w:r>
      <w:r w:rsidRPr="00813B3A">
        <w:rPr>
          <w:lang w:val="ru-RU"/>
        </w:rPr>
        <w:t xml:space="preserve"> на основе</w:t>
      </w:r>
      <w:r w:rsidR="00634C5E" w:rsidRPr="00813B3A">
        <w:rPr>
          <w:lang w:val="ru-RU"/>
        </w:rPr>
        <w:t xml:space="preserve"> </w:t>
      </w:r>
      <w:r w:rsidRPr="00813B3A">
        <w:rPr>
          <w:lang w:val="ru-RU"/>
        </w:rPr>
        <w:t>доброжелательности, доверия и внимательности к людям, готовности к сотрудничеству и дружбе, оказанию помощи тем, кто в ней нуждается;</w:t>
      </w:r>
      <w:r w:rsidR="00634C5E" w:rsidRPr="00813B3A">
        <w:rPr>
          <w:lang w:val="ru-RU"/>
        </w:rPr>
        <w:t xml:space="preserve"> </w:t>
      </w:r>
      <w:r w:rsidRPr="00813B3A">
        <w:rPr>
          <w:lang w:val="ru-RU"/>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34C5E" w:rsidRPr="00813B3A" w:rsidRDefault="00361FE2" w:rsidP="00045883">
      <w:pPr>
        <w:pStyle w:val="aff"/>
        <w:ind w:left="0" w:firstLine="0"/>
        <w:rPr>
          <w:lang w:val="ru-RU"/>
        </w:rPr>
      </w:pPr>
      <w:r w:rsidRPr="00813B3A">
        <w:rPr>
          <w:b/>
          <w:lang w:val="ru-RU"/>
        </w:rPr>
        <w:t>3. Развитие ценностно-смысловой сферы личности</w:t>
      </w:r>
      <w:r w:rsidRPr="00813B3A">
        <w:rPr>
          <w:lang w:val="ru-RU"/>
        </w:rPr>
        <w:t xml:space="preserve"> на основе общечеловеческой нравственности и гуманизма:принятия и уважения ценностей семьи и общества, школы и коллектива и стремления следовать им;</w:t>
      </w:r>
      <w:r w:rsidR="00634C5E" w:rsidRPr="00813B3A">
        <w:rPr>
          <w:lang w:val="ru-RU"/>
        </w:rPr>
        <w:t xml:space="preserve"> </w:t>
      </w:r>
      <w:r w:rsidRPr="00813B3A">
        <w:rPr>
          <w:lang w:val="ru-RU"/>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r w:rsidR="00634C5E" w:rsidRPr="00813B3A">
        <w:rPr>
          <w:lang w:val="ru-RU"/>
        </w:rPr>
        <w:t xml:space="preserve"> </w:t>
      </w:r>
      <w:r w:rsidRPr="00813B3A">
        <w:rPr>
          <w:lang w:val="ru-RU"/>
        </w:rPr>
        <w:t>формирования чувства прекрасного и эстетических чувств на основе знакомства с мировой и отечественной художественной культурой.</w:t>
      </w:r>
    </w:p>
    <w:p w:rsidR="00361FE2" w:rsidRPr="00813B3A" w:rsidRDefault="00361FE2" w:rsidP="00045883">
      <w:pPr>
        <w:pStyle w:val="aff"/>
        <w:ind w:left="0" w:firstLine="0"/>
        <w:rPr>
          <w:lang w:val="ru-RU"/>
        </w:rPr>
      </w:pPr>
      <w:r w:rsidRPr="00813B3A">
        <w:rPr>
          <w:b/>
          <w:lang w:val="ru-RU"/>
        </w:rPr>
        <w:lastRenderedPageBreak/>
        <w:t xml:space="preserve"> 4</w:t>
      </w:r>
      <w:r w:rsidRPr="00813B3A">
        <w:rPr>
          <w:lang w:val="ru-RU"/>
        </w:rPr>
        <w:t>.</w:t>
      </w:r>
      <w:r w:rsidRPr="00813B3A">
        <w:rPr>
          <w:b/>
          <w:lang w:val="ru-RU"/>
        </w:rPr>
        <w:t>Развитие умения учиться</w:t>
      </w:r>
      <w:r w:rsidRPr="00813B3A">
        <w:rPr>
          <w:lang w:val="ru-RU"/>
        </w:rPr>
        <w:t xml:space="preserve"> как первого шага к самообразованию и</w:t>
      </w:r>
      <w:r w:rsidRPr="00813B3A">
        <w:t>   </w:t>
      </w:r>
      <w:r w:rsidRPr="00813B3A">
        <w:rPr>
          <w:lang w:val="ru-RU"/>
        </w:rPr>
        <w:t>самовоспитанию:</w:t>
      </w:r>
      <w:r w:rsidR="00634C5E" w:rsidRPr="00813B3A">
        <w:rPr>
          <w:lang w:val="ru-RU"/>
        </w:rPr>
        <w:t xml:space="preserve"> </w:t>
      </w:r>
      <w:r w:rsidRPr="00813B3A">
        <w:rPr>
          <w:lang w:val="ru-RU"/>
        </w:rPr>
        <w:t>развитие широких познавательных интересов, инициативы и любознательности, мотивов познания и творчества;</w:t>
      </w:r>
      <w:r w:rsidR="00634C5E" w:rsidRPr="00813B3A">
        <w:rPr>
          <w:lang w:val="ru-RU"/>
        </w:rPr>
        <w:t xml:space="preserve"> </w:t>
      </w:r>
      <w:r w:rsidRPr="00813B3A">
        <w:rPr>
          <w:lang w:val="ru-RU"/>
        </w:rPr>
        <w:t>формирование умения учиться и способности к организации своей деятельности (планированию, контролю, оценке).</w:t>
      </w:r>
    </w:p>
    <w:p w:rsidR="00361FE2" w:rsidRPr="00813B3A" w:rsidRDefault="00361FE2" w:rsidP="00045883">
      <w:pPr>
        <w:pStyle w:val="aff"/>
        <w:ind w:left="0" w:firstLine="0"/>
        <w:rPr>
          <w:lang w:val="ru-RU"/>
        </w:rPr>
      </w:pPr>
      <w:r w:rsidRPr="00813B3A">
        <w:rPr>
          <w:b/>
          <w:lang w:val="ru-RU"/>
        </w:rPr>
        <w:t>5.</w:t>
      </w:r>
      <w:r w:rsidRPr="00813B3A">
        <w:rPr>
          <w:lang w:val="ru-RU"/>
        </w:rPr>
        <w:t xml:space="preserve"> </w:t>
      </w:r>
      <w:r w:rsidRPr="00813B3A">
        <w:rPr>
          <w:b/>
          <w:lang w:val="ru-RU"/>
        </w:rPr>
        <w:t>Развитие самостоятельности, инициативы и ответственности личности</w:t>
      </w:r>
      <w:r w:rsidRPr="00813B3A">
        <w:rPr>
          <w:lang w:val="ru-RU"/>
        </w:rPr>
        <w:t xml:space="preserve"> как условия ее самоактуализации:</w:t>
      </w:r>
    </w:p>
    <w:p w:rsidR="00361FE2" w:rsidRPr="00813B3A" w:rsidRDefault="00361FE2" w:rsidP="00045883">
      <w:pPr>
        <w:pStyle w:val="aff"/>
        <w:ind w:left="0" w:firstLine="0"/>
        <w:rPr>
          <w:lang w:val="ru-RU"/>
        </w:rPr>
      </w:pPr>
      <w:r w:rsidRPr="00813B3A">
        <w:rPr>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61FE2" w:rsidRPr="00813B3A" w:rsidRDefault="00361FE2" w:rsidP="00045883">
      <w:pPr>
        <w:pStyle w:val="aff"/>
        <w:ind w:left="0" w:firstLine="0"/>
        <w:rPr>
          <w:lang w:val="ru-RU"/>
        </w:rPr>
      </w:pPr>
      <w:r w:rsidRPr="00813B3A">
        <w:t> </w:t>
      </w:r>
      <w:r w:rsidRPr="00813B3A">
        <w:rPr>
          <w:lang w:val="ru-RU"/>
        </w:rPr>
        <w:t>развитие готовности к самостоятельным поступкам и действиям, принятию ответственности за их результаты;</w:t>
      </w:r>
    </w:p>
    <w:p w:rsidR="00361FE2" w:rsidRPr="00813B3A" w:rsidRDefault="00361FE2" w:rsidP="00045883">
      <w:pPr>
        <w:pStyle w:val="aff"/>
        <w:ind w:left="0" w:firstLine="0"/>
        <w:rPr>
          <w:lang w:val="ru-RU"/>
        </w:rPr>
      </w:pPr>
      <w:r w:rsidRPr="00813B3A">
        <w:rPr>
          <w:lang w:val="ru-RU"/>
        </w:rPr>
        <w:t>формирование целеустремленности и настойчивости в достижении целей, готовности к преодолению трудностей и жизненного оптимизма;</w:t>
      </w:r>
    </w:p>
    <w:p w:rsidR="00361FE2" w:rsidRPr="00813B3A" w:rsidRDefault="00361FE2" w:rsidP="00045883">
      <w:pPr>
        <w:pStyle w:val="aff"/>
        <w:ind w:left="0" w:firstLine="0"/>
        <w:rPr>
          <w:lang w:val="ru-RU"/>
        </w:rPr>
      </w:pPr>
      <w:r w:rsidRPr="00813B3A">
        <w:rPr>
          <w:lang w:val="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Требования ФГОС к результатам освоения основной образовательной программы начального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К метапредметным результатам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61FE2" w:rsidRPr="00813B3A" w:rsidRDefault="00361FE2" w:rsidP="00045883">
      <w:pPr>
        <w:spacing w:after="0" w:line="240" w:lineRule="auto"/>
        <w:ind w:firstLine="720"/>
        <w:jc w:val="both"/>
        <w:rPr>
          <w:rFonts w:ascii="Times New Roman" w:hAnsi="Times New Roman"/>
          <w:sz w:val="24"/>
          <w:szCs w:val="24"/>
        </w:rPr>
      </w:pPr>
      <w:r w:rsidRPr="00813B3A">
        <w:rPr>
          <w:rFonts w:ascii="Times New Roman" w:hAnsi="Times New Roman"/>
          <w:sz w:val="24"/>
          <w:szCs w:val="24"/>
        </w:rPr>
        <w:t>Обобщенный результат освоения обучающимися начальной школы программы развития универсальных учебных действий представлен</w:t>
      </w:r>
      <w:r w:rsidRPr="00813B3A">
        <w:rPr>
          <w:rFonts w:ascii="Times New Roman" w:hAnsi="Times New Roman"/>
          <w:b/>
          <w:bCs/>
          <w:sz w:val="24"/>
          <w:szCs w:val="24"/>
        </w:rPr>
        <w:t> </w:t>
      </w:r>
      <w:r w:rsidRPr="00813B3A">
        <w:rPr>
          <w:rFonts w:ascii="Times New Roman" w:hAnsi="Times New Roman"/>
          <w:sz w:val="24"/>
          <w:szCs w:val="24"/>
        </w:rPr>
        <w:t>в следующих личностных характеристиках</w:t>
      </w:r>
      <w:r w:rsidRPr="00813B3A">
        <w:rPr>
          <w:rFonts w:ascii="Times New Roman" w:hAnsi="Times New Roman"/>
          <w:b/>
          <w:bCs/>
          <w:i/>
          <w:iCs/>
          <w:sz w:val="24"/>
          <w:szCs w:val="24"/>
        </w:rPr>
        <w:t> </w:t>
      </w:r>
      <w:r w:rsidRPr="00813B3A">
        <w:rPr>
          <w:rFonts w:ascii="Times New Roman" w:hAnsi="Times New Roman"/>
          <w:sz w:val="24"/>
          <w:szCs w:val="24"/>
        </w:rPr>
        <w:t>выпускника:</w:t>
      </w:r>
    </w:p>
    <w:p w:rsidR="00361FE2" w:rsidRPr="00813B3A" w:rsidRDefault="00361FE2" w:rsidP="003A3B39">
      <w:pPr>
        <w:pStyle w:val="aff"/>
        <w:numPr>
          <w:ilvl w:val="0"/>
          <w:numId w:val="39"/>
        </w:numPr>
        <w:rPr>
          <w:lang w:val="ru-RU"/>
        </w:rPr>
      </w:pPr>
      <w:r w:rsidRPr="00813B3A">
        <w:rPr>
          <w:lang w:val="ru-RU"/>
        </w:rPr>
        <w:t>любознательный, активно и заинтересованно познающий мир;</w:t>
      </w:r>
    </w:p>
    <w:p w:rsidR="00361FE2" w:rsidRPr="00813B3A" w:rsidRDefault="00361FE2" w:rsidP="003A3B39">
      <w:pPr>
        <w:pStyle w:val="aff"/>
        <w:numPr>
          <w:ilvl w:val="0"/>
          <w:numId w:val="39"/>
        </w:numPr>
        <w:rPr>
          <w:lang w:val="ru-RU"/>
        </w:rPr>
      </w:pPr>
      <w:r w:rsidRPr="00813B3A">
        <w:rPr>
          <w:lang w:val="ru-RU"/>
        </w:rPr>
        <w:t>владеющий основами умения учиться, способный к организации собственной деятельности;</w:t>
      </w:r>
    </w:p>
    <w:p w:rsidR="00361FE2" w:rsidRPr="00813B3A" w:rsidRDefault="00361FE2" w:rsidP="003A3B39">
      <w:pPr>
        <w:pStyle w:val="aff"/>
        <w:numPr>
          <w:ilvl w:val="0"/>
          <w:numId w:val="39"/>
        </w:numPr>
        <w:rPr>
          <w:lang w:val="ru-RU"/>
        </w:rPr>
      </w:pPr>
      <w:r w:rsidRPr="00813B3A">
        <w:rPr>
          <w:lang w:val="ru-RU"/>
        </w:rPr>
        <w:t>доброжелательный, умеющий слушать и слышать собеседника, обосновывать</w:t>
      </w:r>
      <w:r w:rsidRPr="00813B3A">
        <w:t>  </w:t>
      </w:r>
      <w:r w:rsidRPr="00813B3A">
        <w:rPr>
          <w:lang w:val="ru-RU"/>
        </w:rPr>
        <w:t>свою позицию, высказывать свое мнение;</w:t>
      </w:r>
    </w:p>
    <w:p w:rsidR="00361FE2" w:rsidRPr="00813B3A" w:rsidRDefault="00361FE2"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Содержание и формы организации учебной деятельности проектируют определенный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ребенка младшего школьного возраста являются: словесно логическое мышление; произвольная смысловая память; произвольное внимание; письменная речь; произвольная речь с учетом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w:t>
      </w:r>
    </w:p>
    <w:p w:rsidR="00361FE2" w:rsidRPr="00813B3A" w:rsidRDefault="00361FE2" w:rsidP="00045883">
      <w:pPr>
        <w:spacing w:after="0" w:line="240" w:lineRule="auto"/>
        <w:ind w:firstLine="720"/>
        <w:jc w:val="both"/>
        <w:rPr>
          <w:rFonts w:ascii="Times New Roman" w:hAnsi="Times New Roman"/>
          <w:b/>
          <w:bCs/>
          <w:sz w:val="24"/>
          <w:szCs w:val="24"/>
        </w:rPr>
      </w:pPr>
      <w:r w:rsidRPr="00813B3A">
        <w:rPr>
          <w:rFonts w:ascii="Times New Roman" w:hAnsi="Times New Roman"/>
          <w:b/>
          <w:bCs/>
          <w:sz w:val="24"/>
          <w:szCs w:val="24"/>
        </w:rPr>
        <w:t> </w:t>
      </w:r>
    </w:p>
    <w:p w:rsidR="00361FE2" w:rsidRPr="00813B3A" w:rsidRDefault="00D15F50" w:rsidP="00045883">
      <w:pPr>
        <w:spacing w:after="0" w:line="240" w:lineRule="auto"/>
        <w:jc w:val="both"/>
        <w:rPr>
          <w:rFonts w:ascii="Times New Roman" w:hAnsi="Times New Roman"/>
          <w:sz w:val="24"/>
          <w:szCs w:val="24"/>
        </w:rPr>
      </w:pPr>
      <w:r w:rsidRPr="00813B3A">
        <w:rPr>
          <w:rFonts w:ascii="Times New Roman" w:hAnsi="Times New Roman"/>
          <w:b/>
          <w:bCs/>
          <w:sz w:val="24"/>
          <w:szCs w:val="24"/>
        </w:rPr>
        <w:t xml:space="preserve">2.1.2. </w:t>
      </w:r>
      <w:r w:rsidR="00361FE2" w:rsidRPr="00813B3A">
        <w:rPr>
          <w:rFonts w:ascii="Times New Roman" w:hAnsi="Times New Roman"/>
          <w:b/>
          <w:bCs/>
          <w:sz w:val="24"/>
          <w:szCs w:val="24"/>
        </w:rPr>
        <w:t>Характеристики универсальных учебных действий  </w:t>
      </w:r>
      <w:r w:rsidRPr="00813B3A">
        <w:rPr>
          <w:rFonts w:ascii="Times New Roman" w:hAnsi="Times New Roman"/>
          <w:b/>
          <w:bCs/>
          <w:sz w:val="24"/>
          <w:szCs w:val="24"/>
        </w:rPr>
        <w:t>при получении начального общего образования</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обучающимися ее целевой направленности, ценностно-смысловых и операциональных характеристик. Таким образом, </w:t>
      </w:r>
      <w:r w:rsidRPr="00813B3A">
        <w:rPr>
          <w:rFonts w:ascii="Times New Roman" w:hAnsi="Times New Roman"/>
          <w:sz w:val="24"/>
          <w:szCs w:val="24"/>
        </w:rPr>
        <w:lastRenderedPageBreak/>
        <w:t>достижение «умения учиться» предполагает полноценное освоение всех компонентов учебной деятельности, которые включают: 1) познавательные и учебные </w:t>
      </w:r>
      <w:r w:rsidRPr="00813B3A">
        <w:rPr>
          <w:rFonts w:ascii="Times New Roman" w:hAnsi="Times New Roman"/>
          <w:i/>
          <w:iCs/>
          <w:sz w:val="24"/>
          <w:szCs w:val="24"/>
        </w:rPr>
        <w:t>мотивы</w:t>
      </w:r>
      <w:r w:rsidRPr="00813B3A">
        <w:rPr>
          <w:rFonts w:ascii="Times New Roman" w:hAnsi="Times New Roman"/>
          <w:sz w:val="24"/>
          <w:szCs w:val="24"/>
        </w:rPr>
        <w:t>, 2) учебную цель, 3) учебную задачу, 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Функции универсальных учебных действий включают:  </w:t>
      </w:r>
    </w:p>
    <w:p w:rsidR="00361FE2" w:rsidRPr="00813B3A" w:rsidRDefault="00361FE2" w:rsidP="00045883">
      <w:pPr>
        <w:spacing w:after="0" w:line="240" w:lineRule="auto"/>
        <w:ind w:firstLine="720"/>
        <w:jc w:val="both"/>
        <w:rPr>
          <w:rFonts w:ascii="Times New Roman" w:hAnsi="Times New Roman"/>
          <w:sz w:val="24"/>
          <w:szCs w:val="24"/>
        </w:rPr>
      </w:pPr>
      <w:r w:rsidRPr="00813B3A">
        <w:rPr>
          <w:rFonts w:ascii="Times New Roman" w:hAnsi="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61FE2" w:rsidRPr="00813B3A" w:rsidRDefault="00361FE2" w:rsidP="00045883">
      <w:pPr>
        <w:spacing w:after="0" w:line="240" w:lineRule="auto"/>
        <w:ind w:firstLine="720"/>
        <w:jc w:val="both"/>
        <w:rPr>
          <w:rFonts w:ascii="Times New Roman" w:hAnsi="Times New Roman"/>
          <w:sz w:val="24"/>
          <w:szCs w:val="24"/>
        </w:rPr>
      </w:pPr>
      <w:r w:rsidRPr="00813B3A">
        <w:rPr>
          <w:rFonts w:ascii="Times New Roman" w:hAnsi="Times New Roman"/>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результате изучения всех без исключения предметов в начальной школе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сфере личностных универсальных учебных действий формируется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сфере регулятивных универсальных учебных действий выпускники должны 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Личностные универсальные учебные</w:t>
      </w:r>
      <w:r w:rsidRPr="00813B3A">
        <w:rPr>
          <w:rFonts w:ascii="Times New Roman" w:hAnsi="Times New Roman"/>
          <w:sz w:val="24"/>
          <w:szCs w:val="24"/>
        </w:rPr>
        <w:t>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Применительно к учебной деятельности выделяют три вида действий:</w:t>
      </w:r>
    </w:p>
    <w:p w:rsidR="00361FE2" w:rsidRPr="00813B3A" w:rsidRDefault="00361FE2" w:rsidP="003A3B39">
      <w:pPr>
        <w:pStyle w:val="aff"/>
        <w:numPr>
          <w:ilvl w:val="0"/>
          <w:numId w:val="40"/>
        </w:numPr>
      </w:pPr>
      <w:r w:rsidRPr="00813B3A">
        <w:t>личностное, профессиональное, жизненное  самоопределение</w:t>
      </w:r>
      <w:r w:rsidRPr="00813B3A">
        <w:rPr>
          <w:i/>
          <w:iCs/>
        </w:rPr>
        <w:t>;</w:t>
      </w:r>
    </w:p>
    <w:p w:rsidR="00361FE2" w:rsidRPr="00813B3A" w:rsidRDefault="00361FE2" w:rsidP="003A3B39">
      <w:pPr>
        <w:pStyle w:val="aff"/>
        <w:numPr>
          <w:ilvl w:val="0"/>
          <w:numId w:val="40"/>
        </w:numPr>
        <w:rPr>
          <w:lang w:val="ru-RU"/>
        </w:rPr>
      </w:pPr>
      <w:r w:rsidRPr="00813B3A">
        <w:rPr>
          <w:lang w:val="ru-RU"/>
        </w:rPr>
        <w:t>действие</w:t>
      </w:r>
      <w:r w:rsidRPr="00813B3A">
        <w:t> </w:t>
      </w:r>
      <w:r w:rsidRPr="00813B3A">
        <w:rPr>
          <w:lang w:val="ru-RU"/>
        </w:rPr>
        <w:t>смыслообразования,</w:t>
      </w:r>
      <w:r w:rsidRPr="00813B3A">
        <w:t> </w:t>
      </w:r>
      <w:r w:rsidRPr="00813B3A">
        <w:rPr>
          <w:lang w:val="ru-RU"/>
        </w:rPr>
        <w:t>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361FE2" w:rsidRPr="00813B3A" w:rsidRDefault="00361FE2" w:rsidP="003A3B39">
      <w:pPr>
        <w:pStyle w:val="aff"/>
        <w:numPr>
          <w:ilvl w:val="0"/>
          <w:numId w:val="40"/>
        </w:numPr>
        <w:rPr>
          <w:lang w:val="ru-RU"/>
        </w:rPr>
      </w:pPr>
      <w:r w:rsidRPr="00813B3A">
        <w:rPr>
          <w:lang w:val="ru-RU"/>
        </w:rPr>
        <w:t>действие нравственно-этического</w:t>
      </w:r>
      <w:r w:rsidRPr="00813B3A">
        <w:t> </w:t>
      </w:r>
      <w:r w:rsidRPr="00813B3A">
        <w:rPr>
          <w:lang w:val="ru-RU"/>
        </w:rPr>
        <w:t>оценивания</w:t>
      </w:r>
      <w:r w:rsidRPr="00813B3A">
        <w:t> </w:t>
      </w:r>
      <w:r w:rsidRPr="00813B3A">
        <w:rPr>
          <w:lang w:val="ru-RU"/>
        </w:rPr>
        <w:t>усваиваемого содержания, исходя из социальных и личностных ценностей, обеспечивающее личностный моральный выбор.</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Регулятивные действия</w:t>
      </w:r>
      <w:r w:rsidRPr="00813B3A">
        <w:rPr>
          <w:rFonts w:ascii="Times New Roman" w:hAnsi="Times New Roman"/>
          <w:sz w:val="24"/>
          <w:szCs w:val="24"/>
        </w:rPr>
        <w:t> обеспечивают организацию обучающимся своей учебной деятельности. К ним относятся:</w:t>
      </w:r>
    </w:p>
    <w:p w:rsidR="00361FE2" w:rsidRPr="00813B3A" w:rsidRDefault="00361FE2" w:rsidP="003A3B39">
      <w:pPr>
        <w:pStyle w:val="aff"/>
        <w:numPr>
          <w:ilvl w:val="0"/>
          <w:numId w:val="41"/>
        </w:numPr>
        <w:rPr>
          <w:lang w:val="ru-RU"/>
        </w:rPr>
      </w:pPr>
      <w:r w:rsidRPr="00813B3A">
        <w:rPr>
          <w:lang w:val="ru-RU"/>
        </w:rPr>
        <w:t>целеполагание как постановка учебной задачи на основе соотнесения того, что уже известно и усвоено обучающимся, и того, что еще неизвестно;</w:t>
      </w:r>
    </w:p>
    <w:p w:rsidR="00361FE2" w:rsidRPr="00813B3A" w:rsidRDefault="00361FE2" w:rsidP="003A3B39">
      <w:pPr>
        <w:pStyle w:val="aff"/>
        <w:numPr>
          <w:ilvl w:val="0"/>
          <w:numId w:val="41"/>
        </w:numPr>
        <w:rPr>
          <w:lang w:val="ru-RU"/>
        </w:rPr>
      </w:pPr>
      <w:r w:rsidRPr="00813B3A">
        <w:rPr>
          <w:lang w:val="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61FE2" w:rsidRPr="00813B3A" w:rsidRDefault="00361FE2" w:rsidP="003A3B39">
      <w:pPr>
        <w:pStyle w:val="aff"/>
        <w:numPr>
          <w:ilvl w:val="0"/>
          <w:numId w:val="41"/>
        </w:numPr>
        <w:rPr>
          <w:lang w:val="ru-RU"/>
        </w:rPr>
      </w:pPr>
      <w:r w:rsidRPr="00813B3A">
        <w:rPr>
          <w:lang w:val="ru-RU"/>
        </w:rPr>
        <w:t>прогнозирование – предвосхищение результата и уровня усвоения, его временных характеристик;</w:t>
      </w:r>
    </w:p>
    <w:p w:rsidR="00361FE2" w:rsidRPr="00813B3A" w:rsidRDefault="00361FE2" w:rsidP="003A3B39">
      <w:pPr>
        <w:pStyle w:val="aff"/>
        <w:numPr>
          <w:ilvl w:val="0"/>
          <w:numId w:val="41"/>
        </w:numPr>
        <w:rPr>
          <w:lang w:val="ru-RU"/>
        </w:rPr>
      </w:pPr>
      <w:r w:rsidRPr="00813B3A">
        <w:rPr>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361FE2" w:rsidRPr="00813B3A" w:rsidRDefault="00361FE2" w:rsidP="003A3B39">
      <w:pPr>
        <w:pStyle w:val="aff"/>
        <w:numPr>
          <w:ilvl w:val="0"/>
          <w:numId w:val="41"/>
        </w:numPr>
        <w:rPr>
          <w:lang w:val="ru-RU"/>
        </w:rPr>
      </w:pPr>
      <w:r w:rsidRPr="00813B3A">
        <w:rPr>
          <w:lang w:val="ru-RU"/>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361FE2" w:rsidRPr="00813B3A" w:rsidRDefault="00361FE2" w:rsidP="003A3B39">
      <w:pPr>
        <w:pStyle w:val="aff"/>
        <w:numPr>
          <w:ilvl w:val="0"/>
          <w:numId w:val="41"/>
        </w:numPr>
        <w:rPr>
          <w:lang w:val="ru-RU"/>
        </w:rPr>
      </w:pPr>
      <w:r w:rsidRPr="00813B3A">
        <w:rPr>
          <w:lang w:val="ru-RU"/>
        </w:rPr>
        <w:lastRenderedPageBreak/>
        <w:t>оценка – выделение и осознание обучающимся того, что уже усвоено и что еще подлежит усвоению, осознание качества и уровня усвоения.</w:t>
      </w:r>
    </w:p>
    <w:p w:rsidR="00361FE2" w:rsidRPr="00813B3A" w:rsidRDefault="00361FE2" w:rsidP="003A3B39">
      <w:pPr>
        <w:pStyle w:val="aff"/>
        <w:numPr>
          <w:ilvl w:val="0"/>
          <w:numId w:val="41"/>
        </w:numPr>
        <w:rPr>
          <w:lang w:val="ru-RU"/>
        </w:rPr>
      </w:pPr>
      <w:r w:rsidRPr="00813B3A">
        <w:rPr>
          <w:lang w:val="ru-RU"/>
        </w:rPr>
        <w:t>волевая саморегуляция как способность к мобилизации сил и энергии; способность к волевому усилию</w:t>
      </w:r>
      <w:r w:rsidRPr="00813B3A">
        <w:t>  </w:t>
      </w:r>
      <w:r w:rsidRPr="00813B3A">
        <w:rPr>
          <w:lang w:val="ru-RU"/>
        </w:rPr>
        <w:t>- к выбору в ситуации мотивационного конфликта и</w:t>
      </w:r>
      <w:r w:rsidRPr="00813B3A">
        <w:t>  </w:t>
      </w:r>
      <w:r w:rsidRPr="00813B3A">
        <w:rPr>
          <w:lang w:val="ru-RU"/>
        </w:rPr>
        <w:t>к преодолению препятствий.</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Познавательные универсальные  действия</w:t>
      </w:r>
      <w:r w:rsidRPr="00813B3A">
        <w:rPr>
          <w:rFonts w:ascii="Times New Roman" w:hAnsi="Times New Roman"/>
          <w:sz w:val="24"/>
          <w:szCs w:val="24"/>
        </w:rPr>
        <w:t> включают общеучебные, логические, действия постановки и решения проблем.</w:t>
      </w:r>
    </w:p>
    <w:p w:rsidR="00361FE2" w:rsidRPr="00813B3A" w:rsidRDefault="00361FE2" w:rsidP="003A3B39">
      <w:pPr>
        <w:pStyle w:val="aff"/>
        <w:numPr>
          <w:ilvl w:val="0"/>
          <w:numId w:val="42"/>
        </w:numPr>
      </w:pPr>
      <w:r w:rsidRPr="00813B3A">
        <w:rPr>
          <w:u w:val="single"/>
        </w:rPr>
        <w:t>Общеучебные универсальные действия:</w:t>
      </w:r>
    </w:p>
    <w:p w:rsidR="00361FE2" w:rsidRPr="00813B3A" w:rsidRDefault="00361FE2" w:rsidP="003A3B39">
      <w:pPr>
        <w:pStyle w:val="aff"/>
        <w:numPr>
          <w:ilvl w:val="0"/>
          <w:numId w:val="43"/>
        </w:numPr>
        <w:rPr>
          <w:lang w:val="ru-RU"/>
        </w:rPr>
      </w:pPr>
      <w:r w:rsidRPr="00813B3A">
        <w:rPr>
          <w:lang w:val="ru-RU"/>
        </w:rPr>
        <w:t>самостоятельное выделение и формулирование познавательной цели;</w:t>
      </w:r>
      <w:r w:rsidRPr="00813B3A">
        <w:t> </w:t>
      </w:r>
    </w:p>
    <w:p w:rsidR="00361FE2" w:rsidRPr="00813B3A" w:rsidRDefault="00361FE2" w:rsidP="003A3B39">
      <w:pPr>
        <w:pStyle w:val="aff"/>
        <w:numPr>
          <w:ilvl w:val="0"/>
          <w:numId w:val="43"/>
        </w:numPr>
        <w:rPr>
          <w:lang w:val="ru-RU"/>
        </w:rPr>
      </w:pPr>
      <w:r w:rsidRPr="00813B3A">
        <w:rPr>
          <w:lang w:val="ru-RU"/>
        </w:rPr>
        <w:t>поиск и выделение необходимой информации; применение методов информационного поиска, в том числе с помощью компьютерных средств:</w:t>
      </w:r>
    </w:p>
    <w:p w:rsidR="00361FE2" w:rsidRPr="00813B3A" w:rsidRDefault="00361FE2" w:rsidP="003A3B39">
      <w:pPr>
        <w:pStyle w:val="aff"/>
        <w:numPr>
          <w:ilvl w:val="0"/>
          <w:numId w:val="43"/>
        </w:numPr>
        <w:rPr>
          <w:lang w:val="ru-RU"/>
        </w:rPr>
      </w:pPr>
      <w:r w:rsidRPr="00813B3A">
        <w:rPr>
          <w:lang w:val="ru-RU"/>
        </w:rPr>
        <w:t>знаково-символические</w:t>
      </w:r>
      <w:r w:rsidRPr="00813B3A">
        <w:t>  </w:t>
      </w:r>
      <w:r w:rsidRPr="00813B3A">
        <w:rPr>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w:t>
      </w:r>
      <w:r w:rsidRPr="00813B3A">
        <w:t> </w:t>
      </w:r>
      <w:r w:rsidRPr="00813B3A">
        <w:rPr>
          <w:lang w:val="ru-RU"/>
        </w:rPr>
        <w:t>преобразование модели с целью выявления общих законов, определяющих данную предметную область;</w:t>
      </w:r>
    </w:p>
    <w:p w:rsidR="00361FE2" w:rsidRPr="00813B3A" w:rsidRDefault="00361FE2" w:rsidP="003A3B39">
      <w:pPr>
        <w:pStyle w:val="aff"/>
        <w:numPr>
          <w:ilvl w:val="0"/>
          <w:numId w:val="43"/>
        </w:numPr>
      </w:pPr>
      <w:r w:rsidRPr="00813B3A">
        <w:t>структурирование;</w:t>
      </w:r>
    </w:p>
    <w:p w:rsidR="00361FE2" w:rsidRPr="00813B3A" w:rsidRDefault="00361FE2" w:rsidP="003A3B39">
      <w:pPr>
        <w:pStyle w:val="aff"/>
        <w:numPr>
          <w:ilvl w:val="0"/>
          <w:numId w:val="43"/>
        </w:numPr>
        <w:rPr>
          <w:lang w:val="ru-RU"/>
        </w:rPr>
      </w:pPr>
      <w:r w:rsidRPr="00813B3A">
        <w:rPr>
          <w:lang w:val="ru-RU"/>
        </w:rPr>
        <w:t>построение</w:t>
      </w:r>
      <w:r w:rsidRPr="00813B3A">
        <w:t>  </w:t>
      </w:r>
      <w:r w:rsidRPr="00813B3A">
        <w:rPr>
          <w:lang w:val="ru-RU"/>
        </w:rPr>
        <w:t>речевых</w:t>
      </w:r>
      <w:r w:rsidRPr="00813B3A">
        <w:t>  </w:t>
      </w:r>
      <w:r w:rsidRPr="00813B3A">
        <w:rPr>
          <w:lang w:val="ru-RU"/>
        </w:rPr>
        <w:t>высказываний в устной и письменной форме;</w:t>
      </w:r>
    </w:p>
    <w:p w:rsidR="00361FE2" w:rsidRPr="00813B3A" w:rsidRDefault="00361FE2" w:rsidP="003A3B39">
      <w:pPr>
        <w:pStyle w:val="aff"/>
        <w:numPr>
          <w:ilvl w:val="0"/>
          <w:numId w:val="43"/>
        </w:numPr>
        <w:rPr>
          <w:lang w:val="ru-RU"/>
        </w:rPr>
      </w:pPr>
      <w:r w:rsidRPr="00813B3A">
        <w:rPr>
          <w:lang w:val="ru-RU"/>
        </w:rPr>
        <w:t>выбор наиболее эффективных способов решения задач в зависимости от конкретных условий;</w:t>
      </w:r>
    </w:p>
    <w:p w:rsidR="00361FE2" w:rsidRPr="00813B3A" w:rsidRDefault="00361FE2" w:rsidP="003A3B39">
      <w:pPr>
        <w:pStyle w:val="aff"/>
        <w:numPr>
          <w:ilvl w:val="0"/>
          <w:numId w:val="43"/>
        </w:numPr>
        <w:rPr>
          <w:lang w:val="ru-RU"/>
        </w:rPr>
      </w:pPr>
      <w:r w:rsidRPr="00813B3A">
        <w:rPr>
          <w:lang w:val="ru-RU"/>
        </w:rPr>
        <w:t>рефлексия способов</w:t>
      </w:r>
      <w:r w:rsidRPr="00813B3A">
        <w:t>  </w:t>
      </w:r>
      <w:r w:rsidRPr="00813B3A">
        <w:rPr>
          <w:lang w:val="ru-RU"/>
        </w:rPr>
        <w:t>и условий действия, контроль и оценка процесса и результатов деятельности;</w:t>
      </w:r>
    </w:p>
    <w:p w:rsidR="00361FE2" w:rsidRPr="00813B3A" w:rsidRDefault="00361FE2" w:rsidP="003A3B39">
      <w:pPr>
        <w:pStyle w:val="aff"/>
        <w:numPr>
          <w:ilvl w:val="0"/>
          <w:numId w:val="43"/>
        </w:numPr>
        <w:rPr>
          <w:lang w:val="ru-RU"/>
        </w:rPr>
      </w:pPr>
      <w:r w:rsidRPr="00813B3A">
        <w:rPr>
          <w:lang w:val="ru-RU"/>
        </w:rPr>
        <w:t>смысловое чтение как осмысление цели чтения и выбор вида чтения в зависимости от цели;</w:t>
      </w:r>
      <w:r w:rsidRPr="00813B3A">
        <w:t>  </w:t>
      </w:r>
      <w:r w:rsidRPr="00813B3A">
        <w:rPr>
          <w:lang w:val="ru-RU"/>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61FE2" w:rsidRPr="00813B3A" w:rsidRDefault="00361FE2" w:rsidP="003A3B39">
      <w:pPr>
        <w:pStyle w:val="aff"/>
        <w:numPr>
          <w:ilvl w:val="0"/>
          <w:numId w:val="43"/>
        </w:numPr>
        <w:rPr>
          <w:lang w:val="ru-RU"/>
        </w:rPr>
      </w:pPr>
      <w:r w:rsidRPr="00813B3A">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61FE2" w:rsidRPr="00813B3A" w:rsidRDefault="00361FE2" w:rsidP="003A3B39">
      <w:pPr>
        <w:pStyle w:val="aff"/>
        <w:numPr>
          <w:ilvl w:val="0"/>
          <w:numId w:val="42"/>
        </w:numPr>
      </w:pPr>
      <w:r w:rsidRPr="00813B3A">
        <w:rPr>
          <w:u w:val="single"/>
        </w:rPr>
        <w:t>Универсальные логические действия:</w:t>
      </w:r>
    </w:p>
    <w:p w:rsidR="00361FE2" w:rsidRPr="00813B3A" w:rsidRDefault="00361FE2" w:rsidP="003A3B39">
      <w:pPr>
        <w:pStyle w:val="aff"/>
        <w:numPr>
          <w:ilvl w:val="0"/>
          <w:numId w:val="44"/>
        </w:numPr>
        <w:rPr>
          <w:lang w:val="ru-RU"/>
        </w:rPr>
      </w:pPr>
      <w:r w:rsidRPr="00813B3A">
        <w:rPr>
          <w:lang w:val="ru-RU"/>
        </w:rPr>
        <w:t>анализ объектов</w:t>
      </w:r>
      <w:r w:rsidRPr="00813B3A">
        <w:t>  </w:t>
      </w:r>
      <w:r w:rsidRPr="00813B3A">
        <w:rPr>
          <w:lang w:val="ru-RU"/>
        </w:rPr>
        <w:t>с целью выделения признаков (существенных, несущественных);</w:t>
      </w:r>
    </w:p>
    <w:p w:rsidR="00361FE2" w:rsidRPr="00813B3A" w:rsidRDefault="00361FE2" w:rsidP="003A3B39">
      <w:pPr>
        <w:pStyle w:val="aff"/>
        <w:numPr>
          <w:ilvl w:val="0"/>
          <w:numId w:val="44"/>
        </w:numPr>
        <w:rPr>
          <w:lang w:val="ru-RU"/>
        </w:rPr>
      </w:pPr>
      <w:r w:rsidRPr="00813B3A">
        <w:rPr>
          <w:lang w:val="ru-RU"/>
        </w:rPr>
        <w:t>синтез как составление целого из частей, в том числе самостоятельно достраивая, восполняя недостающие компоненты;</w:t>
      </w:r>
    </w:p>
    <w:p w:rsidR="00361FE2" w:rsidRPr="00813B3A" w:rsidRDefault="00361FE2" w:rsidP="003A3B39">
      <w:pPr>
        <w:pStyle w:val="aff"/>
        <w:numPr>
          <w:ilvl w:val="0"/>
          <w:numId w:val="44"/>
        </w:numPr>
        <w:rPr>
          <w:lang w:val="ru-RU"/>
        </w:rPr>
      </w:pPr>
      <w:r w:rsidRPr="00813B3A">
        <w:rPr>
          <w:lang w:val="ru-RU"/>
        </w:rPr>
        <w:t>выбор оснований и критериев для сравнения, сериации, классификации объектов;</w:t>
      </w:r>
    </w:p>
    <w:p w:rsidR="00361FE2" w:rsidRPr="00813B3A" w:rsidRDefault="00361FE2" w:rsidP="003A3B39">
      <w:pPr>
        <w:pStyle w:val="aff"/>
        <w:numPr>
          <w:ilvl w:val="0"/>
          <w:numId w:val="44"/>
        </w:numPr>
        <w:rPr>
          <w:lang w:val="ru-RU"/>
        </w:rPr>
      </w:pPr>
      <w:r w:rsidRPr="00813B3A">
        <w:rPr>
          <w:lang w:val="ru-RU"/>
        </w:rPr>
        <w:t>подведение под понятия, выведение следствий;</w:t>
      </w:r>
    </w:p>
    <w:p w:rsidR="00361FE2" w:rsidRPr="00813B3A" w:rsidRDefault="00361FE2" w:rsidP="003A3B39">
      <w:pPr>
        <w:pStyle w:val="aff"/>
        <w:numPr>
          <w:ilvl w:val="0"/>
          <w:numId w:val="44"/>
        </w:numPr>
      </w:pPr>
      <w:r w:rsidRPr="00813B3A">
        <w:t>установление причинно-следственных связей, </w:t>
      </w:r>
    </w:p>
    <w:p w:rsidR="00361FE2" w:rsidRPr="00813B3A" w:rsidRDefault="00361FE2" w:rsidP="003A3B39">
      <w:pPr>
        <w:pStyle w:val="aff"/>
        <w:numPr>
          <w:ilvl w:val="0"/>
          <w:numId w:val="44"/>
        </w:numPr>
      </w:pPr>
      <w:r w:rsidRPr="00813B3A">
        <w:t>построение логической цепи рассуждений,</w:t>
      </w:r>
    </w:p>
    <w:p w:rsidR="00361FE2" w:rsidRPr="00813B3A" w:rsidRDefault="00361FE2" w:rsidP="003A3B39">
      <w:pPr>
        <w:pStyle w:val="aff"/>
        <w:numPr>
          <w:ilvl w:val="0"/>
          <w:numId w:val="44"/>
        </w:numPr>
      </w:pPr>
      <w:r w:rsidRPr="00813B3A">
        <w:t>доказательство;</w:t>
      </w:r>
    </w:p>
    <w:p w:rsidR="00361FE2" w:rsidRPr="00813B3A" w:rsidRDefault="00361FE2" w:rsidP="003A3B39">
      <w:pPr>
        <w:pStyle w:val="aff"/>
        <w:numPr>
          <w:ilvl w:val="0"/>
          <w:numId w:val="44"/>
        </w:numPr>
        <w:rPr>
          <w:lang w:val="ru-RU"/>
        </w:rPr>
      </w:pPr>
      <w:r w:rsidRPr="00813B3A">
        <w:rPr>
          <w:lang w:val="ru-RU"/>
        </w:rPr>
        <w:t xml:space="preserve"> выдвижение гипотез и их обоснование.</w:t>
      </w:r>
    </w:p>
    <w:p w:rsidR="00361FE2" w:rsidRPr="00813B3A" w:rsidRDefault="00361FE2" w:rsidP="003A3B39">
      <w:pPr>
        <w:pStyle w:val="aff"/>
        <w:numPr>
          <w:ilvl w:val="0"/>
          <w:numId w:val="42"/>
        </w:numPr>
      </w:pPr>
      <w:r w:rsidRPr="00813B3A">
        <w:rPr>
          <w:u w:val="single"/>
        </w:rPr>
        <w:t>Постановка и решение проблемы:</w:t>
      </w:r>
    </w:p>
    <w:p w:rsidR="00361FE2" w:rsidRPr="00813B3A" w:rsidRDefault="00361FE2" w:rsidP="003A3B39">
      <w:pPr>
        <w:pStyle w:val="aff"/>
        <w:numPr>
          <w:ilvl w:val="0"/>
          <w:numId w:val="45"/>
        </w:numPr>
      </w:pPr>
      <w:r w:rsidRPr="00813B3A">
        <w:t>формулирование проблемы;</w:t>
      </w:r>
    </w:p>
    <w:p w:rsidR="00361FE2" w:rsidRPr="00813B3A" w:rsidRDefault="00361FE2" w:rsidP="003A3B39">
      <w:pPr>
        <w:pStyle w:val="aff"/>
        <w:numPr>
          <w:ilvl w:val="0"/>
          <w:numId w:val="45"/>
        </w:numPr>
        <w:rPr>
          <w:lang w:val="ru-RU"/>
        </w:rPr>
      </w:pPr>
      <w:r w:rsidRPr="00813B3A">
        <w:rPr>
          <w:lang w:val="ru-RU"/>
        </w:rPr>
        <w:t>самостоятельное создание способов решения проблем творческого и поискового характера.</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Коммуникативные действия </w:t>
      </w:r>
      <w:r w:rsidRPr="00813B3A">
        <w:rPr>
          <w:rFonts w:ascii="Times New Roman" w:hAnsi="Times New Roman"/>
          <w:sz w:val="24"/>
          <w:szCs w:val="24"/>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Видами  коммуникативных действий являются:</w:t>
      </w:r>
    </w:p>
    <w:p w:rsidR="00361FE2" w:rsidRPr="00813B3A" w:rsidRDefault="00361FE2" w:rsidP="003A3B39">
      <w:pPr>
        <w:pStyle w:val="aff"/>
        <w:numPr>
          <w:ilvl w:val="0"/>
          <w:numId w:val="46"/>
        </w:numPr>
        <w:rPr>
          <w:lang w:val="ru-RU"/>
        </w:rPr>
      </w:pPr>
      <w:r w:rsidRPr="00813B3A">
        <w:rPr>
          <w:lang w:val="ru-RU"/>
        </w:rPr>
        <w:t>планирование учебного сотрудничества с учителем и сверстниками – определение цели, функций участников, способов взаимодействия;</w:t>
      </w:r>
    </w:p>
    <w:p w:rsidR="00361FE2" w:rsidRPr="00813B3A" w:rsidRDefault="00361FE2" w:rsidP="003A3B39">
      <w:pPr>
        <w:pStyle w:val="aff"/>
        <w:numPr>
          <w:ilvl w:val="0"/>
          <w:numId w:val="46"/>
        </w:numPr>
        <w:rPr>
          <w:lang w:val="ru-RU"/>
        </w:rPr>
      </w:pPr>
      <w:r w:rsidRPr="00813B3A">
        <w:rPr>
          <w:lang w:val="ru-RU"/>
        </w:rPr>
        <w:t>постановка вопросов – инициативное сотрудничество в поиске и сборе информации;</w:t>
      </w:r>
    </w:p>
    <w:p w:rsidR="00361FE2" w:rsidRPr="00813B3A" w:rsidRDefault="00361FE2" w:rsidP="003A3B39">
      <w:pPr>
        <w:pStyle w:val="aff"/>
        <w:numPr>
          <w:ilvl w:val="0"/>
          <w:numId w:val="46"/>
        </w:numPr>
        <w:rPr>
          <w:lang w:val="ru-RU"/>
        </w:rPr>
      </w:pPr>
      <w:r w:rsidRPr="00813B3A">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1FE2" w:rsidRPr="00813B3A" w:rsidRDefault="00361FE2" w:rsidP="003A3B39">
      <w:pPr>
        <w:pStyle w:val="aff"/>
        <w:numPr>
          <w:ilvl w:val="0"/>
          <w:numId w:val="46"/>
        </w:numPr>
        <w:rPr>
          <w:lang w:val="ru-RU"/>
        </w:rPr>
      </w:pPr>
      <w:r w:rsidRPr="00813B3A">
        <w:rPr>
          <w:lang w:val="ru-RU"/>
        </w:rPr>
        <w:t>управление поведением партнера – контроль, коррекция, оценка действий партнера;</w:t>
      </w:r>
    </w:p>
    <w:p w:rsidR="00361FE2" w:rsidRPr="00813B3A" w:rsidRDefault="00361FE2" w:rsidP="003A3B39">
      <w:pPr>
        <w:pStyle w:val="aff"/>
        <w:numPr>
          <w:ilvl w:val="0"/>
          <w:numId w:val="46"/>
        </w:numPr>
        <w:rPr>
          <w:lang w:val="ru-RU"/>
        </w:rPr>
      </w:pPr>
      <w:r w:rsidRPr="00813B3A">
        <w:rPr>
          <w:lang w:val="ru-RU"/>
        </w:rPr>
        <w:lastRenderedPageBreak/>
        <w:t>умение с достаточно полнотой и точностью выражать свои мысли в соответствии с задачами и</w:t>
      </w:r>
      <w:r w:rsidRPr="00813B3A">
        <w:t>  </w:t>
      </w:r>
      <w:r w:rsidRPr="00813B3A">
        <w:rPr>
          <w:lang w:val="ru-RU"/>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361FE2" w:rsidRPr="00813B3A" w:rsidRDefault="00D15F50" w:rsidP="00045883">
      <w:pPr>
        <w:spacing w:after="0" w:line="240" w:lineRule="auto"/>
        <w:rPr>
          <w:rFonts w:ascii="Times New Roman" w:hAnsi="Times New Roman"/>
          <w:sz w:val="24"/>
          <w:szCs w:val="24"/>
        </w:rPr>
      </w:pPr>
      <w:r w:rsidRPr="00813B3A">
        <w:rPr>
          <w:rFonts w:ascii="Times New Roman" w:hAnsi="Times New Roman"/>
          <w:b/>
          <w:bCs/>
          <w:sz w:val="24"/>
          <w:szCs w:val="24"/>
        </w:rPr>
        <w:t xml:space="preserve">2.1.3. </w:t>
      </w:r>
      <w:r w:rsidR="00361FE2" w:rsidRPr="00813B3A">
        <w:rPr>
          <w:rFonts w:ascii="Times New Roman" w:hAnsi="Times New Roman"/>
          <w:b/>
          <w:bCs/>
          <w:sz w:val="24"/>
          <w:szCs w:val="24"/>
        </w:rPr>
        <w:t>Связь универсальных учебных действий с содержанием учебных предметов начальной ступени.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Учебный предмет «Литературное чтение»</w:t>
      </w:r>
      <w:r w:rsidRPr="00813B3A">
        <w:rPr>
          <w:rFonts w:ascii="Times New Roman" w:hAnsi="Times New Roman"/>
          <w:sz w:val="24"/>
          <w:szCs w:val="24"/>
        </w:rPr>
        <w:t> обеспечивает формирование следующих универсальных учебных действий:</w:t>
      </w:r>
    </w:p>
    <w:p w:rsidR="00361FE2" w:rsidRPr="00813B3A" w:rsidRDefault="00361FE2" w:rsidP="003A3B39">
      <w:pPr>
        <w:pStyle w:val="aff"/>
        <w:numPr>
          <w:ilvl w:val="0"/>
          <w:numId w:val="47"/>
        </w:numPr>
        <w:rPr>
          <w:lang w:val="ru-RU"/>
        </w:rPr>
      </w:pPr>
      <w:r w:rsidRPr="00813B3A">
        <w:rPr>
          <w:lang w:val="ru-RU"/>
        </w:rPr>
        <w:t>смыслообразования через прослеживание «судьбы героя» (П.Я.Гальперин) и ориентацию обучающегося в системе личностных смыслов;</w:t>
      </w:r>
    </w:p>
    <w:p w:rsidR="00361FE2" w:rsidRPr="00813B3A" w:rsidRDefault="00361FE2" w:rsidP="003A3B39">
      <w:pPr>
        <w:pStyle w:val="aff"/>
        <w:numPr>
          <w:ilvl w:val="0"/>
          <w:numId w:val="47"/>
        </w:numPr>
        <w:rPr>
          <w:lang w:val="ru-RU"/>
        </w:rPr>
      </w:pPr>
      <w:r w:rsidRPr="00813B3A">
        <w:rPr>
          <w:lang w:val="ru-RU"/>
        </w:rPr>
        <w:t>умение понимать контекстную речь на основе воссоздания картины событий и поступков персонажей;</w:t>
      </w:r>
    </w:p>
    <w:p w:rsidR="00361FE2" w:rsidRPr="00813B3A" w:rsidRDefault="00361FE2" w:rsidP="003A3B39">
      <w:pPr>
        <w:pStyle w:val="aff"/>
        <w:numPr>
          <w:ilvl w:val="0"/>
          <w:numId w:val="47"/>
        </w:numPr>
        <w:rPr>
          <w:lang w:val="ru-RU"/>
        </w:rPr>
      </w:pPr>
      <w:r w:rsidRPr="00813B3A">
        <w:rPr>
          <w:lang w:val="ru-RU"/>
        </w:rPr>
        <w:t>умение произвольно и выразительно строить контекстную речь с учетом целей коммуникации, особенностей слушателя;</w:t>
      </w:r>
    </w:p>
    <w:p w:rsidR="00361FE2" w:rsidRPr="00813B3A" w:rsidRDefault="00361FE2" w:rsidP="003A3B39">
      <w:pPr>
        <w:pStyle w:val="aff"/>
        <w:numPr>
          <w:ilvl w:val="0"/>
          <w:numId w:val="47"/>
        </w:numPr>
        <w:rPr>
          <w:lang w:val="ru-RU"/>
        </w:rPr>
      </w:pPr>
      <w:r w:rsidRPr="00813B3A">
        <w:rPr>
          <w:lang w:val="ru-RU"/>
        </w:rPr>
        <w:t>умение устанавливать логическую причинно-следственную последовательность событий и действий героев произведения;</w:t>
      </w:r>
    </w:p>
    <w:p w:rsidR="00361FE2" w:rsidRPr="00813B3A" w:rsidRDefault="00361FE2" w:rsidP="003A3B39">
      <w:pPr>
        <w:pStyle w:val="aff"/>
        <w:numPr>
          <w:ilvl w:val="0"/>
          <w:numId w:val="47"/>
        </w:numPr>
        <w:rPr>
          <w:lang w:val="ru-RU"/>
        </w:rPr>
      </w:pPr>
      <w:r w:rsidRPr="00813B3A">
        <w:rPr>
          <w:lang w:val="ru-RU"/>
        </w:rPr>
        <w:t>умение строить план с выделением существенной и дополнительной информации.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Среди предметов, входящих в учебный план начальной школы, курс литературного чтения в особой мере влияет на решение следующих задач:</w:t>
      </w:r>
    </w:p>
    <w:p w:rsidR="00361FE2" w:rsidRPr="00813B3A" w:rsidRDefault="00361FE2" w:rsidP="003A3B39">
      <w:pPr>
        <w:pStyle w:val="aff"/>
        <w:numPr>
          <w:ilvl w:val="0"/>
          <w:numId w:val="48"/>
        </w:numPr>
        <w:rPr>
          <w:lang w:val="ru-RU"/>
        </w:rPr>
      </w:pPr>
      <w:r w:rsidRPr="00813B3A">
        <w:rPr>
          <w:lang w:val="ru-RU"/>
        </w:rPr>
        <w:t>Освоение общекультурных навыков чтения и понимания текста; воспитание интереса к чтению и книге.</w:t>
      </w:r>
      <w:r w:rsidRPr="00813B3A">
        <w:t>     </w:t>
      </w:r>
      <w:r w:rsidRPr="00813B3A">
        <w:rPr>
          <w:lang w:val="ru-RU"/>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w:t>
      </w:r>
    </w:p>
    <w:p w:rsidR="00361FE2" w:rsidRPr="00813B3A" w:rsidRDefault="00361FE2" w:rsidP="003A3B39">
      <w:pPr>
        <w:pStyle w:val="aff"/>
        <w:numPr>
          <w:ilvl w:val="0"/>
          <w:numId w:val="48"/>
        </w:numPr>
        <w:rPr>
          <w:lang w:val="ru-RU"/>
        </w:rPr>
      </w:pPr>
      <w:r w:rsidRPr="00813B3A">
        <w:rPr>
          <w:lang w:val="ru-RU"/>
        </w:rPr>
        <w:t>Овладение речевой, письменной и коммуникативной</w:t>
      </w:r>
      <w:r w:rsidRPr="00813B3A">
        <w:t>  </w:t>
      </w:r>
      <w:r w:rsidRPr="00813B3A">
        <w:rPr>
          <w:lang w:val="ru-RU"/>
        </w:rPr>
        <w:t>культурой.</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w:t>
      </w:r>
    </w:p>
    <w:p w:rsidR="00361FE2" w:rsidRPr="00813B3A" w:rsidRDefault="00361FE2" w:rsidP="003A3B39">
      <w:pPr>
        <w:pStyle w:val="aff"/>
        <w:numPr>
          <w:ilvl w:val="0"/>
          <w:numId w:val="48"/>
        </w:numPr>
        <w:rPr>
          <w:lang w:val="ru-RU"/>
        </w:rPr>
      </w:pPr>
      <w:r w:rsidRPr="00813B3A">
        <w:rPr>
          <w:lang w:val="ru-RU"/>
        </w:rPr>
        <w:t xml:space="preserve">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w:t>
      </w:r>
      <w:r w:rsidRPr="00813B3A">
        <w:rPr>
          <w:lang w:val="ru-RU"/>
        </w:rPr>
        <w:lastRenderedPageBreak/>
        <w:t>(живопись,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361FE2" w:rsidRPr="00813B3A" w:rsidRDefault="00361FE2" w:rsidP="003A3B39">
      <w:pPr>
        <w:pStyle w:val="aff"/>
        <w:numPr>
          <w:ilvl w:val="0"/>
          <w:numId w:val="48"/>
        </w:numPr>
        <w:rPr>
          <w:lang w:val="ru-RU"/>
        </w:rPr>
      </w:pPr>
      <w:r w:rsidRPr="00813B3A">
        <w:rPr>
          <w:lang w:val="ru-RU"/>
        </w:rPr>
        <w:t xml:space="preserve"> Формирование нравственного сознания и эстетического вкуса младшего школьника; понимание духовной сущности произведений.</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Математика</w:t>
      </w:r>
      <w:r w:rsidRPr="00813B3A">
        <w:rPr>
          <w:rFonts w:ascii="Times New Roman" w:hAnsi="Times New Roman"/>
          <w:sz w:val="24"/>
          <w:szCs w:val="24"/>
        </w:rPr>
        <w:t>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Таким образом, при изучении математики формируются следующие УУД:</w:t>
      </w:r>
    </w:p>
    <w:p w:rsidR="00361FE2" w:rsidRPr="00813B3A" w:rsidRDefault="00361FE2" w:rsidP="003A3B39">
      <w:pPr>
        <w:pStyle w:val="aff"/>
        <w:numPr>
          <w:ilvl w:val="0"/>
          <w:numId w:val="49"/>
        </w:numPr>
        <w:rPr>
          <w:lang w:val="ru-RU"/>
        </w:rPr>
      </w:pPr>
      <w:r w:rsidRPr="00813B3A">
        <w:rPr>
          <w:lang w:val="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61FE2" w:rsidRPr="00813B3A" w:rsidRDefault="00361FE2" w:rsidP="003A3B39">
      <w:pPr>
        <w:pStyle w:val="aff"/>
        <w:numPr>
          <w:ilvl w:val="0"/>
          <w:numId w:val="49"/>
        </w:numPr>
        <w:rPr>
          <w:lang w:val="ru-RU"/>
        </w:rPr>
      </w:pPr>
      <w:r w:rsidRPr="00813B3A">
        <w:rPr>
          <w:lang w:val="ru-RU"/>
        </w:rPr>
        <w:t>умение строить алгоритм поиска необходимой информации, определять логику решения практической и учебной задачи;</w:t>
      </w:r>
    </w:p>
    <w:p w:rsidR="00361FE2" w:rsidRPr="00813B3A" w:rsidRDefault="00361FE2" w:rsidP="003A3B39">
      <w:pPr>
        <w:pStyle w:val="aff"/>
        <w:numPr>
          <w:ilvl w:val="0"/>
          <w:numId w:val="49"/>
        </w:numPr>
        <w:rPr>
          <w:lang w:val="ru-RU"/>
        </w:rPr>
      </w:pPr>
      <w:r w:rsidRPr="00813B3A">
        <w:rPr>
          <w:lang w:val="ru-RU"/>
        </w:rPr>
        <w:t>умение моделировать — решать учебные задачи с помощью знаков(символов), планировать, контролировать и корректировать ход решения учебной задачи.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Русский язык</w:t>
      </w:r>
      <w:r w:rsidRPr="00813B3A">
        <w:rPr>
          <w:rFonts w:ascii="Times New Roman" w:hAnsi="Times New Roman"/>
          <w:sz w:val="24"/>
          <w:szCs w:val="24"/>
        </w:rPr>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361FE2" w:rsidRPr="00813B3A" w:rsidRDefault="00361FE2"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lastRenderedPageBreak/>
        <w:t>УУД  на уроках русского языка в начальной школе являются:</w:t>
      </w:r>
    </w:p>
    <w:p w:rsidR="00361FE2" w:rsidRPr="00813B3A" w:rsidRDefault="00361FE2" w:rsidP="003A3B39">
      <w:pPr>
        <w:pStyle w:val="aff"/>
        <w:numPr>
          <w:ilvl w:val="0"/>
          <w:numId w:val="50"/>
        </w:numPr>
        <w:rPr>
          <w:lang w:val="ru-RU"/>
        </w:rPr>
      </w:pPr>
      <w:r w:rsidRPr="00813B3A">
        <w:rPr>
          <w:lang w:val="ru-RU"/>
        </w:rPr>
        <w:t>умение использовать язык с целью поиска необходимой информации в различных источниках для решения учебных задач;</w:t>
      </w:r>
    </w:p>
    <w:p w:rsidR="00361FE2" w:rsidRPr="00813B3A" w:rsidRDefault="00361FE2" w:rsidP="003A3B39">
      <w:pPr>
        <w:pStyle w:val="aff"/>
        <w:numPr>
          <w:ilvl w:val="0"/>
          <w:numId w:val="50"/>
        </w:numPr>
        <w:rPr>
          <w:lang w:val="ru-RU"/>
        </w:rPr>
      </w:pPr>
      <w:r w:rsidRPr="00813B3A">
        <w:rPr>
          <w:lang w:val="ru-RU"/>
        </w:rPr>
        <w:t>умение</w:t>
      </w:r>
      <w:r w:rsidRPr="00813B3A">
        <w:t>  </w:t>
      </w:r>
      <w:r w:rsidRPr="00813B3A">
        <w:rPr>
          <w:lang w:val="ru-RU"/>
        </w:rPr>
        <w:t>ориентироваться в целях, задачах, средствах и условиях общения;</w:t>
      </w:r>
    </w:p>
    <w:p w:rsidR="00361FE2" w:rsidRPr="00813B3A" w:rsidRDefault="00361FE2" w:rsidP="003A3B39">
      <w:pPr>
        <w:pStyle w:val="aff"/>
        <w:numPr>
          <w:ilvl w:val="0"/>
          <w:numId w:val="50"/>
        </w:numPr>
        <w:rPr>
          <w:lang w:val="ru-RU"/>
        </w:rPr>
      </w:pPr>
      <w:r w:rsidRPr="00813B3A">
        <w:rPr>
          <w:lang w:val="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361FE2" w:rsidRPr="00813B3A" w:rsidRDefault="00361FE2" w:rsidP="003A3B39">
      <w:pPr>
        <w:pStyle w:val="aff"/>
        <w:numPr>
          <w:ilvl w:val="0"/>
          <w:numId w:val="50"/>
        </w:numPr>
        <w:rPr>
          <w:lang w:val="ru-RU"/>
        </w:rPr>
      </w:pPr>
      <w:r w:rsidRPr="00813B3A">
        <w:rPr>
          <w:lang w:val="ru-RU"/>
        </w:rPr>
        <w:t>стремление к более точному выражению собственного мнения и позиции; умение задавать вопросы.</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Иностранный язык</w:t>
      </w:r>
      <w:r w:rsidRPr="00813B3A">
        <w:rPr>
          <w:rFonts w:ascii="Times New Roman" w:hAnsi="Times New Roman"/>
          <w:sz w:val="24"/>
          <w:szCs w:val="24"/>
        </w:rPr>
        <w:t>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При изучении иностранного языка формируются следующие УУД:</w:t>
      </w:r>
    </w:p>
    <w:p w:rsidR="00361FE2" w:rsidRPr="00813B3A" w:rsidRDefault="00361FE2" w:rsidP="003A3B39">
      <w:pPr>
        <w:pStyle w:val="aff"/>
        <w:numPr>
          <w:ilvl w:val="0"/>
          <w:numId w:val="51"/>
        </w:numPr>
        <w:rPr>
          <w:lang w:val="ru-RU"/>
        </w:rPr>
      </w:pPr>
      <w:r w:rsidRPr="00813B3A">
        <w:rPr>
          <w:lang w:val="ru-RU"/>
        </w:rPr>
        <w:t>умение взаимодействовать с окружающими, выполняя разные роли в пределах речевых потребностей и возможностей младшего школьника;</w:t>
      </w:r>
    </w:p>
    <w:p w:rsidR="00361FE2" w:rsidRPr="00813B3A" w:rsidRDefault="00361FE2" w:rsidP="003A3B39">
      <w:pPr>
        <w:pStyle w:val="aff"/>
        <w:numPr>
          <w:ilvl w:val="0"/>
          <w:numId w:val="51"/>
        </w:numPr>
        <w:rPr>
          <w:lang w:val="ru-RU"/>
        </w:rPr>
      </w:pPr>
      <w:r w:rsidRPr="00813B3A">
        <w:rPr>
          <w:lang w:val="ru-RU"/>
        </w:rPr>
        <w:t>умение выбирать адекватные языковые и речевые средства для успешного решения элементарной коммуникативной задачи;</w:t>
      </w:r>
    </w:p>
    <w:p w:rsidR="00361FE2" w:rsidRPr="00813B3A" w:rsidRDefault="00361FE2" w:rsidP="003A3B39">
      <w:pPr>
        <w:pStyle w:val="aff"/>
        <w:numPr>
          <w:ilvl w:val="0"/>
          <w:numId w:val="51"/>
        </w:numPr>
        <w:rPr>
          <w:lang w:val="ru-RU"/>
        </w:rPr>
      </w:pPr>
      <w:r w:rsidRPr="00813B3A">
        <w:rPr>
          <w:lang w:val="ru-RU"/>
        </w:rPr>
        <w:t>умение координировано работать с разными компонентами учебно- методического комплекта (учебником, аудиодиском и т. д.).</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  Предмет «Окружающий мир»</w:t>
      </w:r>
      <w:r w:rsidRPr="00813B3A">
        <w:rPr>
          <w:rFonts w:ascii="Times New Roman" w:hAnsi="Times New Roman"/>
          <w:sz w:val="24"/>
          <w:szCs w:val="24"/>
        </w:rPr>
        <w:t>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При изучении курса «Окружающий  мир» развиваются следующие УУД:</w:t>
      </w:r>
    </w:p>
    <w:p w:rsidR="00361FE2" w:rsidRPr="00813B3A" w:rsidRDefault="00361FE2" w:rsidP="003A3B39">
      <w:pPr>
        <w:pStyle w:val="aff"/>
        <w:numPr>
          <w:ilvl w:val="0"/>
          <w:numId w:val="52"/>
        </w:numPr>
        <w:rPr>
          <w:lang w:val="ru-RU"/>
        </w:rPr>
      </w:pPr>
      <w:r w:rsidRPr="00813B3A">
        <w:rPr>
          <w:lang w:val="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361FE2" w:rsidRPr="00813B3A" w:rsidRDefault="00361FE2" w:rsidP="003A3B39">
      <w:pPr>
        <w:pStyle w:val="aff"/>
        <w:numPr>
          <w:ilvl w:val="0"/>
          <w:numId w:val="52"/>
        </w:numPr>
        <w:rPr>
          <w:lang w:val="ru-RU"/>
        </w:rPr>
      </w:pPr>
      <w:r w:rsidRPr="00813B3A">
        <w:rPr>
          <w:lang w:val="ru-RU"/>
        </w:rPr>
        <w:t>способность осуществлять информационный поиск для выполнения учебных задач;</w:t>
      </w:r>
    </w:p>
    <w:p w:rsidR="00361FE2" w:rsidRPr="00813B3A" w:rsidRDefault="00361FE2" w:rsidP="003A3B39">
      <w:pPr>
        <w:pStyle w:val="aff"/>
        <w:numPr>
          <w:ilvl w:val="0"/>
          <w:numId w:val="52"/>
        </w:numPr>
        <w:rPr>
          <w:lang w:val="ru-RU"/>
        </w:rPr>
      </w:pPr>
      <w:r w:rsidRPr="00813B3A">
        <w:rPr>
          <w:lang w:val="ru-RU"/>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361FE2" w:rsidRPr="00813B3A" w:rsidRDefault="00361FE2" w:rsidP="003A3B39">
      <w:pPr>
        <w:pStyle w:val="aff"/>
        <w:numPr>
          <w:ilvl w:val="0"/>
          <w:numId w:val="52"/>
        </w:numPr>
        <w:rPr>
          <w:lang w:val="ru-RU"/>
        </w:rPr>
      </w:pPr>
      <w:r w:rsidRPr="00813B3A">
        <w:rPr>
          <w:lang w:val="ru-RU"/>
        </w:rPr>
        <w:t>способность работать с моделями изучаемых объектов и явлений окружающего мира.</w:t>
      </w:r>
    </w:p>
    <w:p w:rsidR="00361FE2" w:rsidRPr="00813B3A" w:rsidRDefault="00361FE2" w:rsidP="003A3B39">
      <w:pPr>
        <w:pStyle w:val="aff"/>
        <w:numPr>
          <w:ilvl w:val="0"/>
          <w:numId w:val="52"/>
        </w:numPr>
        <w:rPr>
          <w:lang w:val="ru-RU"/>
        </w:rPr>
      </w:pPr>
      <w:r w:rsidRPr="00813B3A">
        <w:rPr>
          <w:lang w:val="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361FE2" w:rsidRPr="00813B3A" w:rsidRDefault="00361FE2" w:rsidP="003A3B39">
      <w:pPr>
        <w:pStyle w:val="aff"/>
        <w:numPr>
          <w:ilvl w:val="0"/>
          <w:numId w:val="53"/>
        </w:numPr>
        <w:rPr>
          <w:lang w:val="ru-RU"/>
        </w:rPr>
      </w:pPr>
      <w:r w:rsidRPr="00813B3A">
        <w:rPr>
          <w:lang w:val="ru-RU"/>
        </w:rPr>
        <w:t>умения использовать разные методы познания,</w:t>
      </w:r>
    </w:p>
    <w:p w:rsidR="00361FE2" w:rsidRPr="00813B3A" w:rsidRDefault="00361FE2" w:rsidP="003A3B39">
      <w:pPr>
        <w:pStyle w:val="aff"/>
        <w:numPr>
          <w:ilvl w:val="0"/>
          <w:numId w:val="53"/>
        </w:numPr>
        <w:rPr>
          <w:lang w:val="ru-RU"/>
        </w:rPr>
      </w:pPr>
      <w:r w:rsidRPr="00813B3A">
        <w:rPr>
          <w:lang w:val="ru-RU"/>
        </w:rPr>
        <w:t>соблюдать правила поведения в природе и обществе,</w:t>
      </w:r>
    </w:p>
    <w:p w:rsidR="00361FE2" w:rsidRPr="00813B3A" w:rsidRDefault="00361FE2" w:rsidP="003A3B39">
      <w:pPr>
        <w:pStyle w:val="aff"/>
        <w:numPr>
          <w:ilvl w:val="0"/>
          <w:numId w:val="53"/>
        </w:numPr>
        <w:rPr>
          <w:lang w:val="ru-RU"/>
        </w:rPr>
      </w:pPr>
      <w:r w:rsidRPr="00813B3A">
        <w:rPr>
          <w:lang w:val="ru-RU"/>
        </w:rPr>
        <w:t>способность оценивать свое место в окружающем мире, участвовать в его созидании и др.</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lastRenderedPageBreak/>
        <w:t>Изобразительное искусство</w:t>
      </w:r>
      <w:r w:rsidRPr="00813B3A">
        <w:rPr>
          <w:rFonts w:ascii="Times New Roman" w:hAnsi="Times New Roman"/>
          <w:sz w:val="24"/>
          <w:szCs w:val="24"/>
        </w:rPr>
        <w:t>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61FE2" w:rsidRPr="00813B3A" w:rsidRDefault="00361FE2"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Метапредметные результаты освоения изобразительного искусства в начальной школе проявляются в:</w:t>
      </w:r>
    </w:p>
    <w:p w:rsidR="00361FE2" w:rsidRPr="00813B3A" w:rsidRDefault="00361FE2" w:rsidP="003A3B39">
      <w:pPr>
        <w:pStyle w:val="aff"/>
        <w:numPr>
          <w:ilvl w:val="0"/>
          <w:numId w:val="54"/>
        </w:numPr>
        <w:rPr>
          <w:lang w:val="ru-RU"/>
        </w:rPr>
      </w:pPr>
      <w:r w:rsidRPr="00813B3A">
        <w:rPr>
          <w:lang w:val="ru-RU"/>
        </w:rPr>
        <w:t>умении видеть и воспринимать проявления художественной культуры в окружающей жизни (техника, музеи, архитектура, дизайн, скульптура и др.);</w:t>
      </w:r>
    </w:p>
    <w:p w:rsidR="00361FE2" w:rsidRPr="00813B3A" w:rsidRDefault="00361FE2" w:rsidP="003A3B39">
      <w:pPr>
        <w:pStyle w:val="aff"/>
        <w:numPr>
          <w:ilvl w:val="0"/>
          <w:numId w:val="54"/>
        </w:numPr>
        <w:rPr>
          <w:lang w:val="ru-RU"/>
        </w:rPr>
      </w:pPr>
      <w:r w:rsidRPr="00813B3A">
        <w:rPr>
          <w:lang w:val="ru-RU"/>
        </w:rPr>
        <w:t>желании общаться с искусством, участвовать в обсуждении содержания и выразительных средств произведений искусства;</w:t>
      </w:r>
    </w:p>
    <w:p w:rsidR="00361FE2" w:rsidRPr="00813B3A" w:rsidRDefault="00361FE2" w:rsidP="003A3B39">
      <w:pPr>
        <w:pStyle w:val="aff"/>
        <w:numPr>
          <w:ilvl w:val="0"/>
          <w:numId w:val="54"/>
        </w:numPr>
        <w:rPr>
          <w:lang w:val="ru-RU"/>
        </w:rPr>
      </w:pPr>
      <w:r w:rsidRPr="00813B3A">
        <w:rPr>
          <w:lang w:val="ru-RU"/>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361FE2" w:rsidRPr="00813B3A" w:rsidRDefault="00361FE2" w:rsidP="003A3B39">
      <w:pPr>
        <w:pStyle w:val="aff"/>
        <w:numPr>
          <w:ilvl w:val="0"/>
          <w:numId w:val="54"/>
        </w:numPr>
        <w:rPr>
          <w:lang w:val="ru-RU"/>
        </w:rPr>
      </w:pPr>
      <w:r w:rsidRPr="00813B3A">
        <w:rPr>
          <w:lang w:val="ru-RU"/>
        </w:rPr>
        <w:t>обогащении ключевых компетенций (коммуникативных, деятельностных и др.) художественно эстетическим содержанием;</w:t>
      </w:r>
    </w:p>
    <w:p w:rsidR="00361FE2" w:rsidRPr="00813B3A" w:rsidRDefault="00361FE2" w:rsidP="003A3B39">
      <w:pPr>
        <w:pStyle w:val="aff"/>
        <w:numPr>
          <w:ilvl w:val="0"/>
          <w:numId w:val="54"/>
        </w:numPr>
        <w:rPr>
          <w:lang w:val="ru-RU"/>
        </w:rPr>
      </w:pPr>
      <w:r w:rsidRPr="00813B3A">
        <w:rPr>
          <w:lang w:val="ru-RU"/>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361FE2" w:rsidRPr="00813B3A" w:rsidRDefault="00361FE2" w:rsidP="003A3B39">
      <w:pPr>
        <w:pStyle w:val="aff"/>
        <w:numPr>
          <w:ilvl w:val="0"/>
          <w:numId w:val="54"/>
        </w:numPr>
        <w:rPr>
          <w:lang w:val="ru-RU"/>
        </w:rPr>
      </w:pPr>
      <w:r w:rsidRPr="00813B3A">
        <w:rPr>
          <w:lang w:val="ru-RU"/>
        </w:rPr>
        <w:t>способности оценивать результаты художественно творческой деятельности, собственной и одноклассников.</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Музыка:</w:t>
      </w:r>
      <w:r w:rsidRPr="00813B3A">
        <w:rPr>
          <w:rFonts w:ascii="Times New Roman" w:hAnsi="Times New Roman"/>
          <w:sz w:val="24"/>
          <w:szCs w:val="24"/>
        </w:rPr>
        <w:t>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361FE2" w:rsidRPr="00813B3A" w:rsidRDefault="00361FE2"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u w:val="single"/>
        </w:rPr>
        <w:t>Физическая культура:</w:t>
      </w:r>
      <w:r w:rsidRPr="00813B3A">
        <w:rPr>
          <w:rFonts w:ascii="Times New Roman" w:hAnsi="Times New Roman"/>
          <w:sz w:val="24"/>
          <w:szCs w:val="24"/>
        </w:rPr>
        <w:t> универсальными компетенциями обучающихся на этапе начального общего образования по физической культуре являются:</w:t>
      </w:r>
    </w:p>
    <w:p w:rsidR="00361FE2" w:rsidRPr="00813B3A" w:rsidRDefault="00361FE2" w:rsidP="003A3B39">
      <w:pPr>
        <w:pStyle w:val="aff"/>
        <w:numPr>
          <w:ilvl w:val="0"/>
          <w:numId w:val="55"/>
        </w:numPr>
        <w:rPr>
          <w:lang w:val="ru-RU"/>
        </w:rPr>
      </w:pPr>
      <w:r w:rsidRPr="00813B3A">
        <w:rPr>
          <w:lang w:val="ru-RU"/>
        </w:rPr>
        <w:t>умения организовывать собственную деятельность, выбирать и использовать средства для достижения ее цели;</w:t>
      </w:r>
    </w:p>
    <w:p w:rsidR="00361FE2" w:rsidRPr="00813B3A" w:rsidRDefault="00361FE2" w:rsidP="003A3B39">
      <w:pPr>
        <w:pStyle w:val="aff"/>
        <w:numPr>
          <w:ilvl w:val="0"/>
          <w:numId w:val="55"/>
        </w:numPr>
        <w:rPr>
          <w:lang w:val="ru-RU"/>
        </w:rPr>
      </w:pPr>
      <w:r w:rsidRPr="00813B3A">
        <w:rPr>
          <w:lang w:val="ru-RU"/>
        </w:rPr>
        <w:t>умения активно включаться в коллективную деятельность, взаимодействовать со сверстниками в достижении общих целей;</w:t>
      </w:r>
    </w:p>
    <w:p w:rsidR="00361FE2" w:rsidRPr="00813B3A" w:rsidRDefault="00361FE2" w:rsidP="003A3B39">
      <w:pPr>
        <w:pStyle w:val="aff"/>
        <w:numPr>
          <w:ilvl w:val="0"/>
          <w:numId w:val="55"/>
        </w:numPr>
        <w:rPr>
          <w:lang w:val="ru-RU"/>
        </w:rPr>
      </w:pPr>
      <w:r w:rsidRPr="00813B3A">
        <w:rPr>
          <w:lang w:val="ru-RU"/>
        </w:rPr>
        <w:t>умения доносить информацию в доступной, эмоционально яркой форме в процессе общения и взаимодействия со сверстниками и взрослыми людьми.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rsidR="00361FE2" w:rsidRPr="00813B3A" w:rsidRDefault="00361FE2" w:rsidP="003A3B39">
      <w:pPr>
        <w:pStyle w:val="aff"/>
        <w:numPr>
          <w:ilvl w:val="0"/>
          <w:numId w:val="56"/>
        </w:numPr>
        <w:rPr>
          <w:lang w:val="ru-RU"/>
        </w:rPr>
      </w:pPr>
      <w:r w:rsidRPr="00813B3A">
        <w:rPr>
          <w:lang w:val="ru-RU"/>
        </w:rPr>
        <w:t>характеризовать явления (действия и поступки), давать им объективную оценку на основе освоенных знаний и имеющегося опыта;</w:t>
      </w:r>
    </w:p>
    <w:p w:rsidR="00361FE2" w:rsidRPr="00813B3A" w:rsidRDefault="00361FE2" w:rsidP="003A3B39">
      <w:pPr>
        <w:pStyle w:val="aff"/>
        <w:numPr>
          <w:ilvl w:val="0"/>
          <w:numId w:val="56"/>
        </w:numPr>
        <w:rPr>
          <w:lang w:val="ru-RU"/>
        </w:rPr>
      </w:pPr>
      <w:r w:rsidRPr="00813B3A">
        <w:rPr>
          <w:lang w:val="ru-RU"/>
        </w:rPr>
        <w:t>находить ошибки при выполнении учебных заданий, отбирать способы их исправления;</w:t>
      </w:r>
    </w:p>
    <w:p w:rsidR="00361FE2" w:rsidRPr="00813B3A" w:rsidRDefault="00361FE2" w:rsidP="003A3B39">
      <w:pPr>
        <w:pStyle w:val="aff"/>
        <w:numPr>
          <w:ilvl w:val="0"/>
          <w:numId w:val="56"/>
        </w:numPr>
        <w:rPr>
          <w:lang w:val="ru-RU"/>
        </w:rPr>
      </w:pPr>
      <w:r w:rsidRPr="00813B3A">
        <w:rPr>
          <w:lang w:val="ru-RU"/>
        </w:rPr>
        <w:t>общаться и взаимодействовать со сверстниками на принципах взаимоуважения и взаимопомощи, дружбы и толерантности;</w:t>
      </w:r>
    </w:p>
    <w:p w:rsidR="00361FE2" w:rsidRPr="00813B3A" w:rsidRDefault="00361FE2" w:rsidP="003A3B39">
      <w:pPr>
        <w:pStyle w:val="aff"/>
        <w:numPr>
          <w:ilvl w:val="0"/>
          <w:numId w:val="56"/>
        </w:numPr>
        <w:rPr>
          <w:lang w:val="ru-RU"/>
        </w:rPr>
      </w:pPr>
      <w:r w:rsidRPr="00813B3A">
        <w:rPr>
          <w:lang w:val="ru-RU"/>
        </w:rPr>
        <w:t>обеспечивать защиту и сохранность природы во время активного отдыха и занятий физической культурой;</w:t>
      </w:r>
    </w:p>
    <w:p w:rsidR="00361FE2" w:rsidRPr="00813B3A" w:rsidRDefault="00361FE2" w:rsidP="003A3B39">
      <w:pPr>
        <w:pStyle w:val="aff"/>
        <w:numPr>
          <w:ilvl w:val="0"/>
          <w:numId w:val="56"/>
        </w:numPr>
        <w:rPr>
          <w:lang w:val="ru-RU"/>
        </w:rPr>
      </w:pPr>
      <w:r w:rsidRPr="00813B3A">
        <w:rPr>
          <w:lang w:val="ru-RU"/>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361FE2" w:rsidRPr="00813B3A" w:rsidRDefault="00361FE2" w:rsidP="003A3B39">
      <w:pPr>
        <w:pStyle w:val="aff"/>
        <w:numPr>
          <w:ilvl w:val="0"/>
          <w:numId w:val="56"/>
        </w:numPr>
        <w:rPr>
          <w:lang w:val="ru-RU"/>
        </w:rPr>
      </w:pPr>
      <w:r w:rsidRPr="00813B3A">
        <w:rPr>
          <w:lang w:val="ru-RU"/>
        </w:rPr>
        <w:t>планировать собственную деятельность, распределять нагрузку и отдых в процессе ее выполнения;</w:t>
      </w:r>
    </w:p>
    <w:p w:rsidR="00361FE2" w:rsidRPr="00813B3A" w:rsidRDefault="00361FE2" w:rsidP="003A3B39">
      <w:pPr>
        <w:pStyle w:val="aff"/>
        <w:numPr>
          <w:ilvl w:val="0"/>
          <w:numId w:val="56"/>
        </w:numPr>
        <w:rPr>
          <w:lang w:val="ru-RU"/>
        </w:rPr>
      </w:pPr>
      <w:r w:rsidRPr="00813B3A">
        <w:rPr>
          <w:lang w:val="ru-RU"/>
        </w:rPr>
        <w:lastRenderedPageBreak/>
        <w:t>анализировать и объективно оценивать результаты собственного труда, находить возможности и способы их улучшения;</w:t>
      </w:r>
    </w:p>
    <w:p w:rsidR="00361FE2" w:rsidRPr="00813B3A" w:rsidRDefault="00361FE2" w:rsidP="003A3B39">
      <w:pPr>
        <w:pStyle w:val="aff"/>
        <w:numPr>
          <w:ilvl w:val="0"/>
          <w:numId w:val="56"/>
        </w:numPr>
        <w:rPr>
          <w:lang w:val="ru-RU"/>
        </w:rPr>
      </w:pPr>
      <w:r w:rsidRPr="00813B3A">
        <w:rPr>
          <w:lang w:val="ru-RU"/>
        </w:rPr>
        <w:t>видеть красоту движений, выделять и обосновывать эстетические признаки в движениях и передвижениях человека;</w:t>
      </w:r>
    </w:p>
    <w:p w:rsidR="00361FE2" w:rsidRPr="00813B3A" w:rsidRDefault="00361FE2" w:rsidP="003A3B39">
      <w:pPr>
        <w:pStyle w:val="aff"/>
        <w:numPr>
          <w:ilvl w:val="0"/>
          <w:numId w:val="56"/>
        </w:numPr>
        <w:rPr>
          <w:lang w:val="ru-RU"/>
        </w:rPr>
      </w:pPr>
      <w:r w:rsidRPr="00813B3A">
        <w:rPr>
          <w:lang w:val="ru-RU"/>
        </w:rPr>
        <w:t>оценивать красоту телосложения и осанки, сравнивать их с эталонными образцами;</w:t>
      </w:r>
    </w:p>
    <w:p w:rsidR="00361FE2" w:rsidRPr="00813B3A" w:rsidRDefault="00361FE2" w:rsidP="003A3B39">
      <w:pPr>
        <w:pStyle w:val="aff"/>
        <w:numPr>
          <w:ilvl w:val="0"/>
          <w:numId w:val="56"/>
        </w:numPr>
        <w:rPr>
          <w:lang w:val="ru-RU"/>
        </w:rPr>
      </w:pPr>
      <w:r w:rsidRPr="00813B3A">
        <w:rPr>
          <w:lang w:val="ru-RU"/>
        </w:rPr>
        <w:t>управлять эмоциями при общении со сверстниками и взрослыми, сохранять хладнокровие, сдержанность, рассудительность;</w:t>
      </w:r>
    </w:p>
    <w:p w:rsidR="00361FE2" w:rsidRPr="00813B3A" w:rsidRDefault="00361FE2" w:rsidP="003A3B39">
      <w:pPr>
        <w:pStyle w:val="aff"/>
        <w:numPr>
          <w:ilvl w:val="0"/>
          <w:numId w:val="56"/>
        </w:numPr>
        <w:rPr>
          <w:lang w:val="ru-RU"/>
        </w:rPr>
      </w:pPr>
      <w:r w:rsidRPr="00813B3A">
        <w:rPr>
          <w:lang w:val="ru-RU"/>
        </w:rPr>
        <w:t>технически правильно выполнять двигательные действия</w:t>
      </w:r>
      <w:r w:rsidRPr="00813B3A">
        <w:t>  </w:t>
      </w:r>
      <w:r w:rsidRPr="00813B3A">
        <w:rPr>
          <w:lang w:val="ru-RU"/>
        </w:rPr>
        <w:t>из базовых видов спорта, использовать их в игровой и соревновательной деятельности.</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u w:val="single"/>
        </w:rPr>
        <w:t>Технология: </w:t>
      </w:r>
      <w:r w:rsidRPr="00813B3A">
        <w:rPr>
          <w:rFonts w:ascii="Times New Roman" w:hAnsi="Times New Roman"/>
          <w:sz w:val="24"/>
          <w:szCs w:val="24"/>
        </w:rPr>
        <w:t xml:space="preserve">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w:t>
      </w:r>
    </w:p>
    <w:p w:rsidR="00361FE2" w:rsidRPr="00813B3A" w:rsidRDefault="00361FE2"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361FE2" w:rsidRPr="00813B3A" w:rsidRDefault="00361FE2" w:rsidP="00045883">
      <w:pPr>
        <w:spacing w:after="0"/>
        <w:rPr>
          <w:rFonts w:ascii="Times New Roman" w:hAnsi="Times New Roman"/>
          <w:sz w:val="24"/>
          <w:szCs w:val="24"/>
        </w:rPr>
      </w:pPr>
    </w:p>
    <w:p w:rsidR="00361FE2" w:rsidRPr="00813B3A" w:rsidRDefault="00361FE2"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t>Информационно-коммуникационные технологии – инструментарий  универсальных учебных действий. Подпрограмма формирования ИКТ –</w:t>
      </w:r>
      <w:r w:rsidR="00634C5E" w:rsidRPr="00813B3A">
        <w:rPr>
          <w:rFonts w:ascii="Times New Roman" w:hAnsi="Times New Roman"/>
          <w:b/>
          <w:sz w:val="24"/>
          <w:szCs w:val="24"/>
        </w:rPr>
        <w:t xml:space="preserve"> </w:t>
      </w:r>
      <w:r w:rsidRPr="00813B3A">
        <w:rPr>
          <w:rFonts w:ascii="Times New Roman" w:hAnsi="Times New Roman"/>
          <w:b/>
          <w:sz w:val="24"/>
          <w:szCs w:val="24"/>
        </w:rPr>
        <w:t>компетентности обучающихся</w:t>
      </w:r>
    </w:p>
    <w:p w:rsidR="00634C5E" w:rsidRPr="00813B3A" w:rsidRDefault="00634C5E" w:rsidP="00045883">
      <w:pPr>
        <w:spacing w:after="0" w:line="240" w:lineRule="auto"/>
        <w:jc w:val="center"/>
        <w:rPr>
          <w:rFonts w:ascii="Times New Roman" w:hAnsi="Times New Roman"/>
          <w:b/>
          <w:sz w:val="24"/>
          <w:szCs w:val="24"/>
        </w:rPr>
      </w:pP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813B3A">
        <w:rPr>
          <w:rStyle w:val="Zag11"/>
          <w:rFonts w:ascii="Times New Roman" w:eastAsia="@Arial Unicode MS" w:hAnsi="Times New Roman" w:cs="Times New Roman"/>
          <w:color w:val="auto"/>
          <w:sz w:val="24"/>
          <w:szCs w:val="24"/>
          <w:lang w:val="ru-RU"/>
        </w:rPr>
        <w:noBreakHyphen/>
        <w:t>компетентности.</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w:t>
      </w:r>
      <w:r w:rsidRPr="00813B3A">
        <w:rPr>
          <w:rStyle w:val="Zag11"/>
          <w:rFonts w:ascii="Times New Roman" w:eastAsia="@Arial Unicode MS" w:hAnsi="Times New Roman" w:cs="Times New Roman"/>
          <w:color w:val="auto"/>
          <w:sz w:val="24"/>
          <w:szCs w:val="24"/>
          <w:lang w:val="ru-RU"/>
        </w:rPr>
        <w:lastRenderedPageBreak/>
        <w:t>деятельность и результаты учителя и обучающиеся.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color w:val="auto"/>
          <w:sz w:val="24"/>
          <w:szCs w:val="24"/>
          <w:lang w:val="ru-RU"/>
        </w:rPr>
        <w:t>При освоении личностных действий</w:t>
      </w:r>
      <w:r w:rsidRPr="00813B3A">
        <w:rPr>
          <w:rStyle w:val="Zag11"/>
          <w:rFonts w:ascii="Times New Roman" w:eastAsia="@Arial Unicode MS" w:hAnsi="Times New Roman" w:cs="Times New Roman"/>
          <w:color w:val="auto"/>
          <w:sz w:val="24"/>
          <w:szCs w:val="24"/>
          <w:lang w:val="ru-RU"/>
        </w:rPr>
        <w:t xml:space="preserve"> ведётся формирование:</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·критического отношения к информации и избирательности её восприятия;</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·уважения к информации о частной жизни и информационным результатам деятельности других людей;</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color w:val="auto"/>
          <w:sz w:val="24"/>
          <w:szCs w:val="24"/>
          <w:lang w:val="ru-RU"/>
        </w:rPr>
        <w:t>При освоении регулятивных универсальных учебных</w:t>
      </w:r>
      <w:r w:rsidRPr="00813B3A">
        <w:rPr>
          <w:rStyle w:val="Zag11"/>
          <w:rFonts w:ascii="Times New Roman" w:eastAsia="@Arial Unicode MS" w:hAnsi="Times New Roman" w:cs="Times New Roman"/>
          <w:color w:val="auto"/>
          <w:sz w:val="24"/>
          <w:szCs w:val="24"/>
          <w:lang w:val="ru-RU"/>
        </w:rPr>
        <w:t xml:space="preserve"> действий обеспечивается:</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·оценка условий,  алгоритмов и результатов действий, выполняемых в информационной среде;</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color w:val="auto"/>
          <w:sz w:val="24"/>
          <w:szCs w:val="24"/>
          <w:lang w:val="ru-RU"/>
        </w:rPr>
        <w:t>При освоении познавательных универсальных учебных действий</w:t>
      </w:r>
      <w:r w:rsidRPr="00813B3A">
        <w:rPr>
          <w:rStyle w:val="Zag11"/>
          <w:rFonts w:ascii="Times New Roman" w:eastAsia="@Arial Unicode MS" w:hAnsi="Times New Roman" w:cs="Times New Roman"/>
          <w:color w:val="auto"/>
          <w:sz w:val="24"/>
          <w:szCs w:val="24"/>
          <w:lang w:val="ru-RU"/>
        </w:rPr>
        <w:t xml:space="preserve"> ИКТ играют ключевую роль в таких общеучебных универсальных действиях, как:</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·поиск информации;</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·фиксация (запись) информации с помощью различных технических средств;</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·структурирование информации, её организация и представление в виде диаграмм, картосхем, линий времени и пр.;</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·создание простых гипермедиасообщений;</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ИКТ является важным инструментом для формирования </w:t>
      </w:r>
      <w:r w:rsidRPr="00813B3A">
        <w:rPr>
          <w:rStyle w:val="Zag11"/>
          <w:rFonts w:ascii="Times New Roman" w:eastAsia="@Arial Unicode MS" w:hAnsi="Times New Roman" w:cs="Times New Roman"/>
          <w:b/>
          <w:color w:val="auto"/>
          <w:sz w:val="24"/>
          <w:szCs w:val="24"/>
          <w:lang w:val="ru-RU"/>
        </w:rPr>
        <w:t>коммуникативных универсальных учебных действий</w:t>
      </w:r>
      <w:r w:rsidRPr="00813B3A">
        <w:rPr>
          <w:rStyle w:val="Zag11"/>
          <w:rFonts w:ascii="Times New Roman" w:eastAsia="@Arial Unicode MS" w:hAnsi="Times New Roman" w:cs="Times New Roman"/>
          <w:color w:val="auto"/>
          <w:sz w:val="24"/>
          <w:szCs w:val="24"/>
          <w:lang w:val="ru-RU"/>
        </w:rPr>
        <w:t>. Для этого используются:</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·обмен гипермедиасообщениями;</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·выступление с аудиовизуальной поддержкой;</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·фиксация хода коллективной/личной коммуникации;</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·общение в цифровой среде (электронная почта, чат, видеоконференция, форум, блог).</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Подпрограмма формирования ИКТ-компетентности включает следующие разделы.</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 xml:space="preserve">Знакомство со средствами ИКТ. </w:t>
      </w:r>
      <w:r w:rsidRPr="00813B3A">
        <w:rPr>
          <w:rStyle w:val="Zag11"/>
          <w:rFonts w:ascii="Times New Roman" w:eastAsia="@Arial Unicode MS" w:hAnsi="Times New Roman" w:cs="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Запись, фиксация информации.</w:t>
      </w:r>
      <w:r w:rsidRPr="00813B3A">
        <w:rPr>
          <w:rStyle w:val="Zag11"/>
          <w:rFonts w:ascii="Times New Roman" w:eastAsia="@Arial Unicode MS" w:hAnsi="Times New Roman" w:cs="Times New Roman"/>
          <w:color w:val="auto"/>
          <w:sz w:val="24"/>
          <w:szCs w:val="24"/>
          <w:lang w:val="ru-RU"/>
        </w:rPr>
        <w:t xml:space="preserve"> Ввод информации в компьютер с фото</w:t>
      </w:r>
      <w:r w:rsidRPr="00813B3A">
        <w:rPr>
          <w:rStyle w:val="Zag11"/>
          <w:rFonts w:ascii="Times New Roman" w:eastAsia="@Arial Unicode MS" w:hAnsi="Times New Roman" w:cs="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813B3A">
        <w:rPr>
          <w:rStyle w:val="Zag11"/>
          <w:rFonts w:ascii="Times New Roman" w:eastAsia="@Arial Unicode MS" w:hAnsi="Times New Roman" w:cs="Times New Roman"/>
          <w:color w:val="auto"/>
          <w:sz w:val="24"/>
          <w:szCs w:val="24"/>
          <w:lang w:val="ru-RU"/>
        </w:rPr>
        <w:noBreakHyphen/>
        <w:t>карт).</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Создание текстов с помощью компьютера.</w:t>
      </w:r>
      <w:r w:rsidRPr="00813B3A">
        <w:rPr>
          <w:rStyle w:val="Zag11"/>
          <w:rFonts w:ascii="Times New Roman" w:eastAsia="@Arial Unicode MS" w:hAnsi="Times New Roman" w:cs="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lastRenderedPageBreak/>
        <w:t>Создание графических сообщений.</w:t>
      </w:r>
      <w:r w:rsidRPr="00813B3A">
        <w:rPr>
          <w:rStyle w:val="Zag11"/>
          <w:rFonts w:ascii="Times New Roman" w:eastAsia="@Arial Unicode MS" w:hAnsi="Times New Roman" w:cs="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Редактирование сообщений.</w:t>
      </w:r>
      <w:r w:rsidRPr="00813B3A">
        <w:rPr>
          <w:rStyle w:val="Zag11"/>
          <w:rFonts w:ascii="Times New Roman" w:eastAsia="@Arial Unicode MS" w:hAnsi="Times New Roman" w:cs="Times New Roman"/>
          <w:color w:val="auto"/>
          <w:sz w:val="24"/>
          <w:szCs w:val="24"/>
          <w:lang w:val="ru-RU"/>
        </w:rPr>
        <w:t xml:space="preserve"> Редактирование текста  фотоизображений и их цепочек (слайд</w:t>
      </w:r>
      <w:r w:rsidRPr="00813B3A">
        <w:rPr>
          <w:rStyle w:val="Zag11"/>
          <w:rFonts w:ascii="Times New Roman" w:eastAsia="@Arial Unicode MS" w:hAnsi="Times New Roman" w:cs="Times New Roman"/>
          <w:color w:val="auto"/>
          <w:sz w:val="24"/>
          <w:szCs w:val="24"/>
          <w:lang w:val="ru-RU"/>
        </w:rPr>
        <w:noBreakHyphen/>
        <w:t>шоу), видео</w:t>
      </w:r>
      <w:r w:rsidRPr="00813B3A">
        <w:rPr>
          <w:rStyle w:val="Zag11"/>
          <w:rFonts w:ascii="Times New Roman" w:eastAsia="@Arial Unicode MS" w:hAnsi="Times New Roman" w:cs="Times New Roman"/>
          <w:color w:val="auto"/>
          <w:sz w:val="24"/>
          <w:szCs w:val="24"/>
          <w:lang w:val="ru-RU"/>
        </w:rPr>
        <w:noBreakHyphen/>
        <w:t xml:space="preserve"> и аудиозаписей.</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 xml:space="preserve">Создание новых сообщений путём комбинирования имеющихся. </w:t>
      </w:r>
      <w:r w:rsidRPr="00813B3A">
        <w:rPr>
          <w:rStyle w:val="Zag11"/>
          <w:rFonts w:ascii="Times New Roman" w:eastAsia="@Arial Unicode MS" w:hAnsi="Times New Roman" w:cs="Times New Roman"/>
          <w:color w:val="auto"/>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ссылок в географические карты и ленты времени. Составление нового изображения из готовых фрагментов (аппликация).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Создание структурированных сообщений.</w:t>
      </w:r>
      <w:r w:rsidRPr="00813B3A">
        <w:rPr>
          <w:rStyle w:val="Zag11"/>
          <w:rFonts w:ascii="Times New Roman" w:eastAsia="@Arial Unicode MS" w:hAnsi="Times New Roman" w:cs="Times New Roman"/>
          <w:color w:val="auto"/>
          <w:sz w:val="24"/>
          <w:szCs w:val="24"/>
          <w:lang w:val="ru-RU"/>
        </w:rPr>
        <w:t xml:space="preserve"> Создание письменного сообщения. Подготовка устного сообщения </w:t>
      </w:r>
      <w:r w:rsidRPr="00813B3A">
        <w:rPr>
          <w:rStyle w:val="Zag11"/>
          <w:rFonts w:ascii="Times New Roman" w:eastAsia="@Arial Unicode MS" w:hAnsi="Times New Roman" w:cs="Times New Roman"/>
          <w:color w:val="auto"/>
          <w:sz w:val="24"/>
          <w:szCs w:val="24"/>
        </w:rPr>
        <w:t>c</w:t>
      </w:r>
      <w:r w:rsidRPr="00813B3A">
        <w:rPr>
          <w:rStyle w:val="Zag11"/>
          <w:rFonts w:ascii="Times New Roman" w:eastAsia="@Arial Unicode MS" w:hAnsi="Times New Roman" w:cs="Times New Roman"/>
          <w:color w:val="auto"/>
          <w:sz w:val="24"/>
          <w:szCs w:val="24"/>
          <w:lang w:val="ru-RU"/>
        </w:rPr>
        <w:t xml:space="preserve"> аудиовизуальной поддержкой, написание пояснений и тезисов.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 xml:space="preserve">Представление и обработка данных. </w:t>
      </w:r>
      <w:r w:rsidRPr="00813B3A">
        <w:rPr>
          <w:rStyle w:val="Zag11"/>
          <w:rFonts w:ascii="Times New Roman" w:eastAsia="@Arial Unicode MS" w:hAnsi="Times New Roman" w:cs="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813B3A">
        <w:rPr>
          <w:rStyle w:val="Zag11"/>
          <w:rFonts w:ascii="Times New Roman" w:eastAsia="@Arial Unicode MS" w:hAnsi="Times New Roman" w:cs="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 xml:space="preserve">Поиск информации. </w:t>
      </w:r>
      <w:r w:rsidRPr="00813B3A">
        <w:rPr>
          <w:rStyle w:val="Zag11"/>
          <w:rFonts w:ascii="Times New Roman" w:eastAsia="@Arial Unicode MS" w:hAnsi="Times New Roman" w:cs="Times New Roman"/>
          <w:color w:val="auto"/>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Коммуникация, проектирование, моделирование, управление и организация деятельности.</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 Передача сообщения, участие в диалоге с использованием средств ИКТ– электронной почты, чата, форума, аудио</w:t>
      </w:r>
      <w:r w:rsidRPr="00813B3A">
        <w:rPr>
          <w:rStyle w:val="Zag11"/>
          <w:rFonts w:ascii="Times New Roman" w:eastAsia="@Arial Unicode MS" w:hAnsi="Times New Roman" w:cs="Times New Roman"/>
          <w:color w:val="auto"/>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Основное содержание программы «Формирование ИКТ</w:t>
      </w:r>
      <w:r w:rsidRPr="00813B3A">
        <w:rPr>
          <w:rStyle w:val="Zag11"/>
          <w:rFonts w:ascii="Times New Roman" w:eastAsia="@Arial Unicode MS" w:hAnsi="Times New Roman" w:cs="Times New Roman"/>
          <w:color w:val="auto"/>
          <w:sz w:val="24"/>
          <w:szCs w:val="24"/>
          <w:lang w:val="ru-RU"/>
        </w:rPr>
        <w:noBreakHyphen/>
        <w:t xml:space="preserve">компетентности обучающихся» </w:t>
      </w:r>
      <w:r w:rsidRPr="00813B3A">
        <w:rPr>
          <w:rStyle w:val="Zag11"/>
          <w:rFonts w:ascii="Times New Roman" w:eastAsia="@Arial Unicode MS" w:hAnsi="Times New Roman" w:cs="Times New Roman"/>
          <w:b/>
          <w:bCs/>
          <w:i/>
          <w:iCs/>
          <w:color w:val="auto"/>
          <w:sz w:val="24"/>
          <w:szCs w:val="24"/>
          <w:lang w:val="ru-RU"/>
        </w:rPr>
        <w:t>реализуется средствами различных учебных предметов</w:t>
      </w:r>
      <w:r w:rsidRPr="00813B3A">
        <w:rPr>
          <w:rStyle w:val="Zag11"/>
          <w:rFonts w:ascii="Times New Roman" w:eastAsia="@Arial Unicode MS" w:hAnsi="Times New Roman" w:cs="Times New Roman"/>
          <w:color w:val="auto"/>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-естественная мотивация, цель обучения;</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-встроенный контроль результатов освоения ИКТ;</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-повышение эффективности применения ИКТ в данном предмете;</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Вклад каждого предмета в формирование ИКТ-компетентности обучающихся: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«Русский язык».</w:t>
      </w:r>
      <w:r w:rsidRPr="00813B3A">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w:t>
      </w:r>
      <w:r w:rsidRPr="00813B3A">
        <w:rPr>
          <w:rStyle w:val="Zag11"/>
          <w:rFonts w:ascii="Times New Roman" w:eastAsia="@Arial Unicode MS" w:hAnsi="Times New Roman" w:cs="Times New Roman"/>
          <w:color w:val="auto"/>
          <w:sz w:val="24"/>
          <w:szCs w:val="24"/>
          <w:lang w:val="ru-RU"/>
        </w:rPr>
        <w:lastRenderedPageBreak/>
        <w:t>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«Литературное чтение».</w:t>
      </w:r>
      <w:r w:rsidRPr="00813B3A">
        <w:rPr>
          <w:rStyle w:val="Zag11"/>
          <w:rFonts w:ascii="Times New Roman" w:eastAsia="@Arial Unicode MS" w:hAnsi="Times New Roman" w:cs="Times New Roman"/>
          <w:color w:val="auto"/>
          <w:sz w:val="24"/>
          <w:szCs w:val="24"/>
          <w:lang w:val="ru-RU"/>
        </w:rPr>
        <w:t xml:space="preserve"> Работа с мультимедиасообщениями (включающими текст, иллюстрации, аудио</w:t>
      </w:r>
      <w:r w:rsidRPr="00813B3A">
        <w:rPr>
          <w:rStyle w:val="Zag11"/>
          <w:rFonts w:ascii="Times New Roman" w:eastAsia="@Arial Unicode MS" w:hAnsi="Times New Roman"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«Иностранный язык</w:t>
      </w:r>
      <w:r w:rsidR="00634C5E" w:rsidRPr="00813B3A">
        <w:rPr>
          <w:rStyle w:val="Zag11"/>
          <w:rFonts w:ascii="Times New Roman" w:eastAsia="@Arial Unicode MS" w:hAnsi="Times New Roman" w:cs="Times New Roman"/>
          <w:b/>
          <w:bCs/>
          <w:color w:val="auto"/>
          <w:sz w:val="24"/>
          <w:szCs w:val="24"/>
          <w:lang w:val="ru-RU"/>
        </w:rPr>
        <w:t xml:space="preserve"> (английский)</w:t>
      </w:r>
      <w:r w:rsidRPr="00813B3A">
        <w:rPr>
          <w:rStyle w:val="Zag11"/>
          <w:rFonts w:ascii="Times New Roman" w:eastAsia="@Arial Unicode MS" w:hAnsi="Times New Roman" w:cs="Times New Roman"/>
          <w:b/>
          <w:bCs/>
          <w:color w:val="auto"/>
          <w:sz w:val="24"/>
          <w:szCs w:val="24"/>
          <w:lang w:val="ru-RU"/>
        </w:rPr>
        <w:t>».</w:t>
      </w:r>
      <w:r w:rsidRPr="00813B3A">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«Математика и информатика».</w:t>
      </w:r>
      <w:r w:rsidRPr="00813B3A">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«Окружающий мир».</w:t>
      </w:r>
      <w:r w:rsidRPr="00813B3A">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 xml:space="preserve">«Технология». </w:t>
      </w:r>
      <w:r w:rsidRPr="00813B3A">
        <w:rPr>
          <w:rStyle w:val="Zag11"/>
          <w:rFonts w:ascii="Times New Roman" w:eastAsia="@Arial Unicode MS" w:hAnsi="Times New Roman" w:cs="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27491"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«Искусство».</w:t>
      </w:r>
      <w:r w:rsidRPr="00813B3A">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bookmarkStart w:id="34" w:name="_Toc294246093"/>
      <w:bookmarkStart w:id="35" w:name="_Toc424564324"/>
    </w:p>
    <w:p w:rsidR="00927491" w:rsidRDefault="00927491"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8509EF" w:rsidRDefault="008509EF"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8509EF" w:rsidRDefault="008509EF"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8509EF" w:rsidRPr="00813B3A" w:rsidRDefault="008509EF"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927491" w:rsidRPr="00813B3A" w:rsidRDefault="00927491" w:rsidP="00045883">
      <w:pPr>
        <w:pStyle w:val="Osnova"/>
        <w:tabs>
          <w:tab w:val="left" w:leader="dot" w:pos="624"/>
        </w:tabs>
        <w:spacing w:line="240" w:lineRule="auto"/>
        <w:rPr>
          <w:rFonts w:ascii="Times New Roman" w:eastAsia="@Arial Unicode MS" w:hAnsi="Times New Roman" w:cs="Times New Roman"/>
          <w:color w:val="auto"/>
          <w:sz w:val="24"/>
          <w:szCs w:val="24"/>
          <w:lang w:val="ru-RU"/>
        </w:rPr>
      </w:pPr>
      <w:r w:rsidRPr="00813B3A">
        <w:rPr>
          <w:rFonts w:ascii="Times New Roman" w:eastAsia="MS Gothic" w:hAnsi="Times New Roman" w:cs="Times New Roman"/>
          <w:b/>
          <w:color w:val="auto"/>
          <w:sz w:val="24"/>
          <w:szCs w:val="24"/>
          <w:lang w:val="ru-RU"/>
        </w:rPr>
        <w:t>2.1.4. Условия, обеспечивающие развитие универсальных учебных действий у обучающихся</w:t>
      </w:r>
      <w:bookmarkEnd w:id="34"/>
      <w:bookmarkEnd w:id="35"/>
    </w:p>
    <w:p w:rsidR="00927491" w:rsidRPr="00813B3A" w:rsidRDefault="00927491" w:rsidP="00045883">
      <w:pPr>
        <w:tabs>
          <w:tab w:val="left" w:pos="709"/>
        </w:tabs>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Указанное в ООП содержание учебных предметов, преподаваемых в рамках начального образования, является средством формирования универсальных учебных действий при соблюдении определенных условий организации образовательной деятельности:</w:t>
      </w:r>
    </w:p>
    <w:p w:rsidR="00927491" w:rsidRPr="00813B3A" w:rsidRDefault="00927491" w:rsidP="00045883">
      <w:pPr>
        <w:tabs>
          <w:tab w:val="left" w:pos="709"/>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27491" w:rsidRPr="00813B3A" w:rsidRDefault="00927491" w:rsidP="00045883">
      <w:pPr>
        <w:tabs>
          <w:tab w:val="left" w:pos="709"/>
        </w:tabs>
        <w:spacing w:after="0" w:line="240" w:lineRule="auto"/>
        <w:ind w:firstLine="709"/>
        <w:jc w:val="both"/>
        <w:rPr>
          <w:rFonts w:ascii="Times New Roman" w:hAnsi="Times New Roman"/>
          <w:sz w:val="24"/>
          <w:szCs w:val="24"/>
        </w:rPr>
      </w:pPr>
      <w:r w:rsidRPr="00813B3A">
        <w:rPr>
          <w:rFonts w:ascii="Times New Roman" w:hAnsi="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27491" w:rsidRPr="00813B3A" w:rsidRDefault="00927491" w:rsidP="00045883">
      <w:pPr>
        <w:tabs>
          <w:tab w:val="left" w:pos="709"/>
        </w:tabs>
        <w:spacing w:after="0" w:line="240" w:lineRule="auto"/>
        <w:ind w:firstLine="709"/>
        <w:jc w:val="both"/>
        <w:rPr>
          <w:rFonts w:ascii="Times New Roman" w:hAnsi="Times New Roman"/>
          <w:sz w:val="24"/>
          <w:szCs w:val="24"/>
        </w:rPr>
      </w:pPr>
      <w:r w:rsidRPr="00813B3A">
        <w:rPr>
          <w:rFonts w:ascii="Times New Roman" w:hAnsi="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27491" w:rsidRPr="00813B3A" w:rsidRDefault="00927491" w:rsidP="00045883">
      <w:pPr>
        <w:tabs>
          <w:tab w:val="left" w:pos="709"/>
        </w:tabs>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27491" w:rsidRPr="00813B3A" w:rsidRDefault="00927491" w:rsidP="00045883">
      <w:pPr>
        <w:tabs>
          <w:tab w:val="left" w:pos="709"/>
        </w:tabs>
        <w:spacing w:after="0" w:line="240" w:lineRule="auto"/>
        <w:ind w:firstLine="709"/>
        <w:jc w:val="both"/>
        <w:rPr>
          <w:rFonts w:ascii="Times New Roman" w:hAnsi="Times New Roman"/>
          <w:spacing w:val="2"/>
          <w:sz w:val="24"/>
          <w:szCs w:val="24"/>
        </w:rPr>
      </w:pPr>
      <w:r w:rsidRPr="00813B3A">
        <w:rPr>
          <w:rFonts w:ascii="Times New Roman" w:hAnsi="Times New Roman"/>
          <w:sz w:val="24"/>
          <w:szCs w:val="24"/>
        </w:rPr>
        <w:t xml:space="preserve">- эффективного использования средств ИКТ,  </w:t>
      </w:r>
      <w:r w:rsidRPr="00813B3A">
        <w:rPr>
          <w:rFonts w:ascii="Times New Roman" w:hAnsi="Times New Roman"/>
          <w:spacing w:val="2"/>
          <w:sz w:val="24"/>
          <w:szCs w:val="24"/>
        </w:rPr>
        <w:t>с целью формирования учебной  ИКТ­компе</w:t>
      </w:r>
      <w:r w:rsidRPr="00813B3A">
        <w:rPr>
          <w:rFonts w:ascii="Times New Roman" w:hAnsi="Times New Roman"/>
          <w:sz w:val="24"/>
          <w:szCs w:val="24"/>
        </w:rPr>
        <w:t>тентности - способность решать учебные задачи с исполь</w:t>
      </w:r>
      <w:r w:rsidRPr="00813B3A">
        <w:rPr>
          <w:rFonts w:ascii="Times New Roman" w:hAnsi="Times New Roman"/>
          <w:spacing w:val="2"/>
          <w:sz w:val="24"/>
          <w:szCs w:val="24"/>
        </w:rPr>
        <w:t xml:space="preserve">зованием общедоступных в начальной школе инструментов </w:t>
      </w:r>
      <w:r w:rsidRPr="00813B3A">
        <w:rPr>
          <w:rFonts w:ascii="Times New Roman" w:hAnsi="Times New Roman"/>
          <w:sz w:val="24"/>
          <w:szCs w:val="24"/>
        </w:rPr>
        <w:t>ИКТ и источников информации в соответствии с возрастны</w:t>
      </w:r>
      <w:r w:rsidRPr="00813B3A">
        <w:rPr>
          <w:rFonts w:ascii="Times New Roman" w:hAnsi="Times New Roman"/>
          <w:spacing w:val="2"/>
          <w:sz w:val="24"/>
          <w:szCs w:val="24"/>
        </w:rPr>
        <w:t xml:space="preserve">ми потребностями и возможностями младшего школьника. </w:t>
      </w:r>
    </w:p>
    <w:p w:rsidR="00927491" w:rsidRPr="00813B3A" w:rsidRDefault="00927491" w:rsidP="00045883">
      <w:pPr>
        <w:tabs>
          <w:tab w:val="left" w:pos="709"/>
        </w:tabs>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Решение задачи формирования ИКТ­компетентности  </w:t>
      </w:r>
      <w:r w:rsidRPr="00813B3A">
        <w:rPr>
          <w:rFonts w:ascii="Times New Roman" w:hAnsi="Times New Roman"/>
          <w:spacing w:val="-2"/>
          <w:sz w:val="24"/>
          <w:szCs w:val="24"/>
        </w:rPr>
        <w:t>проходит не только на занятиях по отдельным учебным пред</w:t>
      </w:r>
      <w:r w:rsidRPr="00813B3A">
        <w:rPr>
          <w:rFonts w:ascii="Times New Roman" w:hAnsi="Times New Roman"/>
          <w:spacing w:val="2"/>
          <w:sz w:val="24"/>
          <w:szCs w:val="24"/>
        </w:rPr>
        <w:t xml:space="preserve">метам (где формируется предметная ИКТ­компетентность), </w:t>
      </w:r>
      <w:r w:rsidRPr="00813B3A">
        <w:rPr>
          <w:rFonts w:ascii="Times New Roman" w:hAnsi="Times New Roman"/>
          <w:sz w:val="24"/>
          <w:szCs w:val="24"/>
        </w:rPr>
        <w:t>но и в рамках метапредметной программы формирования универсальных учебных действий.</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При освоении </w:t>
      </w:r>
      <w:r w:rsidRPr="00813B3A">
        <w:rPr>
          <w:rFonts w:ascii="Times New Roman" w:hAnsi="Times New Roman"/>
          <w:i/>
          <w:sz w:val="24"/>
          <w:szCs w:val="24"/>
        </w:rPr>
        <w:t>личностных действий</w:t>
      </w:r>
      <w:r w:rsidRPr="00813B3A">
        <w:rPr>
          <w:rFonts w:ascii="Times New Roman" w:hAnsi="Times New Roman"/>
          <w:sz w:val="24"/>
          <w:szCs w:val="24"/>
        </w:rPr>
        <w:t xml:space="preserve"> на основе указанной программы у обучающихся формируются:</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 критическое отношение к информации и избирательность </w:t>
      </w:r>
      <w:r w:rsidRPr="00813B3A">
        <w:rPr>
          <w:rFonts w:ascii="Times New Roman" w:hAnsi="Times New Roman"/>
          <w:sz w:val="24"/>
          <w:szCs w:val="24"/>
        </w:rPr>
        <w:t>ее восприятия;</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уважение к информации о частной жизни и информационным результатам деятельности других людей;</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основы правовой культуры в области использования информации.</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При освоении </w:t>
      </w:r>
      <w:r w:rsidRPr="00813B3A">
        <w:rPr>
          <w:rFonts w:ascii="Times New Roman" w:hAnsi="Times New Roman"/>
          <w:i/>
          <w:sz w:val="24"/>
          <w:szCs w:val="24"/>
        </w:rPr>
        <w:t>регулятивных универсальных учебных действий</w:t>
      </w:r>
      <w:r w:rsidRPr="00813B3A">
        <w:rPr>
          <w:rFonts w:ascii="Times New Roman" w:hAnsi="Times New Roman"/>
          <w:sz w:val="24"/>
          <w:szCs w:val="24"/>
        </w:rPr>
        <w:t xml:space="preserve"> обеспечиваются:</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оценка условий, алгоритмов и результатов действий, выполняемых в информационной среде;</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использование результатов действия, размещенных в информационной среде, для оценки и коррекции выполненного действия;</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создание цифрового портфолио учебных достижений обучающегося.</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При освоении </w:t>
      </w:r>
      <w:r w:rsidRPr="00813B3A">
        <w:rPr>
          <w:rFonts w:ascii="Times New Roman" w:hAnsi="Times New Roman"/>
          <w:i/>
          <w:spacing w:val="2"/>
          <w:sz w:val="24"/>
          <w:szCs w:val="24"/>
        </w:rPr>
        <w:t xml:space="preserve">познавательных универсальных учебных </w:t>
      </w:r>
      <w:r w:rsidRPr="00813B3A">
        <w:rPr>
          <w:rFonts w:ascii="Times New Roman" w:hAnsi="Times New Roman"/>
          <w:i/>
          <w:sz w:val="24"/>
          <w:szCs w:val="24"/>
        </w:rPr>
        <w:t xml:space="preserve">действий </w:t>
      </w:r>
      <w:r w:rsidRPr="00813B3A">
        <w:rPr>
          <w:rFonts w:ascii="Times New Roman" w:hAnsi="Times New Roman"/>
          <w:sz w:val="24"/>
          <w:szCs w:val="24"/>
        </w:rPr>
        <w:t>ИКТ играют ключевую роль в следующих универсальных учебных действиях:</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поиск информации;</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 фиксация (запись) информации с помощью различных </w:t>
      </w:r>
      <w:r w:rsidRPr="00813B3A">
        <w:rPr>
          <w:rFonts w:ascii="Times New Roman" w:hAnsi="Times New Roman"/>
          <w:sz w:val="24"/>
          <w:szCs w:val="24"/>
        </w:rPr>
        <w:t>технических средств;</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структурирование информации, ее организация и представление в виде диаграмм, картосхем, линий времени и</w:t>
      </w:r>
      <w:r w:rsidRPr="00813B3A">
        <w:rPr>
          <w:rFonts w:ascii="Times New Roman" w:hAnsi="Times New Roman"/>
          <w:sz w:val="24"/>
          <w:szCs w:val="24"/>
        </w:rPr>
        <w:t> </w:t>
      </w:r>
      <w:r w:rsidRPr="00813B3A">
        <w:rPr>
          <w:rFonts w:ascii="Times New Roman" w:hAnsi="Times New Roman"/>
          <w:sz w:val="24"/>
          <w:szCs w:val="24"/>
        </w:rPr>
        <w:t>пр.;</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создание простых гипермедиасообщений;</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построение простейших моделей объектов и процессов.</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ИКТ является важным инструментом для формирования </w:t>
      </w:r>
      <w:r w:rsidRPr="00813B3A">
        <w:rPr>
          <w:rFonts w:ascii="Times New Roman" w:hAnsi="Times New Roman"/>
          <w:spacing w:val="-2"/>
          <w:sz w:val="24"/>
          <w:szCs w:val="24"/>
        </w:rPr>
        <w:t>коммуникативных универсальных учебных действий. Для это</w:t>
      </w:r>
      <w:r w:rsidRPr="00813B3A">
        <w:rPr>
          <w:rFonts w:ascii="Times New Roman" w:hAnsi="Times New Roman"/>
          <w:sz w:val="24"/>
          <w:szCs w:val="24"/>
        </w:rPr>
        <w:t>го используются:</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обмен гипермедиасообщениями;</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выступление с аудиовизуальной поддержкой;</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общение в цифровой среде (электронная почта).</w:t>
      </w:r>
    </w:p>
    <w:p w:rsidR="00927491" w:rsidRPr="00813B3A" w:rsidRDefault="00927491" w:rsidP="00045883">
      <w:pPr>
        <w:tabs>
          <w:tab w:val="left" w:pos="709"/>
        </w:tabs>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входит в </w:t>
      </w:r>
      <w:r w:rsidRPr="00813B3A">
        <w:rPr>
          <w:rFonts w:ascii="Times New Roman" w:hAnsi="Times New Roman"/>
          <w:sz w:val="24"/>
          <w:szCs w:val="24"/>
        </w:rPr>
        <w:lastRenderedPageBreak/>
        <w:t>содержание   курсов, части учебного плана, формируемой  участниками образовательных отношений и   внеурочной деятельности школьников.</w:t>
      </w:r>
    </w:p>
    <w:p w:rsidR="00927491" w:rsidRPr="00813B3A" w:rsidRDefault="00927491" w:rsidP="00045883">
      <w:pPr>
        <w:autoSpaceDE w:val="0"/>
        <w:autoSpaceDN w:val="0"/>
        <w:adjustRightInd w:val="0"/>
        <w:spacing w:after="0" w:line="240" w:lineRule="auto"/>
        <w:ind w:left="720" w:firstLine="709"/>
        <w:jc w:val="both"/>
        <w:textAlignment w:val="center"/>
        <w:rPr>
          <w:rFonts w:ascii="Times New Roman" w:hAnsi="Times New Roman"/>
          <w:b/>
          <w:sz w:val="24"/>
          <w:szCs w:val="24"/>
        </w:rPr>
      </w:pPr>
    </w:p>
    <w:p w:rsidR="00927491" w:rsidRPr="00813B3A" w:rsidRDefault="00927491" w:rsidP="003A3B39">
      <w:pPr>
        <w:pStyle w:val="aff"/>
        <w:numPr>
          <w:ilvl w:val="2"/>
          <w:numId w:val="126"/>
        </w:numPr>
        <w:ind w:left="0" w:firstLine="0"/>
        <w:outlineLvl w:val="1"/>
        <w:rPr>
          <w:rFonts w:eastAsia="MS Gothic"/>
          <w:b/>
          <w:lang w:val="ru-RU" w:eastAsia="ru-RU"/>
        </w:rPr>
      </w:pPr>
      <w:bookmarkStart w:id="36" w:name="_Toc294246094"/>
      <w:bookmarkStart w:id="37" w:name="_Toc424564325"/>
      <w:r w:rsidRPr="00813B3A">
        <w:rPr>
          <w:rFonts w:eastAsia="MS Gothic"/>
          <w:b/>
          <w:spacing w:val="-4"/>
          <w:lang w:val="ru-RU" w:eastAsia="ru-RU"/>
        </w:rPr>
        <w:t>Условия, обеспечивающие преемственность про</w:t>
      </w:r>
      <w:r w:rsidRPr="00813B3A">
        <w:rPr>
          <w:rFonts w:eastAsia="MS Gothic"/>
          <w:b/>
          <w:lang w:val="ru-RU" w:eastAsia="ru-RU"/>
        </w:rPr>
        <w:t>граммы формирования у обучающихся универсальных учебных действий при переходе от дошкольного к начальному  общему образованию</w:t>
      </w:r>
      <w:bookmarkEnd w:id="36"/>
      <w:bookmarkEnd w:id="37"/>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поселения, а именно: переход из </w:t>
      </w:r>
      <w:r w:rsidRPr="00813B3A">
        <w:rPr>
          <w:rFonts w:ascii="Times New Roman" w:hAnsi="Times New Roman"/>
          <w:sz w:val="24"/>
          <w:szCs w:val="24"/>
        </w:rPr>
        <w:t>организации, осуществляющей образовательную деятельность</w:t>
      </w:r>
      <w:r w:rsidRPr="00813B3A">
        <w:rPr>
          <w:rFonts w:ascii="Times New Roman" w:hAnsi="Times New Roman"/>
          <w:spacing w:val="2"/>
          <w:sz w:val="24"/>
          <w:szCs w:val="24"/>
        </w:rPr>
        <w:t xml:space="preserve"> на уровне дошкольного образования, в </w:t>
      </w:r>
      <w:r w:rsidRPr="00813B3A">
        <w:rPr>
          <w:rFonts w:ascii="Times New Roman" w:hAnsi="Times New Roman"/>
          <w:sz w:val="24"/>
          <w:szCs w:val="24"/>
        </w:rPr>
        <w:t>организацию, осуществляющую образовательную деятельность</w:t>
      </w:r>
      <w:r w:rsidRPr="00813B3A">
        <w:rPr>
          <w:rFonts w:ascii="Times New Roman" w:hAnsi="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общего и среднего общего образования.  </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Наиболее остро проблема преемственности стоит в двух ключевых точках — в момент поступления детей в школу</w:t>
      </w:r>
      <w:r w:rsidRPr="00813B3A">
        <w:rPr>
          <w:rFonts w:ascii="Times New Roman" w:hAnsi="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i/>
          <w:iCs/>
          <w:sz w:val="24"/>
          <w:szCs w:val="24"/>
        </w:rPr>
      </w:pPr>
      <w:r w:rsidRPr="00813B3A">
        <w:rPr>
          <w:rFonts w:ascii="Times New Roman" w:hAnsi="Times New Roman"/>
          <w:sz w:val="24"/>
          <w:szCs w:val="24"/>
        </w:rPr>
        <w:t xml:space="preserve">Обучение рассматривается как комплексное образование, включающее в себя </w:t>
      </w:r>
      <w:r w:rsidRPr="00813B3A">
        <w:rPr>
          <w:rFonts w:ascii="Times New Roman" w:hAnsi="Times New Roman"/>
          <w:i/>
          <w:sz w:val="24"/>
          <w:szCs w:val="24"/>
        </w:rPr>
        <w:t>физическую и психологическую</w:t>
      </w:r>
      <w:r w:rsidRPr="00813B3A">
        <w:rPr>
          <w:rFonts w:ascii="Times New Roman" w:hAnsi="Times New Roman"/>
          <w:sz w:val="24"/>
          <w:szCs w:val="24"/>
        </w:rPr>
        <w:t xml:space="preserve"> готовность.</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i/>
          <w:iCs/>
          <w:sz w:val="24"/>
          <w:szCs w:val="24"/>
        </w:rPr>
      </w:pPr>
      <w:r w:rsidRPr="00813B3A">
        <w:rPr>
          <w:rFonts w:ascii="Times New Roman" w:hAnsi="Times New Roman"/>
          <w:i/>
          <w:iCs/>
          <w:spacing w:val="-4"/>
          <w:sz w:val="24"/>
          <w:szCs w:val="24"/>
        </w:rPr>
        <w:t xml:space="preserve">Физическая готовность </w:t>
      </w:r>
      <w:r w:rsidRPr="00813B3A">
        <w:rPr>
          <w:rFonts w:ascii="Times New Roman" w:hAnsi="Times New Roman"/>
          <w:spacing w:val="-4"/>
          <w:sz w:val="24"/>
          <w:szCs w:val="24"/>
        </w:rPr>
        <w:t>определяется состоянием здоровья,</w:t>
      </w:r>
      <w:r w:rsidRPr="00813B3A">
        <w:rPr>
          <w:rFonts w:ascii="Times New Roman" w:hAnsi="Times New Roman"/>
          <w:spacing w:val="-4"/>
          <w:sz w:val="24"/>
          <w:szCs w:val="24"/>
        </w:rPr>
        <w:br/>
      </w:r>
      <w:r w:rsidRPr="00813B3A">
        <w:rPr>
          <w:rFonts w:ascii="Times New Roman" w:hAnsi="Times New Roman"/>
          <w:spacing w:val="2"/>
          <w:sz w:val="24"/>
          <w:szCs w:val="24"/>
        </w:rPr>
        <w:t>уровнем морфофункциональной зрелости организма ребен</w:t>
      </w:r>
      <w:r w:rsidRPr="00813B3A">
        <w:rPr>
          <w:rFonts w:ascii="Times New Roman" w:hAnsi="Times New Roman"/>
          <w:sz w:val="24"/>
          <w:szCs w:val="24"/>
        </w:rPr>
        <w:t xml:space="preserve">ка, в том числе развитием двигательных навыков и качеств </w:t>
      </w:r>
      <w:r w:rsidRPr="00813B3A">
        <w:rPr>
          <w:rFonts w:ascii="Times New Roman" w:hAnsi="Times New Roman"/>
          <w:spacing w:val="2"/>
          <w:sz w:val="24"/>
          <w:szCs w:val="24"/>
        </w:rPr>
        <w:t xml:space="preserve">(тонкая моторная координация), физической и умственной </w:t>
      </w:r>
      <w:r w:rsidRPr="00813B3A">
        <w:rPr>
          <w:rFonts w:ascii="Times New Roman" w:hAnsi="Times New Roman"/>
          <w:sz w:val="24"/>
          <w:szCs w:val="24"/>
        </w:rPr>
        <w:t>работоспособности.</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iCs/>
          <w:sz w:val="24"/>
          <w:szCs w:val="24"/>
        </w:rPr>
        <w:t xml:space="preserve">Психологическая готовность </w:t>
      </w:r>
      <w:r w:rsidRPr="00813B3A">
        <w:rPr>
          <w:rFonts w:ascii="Times New Roman" w:hAnsi="Times New Roman"/>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i/>
          <w:sz w:val="24"/>
          <w:szCs w:val="24"/>
        </w:rPr>
      </w:pPr>
      <w:r w:rsidRPr="00813B3A">
        <w:rPr>
          <w:rFonts w:ascii="Times New Roman" w:hAnsi="Times New Roman"/>
          <w:i/>
          <w:spacing w:val="2"/>
          <w:sz w:val="24"/>
          <w:szCs w:val="24"/>
        </w:rPr>
        <w:t xml:space="preserve">Психологическая готовность к школе имеет следующую </w:t>
      </w:r>
      <w:r w:rsidRPr="00813B3A">
        <w:rPr>
          <w:rFonts w:ascii="Times New Roman" w:hAnsi="Times New Roman"/>
          <w:i/>
          <w:spacing w:val="-2"/>
          <w:sz w:val="24"/>
          <w:szCs w:val="24"/>
        </w:rPr>
        <w:t>структуру: личностная готовность, умственная зрелость и про</w:t>
      </w:r>
      <w:r w:rsidRPr="00813B3A">
        <w:rPr>
          <w:rFonts w:ascii="Times New Roman" w:hAnsi="Times New Roman"/>
          <w:i/>
          <w:sz w:val="24"/>
          <w:szCs w:val="24"/>
        </w:rPr>
        <w:t>извольность регуляции поведения и деятельности.</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spacing w:val="2"/>
          <w:sz w:val="24"/>
          <w:szCs w:val="24"/>
        </w:rPr>
        <w:t>Личностная готовность</w:t>
      </w:r>
      <w:r w:rsidRPr="00813B3A">
        <w:rPr>
          <w:rFonts w:ascii="Times New Roman" w:hAnsi="Times New Roman"/>
          <w:spacing w:val="2"/>
          <w:sz w:val="24"/>
          <w:szCs w:val="24"/>
        </w:rPr>
        <w:t xml:space="preserve"> включает мотивационную готов</w:t>
      </w:r>
      <w:r w:rsidRPr="00813B3A">
        <w:rPr>
          <w:rFonts w:ascii="Times New Roman" w:hAnsi="Times New Roman"/>
          <w:spacing w:val="-4"/>
          <w:sz w:val="24"/>
          <w:szCs w:val="24"/>
        </w:rPr>
        <w:t>ность, коммуникативную готовность, сформированность Я­кон</w:t>
      </w:r>
      <w:r w:rsidRPr="00813B3A">
        <w:rPr>
          <w:rFonts w:ascii="Times New Roman" w:hAnsi="Times New Roman"/>
          <w:sz w:val="24"/>
          <w:szCs w:val="24"/>
        </w:rPr>
        <w:t>цепции и самооценки, эмоциональную зрелость. Мотиваци</w:t>
      </w:r>
      <w:r w:rsidRPr="00813B3A">
        <w:rPr>
          <w:rFonts w:ascii="Times New Roman" w:hAnsi="Times New Roman"/>
          <w:spacing w:val="-2"/>
          <w:sz w:val="24"/>
          <w:szCs w:val="24"/>
        </w:rPr>
        <w:t xml:space="preserve">онная готовность предполагает сформированность социальных </w:t>
      </w:r>
      <w:r w:rsidRPr="00813B3A">
        <w:rPr>
          <w:rFonts w:ascii="Times New Roman" w:hAnsi="Times New Roman"/>
          <w:sz w:val="24"/>
          <w:szCs w:val="24"/>
        </w:rPr>
        <w:t>мотивов (стремление к социально значимому статусу, потреб</w:t>
      </w:r>
      <w:r w:rsidRPr="00813B3A">
        <w:rPr>
          <w:rFonts w:ascii="Times New Roman" w:hAnsi="Times New Roman"/>
          <w:spacing w:val="2"/>
          <w:sz w:val="24"/>
          <w:szCs w:val="24"/>
        </w:rPr>
        <w:t>ность в социальном признании, мотив социального долга), учебных и познавательных мотивов. Предпосылками воз</w:t>
      </w:r>
      <w:r w:rsidRPr="00813B3A">
        <w:rPr>
          <w:rFonts w:ascii="Times New Roman" w:hAnsi="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Мотивационная готовность характеризуется первичным </w:t>
      </w:r>
      <w:r w:rsidRPr="00813B3A">
        <w:rPr>
          <w:rFonts w:ascii="Times New Roman" w:hAnsi="Times New Roman"/>
          <w:sz w:val="24"/>
          <w:szCs w:val="24"/>
        </w:rPr>
        <w:t>соподчинением мотивов с доминированием учебно­познава</w:t>
      </w:r>
      <w:r w:rsidRPr="00813B3A">
        <w:rPr>
          <w:rFonts w:ascii="Times New Roman" w:hAnsi="Times New Roman"/>
          <w:spacing w:val="2"/>
          <w:sz w:val="24"/>
          <w:szCs w:val="24"/>
        </w:rPr>
        <w:t xml:space="preserve">тельных мотивов. Коммуникативная готовность выступает </w:t>
      </w:r>
      <w:r w:rsidRPr="00813B3A">
        <w:rPr>
          <w:rFonts w:ascii="Times New Roman" w:hAnsi="Times New Roman"/>
          <w:sz w:val="24"/>
          <w:szCs w:val="24"/>
        </w:rPr>
        <w:t>как готовность ребенка к произвольному общению с учителем и сверстниками в контексте поставленной учебной зада</w:t>
      </w:r>
      <w:r w:rsidRPr="00813B3A">
        <w:rPr>
          <w:rFonts w:ascii="Times New Roman" w:hAnsi="Times New Roman"/>
          <w:spacing w:val="2"/>
          <w:sz w:val="24"/>
          <w:szCs w:val="24"/>
        </w:rPr>
        <w:t xml:space="preserve">чи и учебного содержания.  </w:t>
      </w:r>
      <w:r w:rsidRPr="00813B3A">
        <w:rPr>
          <w:rFonts w:ascii="Times New Roman" w:hAnsi="Times New Roman"/>
          <w:sz w:val="24"/>
          <w:szCs w:val="24"/>
        </w:rPr>
        <w:t xml:space="preserve">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813B3A">
        <w:rPr>
          <w:rFonts w:ascii="Times New Roman" w:hAnsi="Times New Roman"/>
          <w:spacing w:val="2"/>
          <w:sz w:val="24"/>
          <w:szCs w:val="24"/>
        </w:rPr>
        <w:t xml:space="preserve">(личное сознание), характера отношения к нему взрослых, </w:t>
      </w:r>
      <w:r w:rsidRPr="00813B3A">
        <w:rPr>
          <w:rFonts w:ascii="Times New Roman" w:hAnsi="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813B3A">
        <w:rPr>
          <w:rFonts w:ascii="Times New Roman" w:hAnsi="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813B3A">
        <w:rPr>
          <w:rFonts w:ascii="Times New Roman" w:hAnsi="Times New Roman"/>
          <w:sz w:val="24"/>
          <w:szCs w:val="24"/>
        </w:rPr>
        <w:t>чению является сформированность высших чувств — нрав</w:t>
      </w:r>
      <w:r w:rsidRPr="00813B3A">
        <w:rPr>
          <w:rFonts w:ascii="Times New Roman" w:hAnsi="Times New Roman"/>
          <w:spacing w:val="2"/>
          <w:sz w:val="24"/>
          <w:szCs w:val="24"/>
        </w:rPr>
        <w:t>ственных переживаний, интеллектуальных чувств (радость познания), эстетических чувств (чувство прекрасного). Вы</w:t>
      </w:r>
      <w:r w:rsidRPr="00813B3A">
        <w:rPr>
          <w:rFonts w:ascii="Times New Roman" w:hAnsi="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t xml:space="preserve">Умственную зрелость составляет интеллектуальная, речевая </w:t>
      </w:r>
      <w:r w:rsidRPr="00813B3A">
        <w:rPr>
          <w:rFonts w:ascii="Times New Roman" w:hAnsi="Times New Roman"/>
          <w:spacing w:val="2"/>
          <w:sz w:val="24"/>
          <w:szCs w:val="24"/>
        </w:rPr>
        <w:t>готовность и сформированность восприятия, памяти, вни</w:t>
      </w:r>
      <w:r w:rsidRPr="00813B3A">
        <w:rPr>
          <w:rFonts w:ascii="Times New Roman" w:hAnsi="Times New Roman"/>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813B3A">
        <w:rPr>
          <w:rFonts w:ascii="Times New Roman" w:hAnsi="Times New Roman"/>
          <w:spacing w:val="-2"/>
          <w:sz w:val="24"/>
          <w:szCs w:val="24"/>
        </w:rPr>
        <w:t xml:space="preserve">лекту, понимание причинности явлений, развитие рассуждения как способа решения </w:t>
      </w:r>
      <w:r w:rsidRPr="00813B3A">
        <w:rPr>
          <w:rFonts w:ascii="Times New Roman" w:hAnsi="Times New Roman"/>
          <w:spacing w:val="-2"/>
          <w:sz w:val="24"/>
          <w:szCs w:val="24"/>
        </w:rPr>
        <w:lastRenderedPageBreak/>
        <w:t xml:space="preserve">мыслительных задач, способность действовать в умственном плане, определенный набор знаний, </w:t>
      </w:r>
      <w:r w:rsidRPr="00813B3A">
        <w:rPr>
          <w:rFonts w:ascii="Times New Roman" w:hAnsi="Times New Roman"/>
          <w:spacing w:val="2"/>
          <w:sz w:val="24"/>
          <w:szCs w:val="24"/>
        </w:rPr>
        <w:t xml:space="preserve">представлений и умений. Речевая готовность предполагает </w:t>
      </w:r>
      <w:r w:rsidRPr="00813B3A">
        <w:rPr>
          <w:rFonts w:ascii="Times New Roman" w:hAnsi="Times New Roman"/>
          <w:sz w:val="24"/>
          <w:szCs w:val="24"/>
        </w:rPr>
        <w:t>сформированность фонематической, лексической, граммати</w:t>
      </w:r>
      <w:r w:rsidRPr="00813B3A">
        <w:rPr>
          <w:rFonts w:ascii="Times New Roman" w:hAnsi="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813B3A">
        <w:rPr>
          <w:rFonts w:ascii="Times New Roman" w:hAnsi="Times New Roman"/>
          <w:spacing w:val="2"/>
          <w:sz w:val="24"/>
          <w:szCs w:val="24"/>
        </w:rPr>
        <w:t>ее единицы. Восприятие характеризуется все большей осо</w:t>
      </w:r>
      <w:r w:rsidRPr="00813B3A">
        <w:rPr>
          <w:rFonts w:ascii="Times New Roman" w:hAnsi="Times New Roman"/>
          <w:sz w:val="24"/>
          <w:szCs w:val="24"/>
        </w:rPr>
        <w:t>з</w:t>
      </w:r>
      <w:r w:rsidRPr="00813B3A">
        <w:rPr>
          <w:rFonts w:ascii="Times New Roman" w:hAnsi="Times New Roman"/>
          <w:spacing w:val="-2"/>
          <w:sz w:val="24"/>
          <w:szCs w:val="24"/>
        </w:rPr>
        <w:t>нанностью, опирается на использование системы обществен</w:t>
      </w:r>
      <w:r w:rsidRPr="00813B3A">
        <w:rPr>
          <w:rFonts w:ascii="Times New Roman" w:hAnsi="Times New Roman"/>
          <w:spacing w:val="2"/>
          <w:sz w:val="24"/>
          <w:szCs w:val="24"/>
        </w:rPr>
        <w:t xml:space="preserve">ных сенсорных эталонов и соответствующих перцептивных </w:t>
      </w:r>
      <w:r w:rsidRPr="00813B3A">
        <w:rPr>
          <w:rFonts w:ascii="Times New Roman" w:hAnsi="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813B3A">
        <w:rPr>
          <w:rFonts w:ascii="Times New Roman" w:hAnsi="Times New Roman"/>
          <w:sz w:val="24"/>
          <w:szCs w:val="24"/>
        </w:rPr>
        <w:t>тивов, целеполагании и сохранении цели, способности при</w:t>
      </w:r>
      <w:r w:rsidRPr="00813B3A">
        <w:rPr>
          <w:rFonts w:ascii="Times New Roman" w:hAnsi="Times New Roman"/>
          <w:spacing w:val="2"/>
          <w:sz w:val="24"/>
          <w:szCs w:val="24"/>
        </w:rPr>
        <w:t xml:space="preserve">лагать волевое усилие для ее достижения. Произвольность </w:t>
      </w:r>
      <w:r w:rsidRPr="00813B3A">
        <w:rPr>
          <w:rFonts w:ascii="Times New Roman" w:hAnsi="Times New Roman"/>
          <w:sz w:val="24"/>
          <w:szCs w:val="24"/>
        </w:rPr>
        <w:t xml:space="preserve">выступает как умение строить свое поведение и деятельность </w:t>
      </w:r>
      <w:r w:rsidRPr="00813B3A">
        <w:rPr>
          <w:rFonts w:ascii="Times New Roman" w:hAnsi="Times New Roman"/>
          <w:spacing w:val="2"/>
          <w:sz w:val="24"/>
          <w:szCs w:val="24"/>
        </w:rPr>
        <w:t xml:space="preserve">в соответствии с предлагаемыми образцами и правилами, </w:t>
      </w:r>
      <w:r w:rsidRPr="00813B3A">
        <w:rPr>
          <w:rFonts w:ascii="Times New Roman" w:hAnsi="Times New Roman"/>
          <w:sz w:val="24"/>
          <w:szCs w:val="24"/>
        </w:rPr>
        <w:t>осуществлять планирование, контроль и коррекцию выполняемых действий, используя соответствующие средства.</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Не меньшее значение имеет проблема психологической </w:t>
      </w:r>
      <w:r w:rsidRPr="00813B3A">
        <w:rPr>
          <w:rFonts w:ascii="Times New Roman" w:hAnsi="Times New Roman"/>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813B3A">
        <w:rPr>
          <w:rFonts w:ascii="Times New Roman" w:hAnsi="Times New Roman"/>
          <w:spacing w:val="2"/>
          <w:sz w:val="24"/>
          <w:szCs w:val="24"/>
        </w:rPr>
        <w:t>учению, возрастание эмоциональной нестабильности, нару</w:t>
      </w:r>
      <w:r w:rsidRPr="00813B3A">
        <w:rPr>
          <w:rFonts w:ascii="Times New Roman" w:hAnsi="Times New Roman"/>
          <w:sz w:val="24"/>
          <w:szCs w:val="24"/>
        </w:rPr>
        <w:t>шения поведения, которые обусловлены:</w:t>
      </w:r>
    </w:p>
    <w:p w:rsidR="00927491" w:rsidRPr="00813B3A" w:rsidRDefault="00927491" w:rsidP="003A3B39">
      <w:pPr>
        <w:numPr>
          <w:ilvl w:val="0"/>
          <w:numId w:val="124"/>
        </w:numPr>
        <w:tabs>
          <w:tab w:val="left" w:pos="993"/>
        </w:tabs>
        <w:autoSpaceDE w:val="0"/>
        <w:autoSpaceDN w:val="0"/>
        <w:adjustRightInd w:val="0"/>
        <w:spacing w:after="0" w:line="240" w:lineRule="auto"/>
        <w:ind w:left="0" w:firstLine="567"/>
        <w:jc w:val="both"/>
        <w:textAlignment w:val="center"/>
        <w:rPr>
          <w:rFonts w:ascii="Times New Roman" w:hAnsi="Times New Roman"/>
          <w:sz w:val="24"/>
          <w:szCs w:val="24"/>
        </w:rPr>
      </w:pPr>
      <w:r w:rsidRPr="00813B3A">
        <w:rPr>
          <w:rFonts w:ascii="Times New Roman" w:hAnsi="Times New Roman"/>
          <w:sz w:val="24"/>
          <w:szCs w:val="24"/>
        </w:rPr>
        <w:t>необходимостью адаптации обучающихся к новой орга</w:t>
      </w:r>
      <w:r w:rsidRPr="00813B3A">
        <w:rPr>
          <w:rFonts w:ascii="Times New Roman" w:hAnsi="Times New Roman"/>
          <w:spacing w:val="2"/>
          <w:sz w:val="24"/>
          <w:szCs w:val="24"/>
        </w:rPr>
        <w:t>низации процесса и содержания обучения (предметная си</w:t>
      </w:r>
      <w:r w:rsidRPr="00813B3A">
        <w:rPr>
          <w:rFonts w:ascii="Times New Roman" w:hAnsi="Times New Roman"/>
          <w:sz w:val="24"/>
          <w:szCs w:val="24"/>
        </w:rPr>
        <w:t>стема, разные преподаватели и</w:t>
      </w:r>
      <w:r w:rsidRPr="00813B3A">
        <w:rPr>
          <w:rFonts w:ascii="Times New Roman" w:hAnsi="Times New Roman"/>
          <w:sz w:val="24"/>
          <w:szCs w:val="24"/>
        </w:rPr>
        <w:t> </w:t>
      </w:r>
      <w:r w:rsidRPr="00813B3A">
        <w:rPr>
          <w:rFonts w:ascii="Times New Roman" w:hAnsi="Times New Roman"/>
          <w:sz w:val="24"/>
          <w:szCs w:val="24"/>
        </w:rPr>
        <w:t>т.</w:t>
      </w:r>
      <w:r w:rsidRPr="00813B3A">
        <w:rPr>
          <w:rFonts w:ascii="Times New Roman" w:hAnsi="Times New Roman"/>
          <w:sz w:val="24"/>
          <w:szCs w:val="24"/>
        </w:rPr>
        <w:t> </w:t>
      </w:r>
      <w:r w:rsidRPr="00813B3A">
        <w:rPr>
          <w:rFonts w:ascii="Times New Roman" w:hAnsi="Times New Roman"/>
          <w:sz w:val="24"/>
          <w:szCs w:val="24"/>
        </w:rPr>
        <w:t>д.);</w:t>
      </w:r>
    </w:p>
    <w:p w:rsidR="00927491" w:rsidRPr="00813B3A" w:rsidRDefault="00927491" w:rsidP="003A3B39">
      <w:pPr>
        <w:numPr>
          <w:ilvl w:val="0"/>
          <w:numId w:val="124"/>
        </w:numPr>
        <w:tabs>
          <w:tab w:val="left" w:pos="993"/>
        </w:tabs>
        <w:autoSpaceDE w:val="0"/>
        <w:autoSpaceDN w:val="0"/>
        <w:adjustRightInd w:val="0"/>
        <w:spacing w:after="0" w:line="240" w:lineRule="auto"/>
        <w:ind w:left="0" w:firstLine="567"/>
        <w:jc w:val="both"/>
        <w:textAlignment w:val="center"/>
        <w:rPr>
          <w:rFonts w:ascii="Times New Roman" w:hAnsi="Times New Roman"/>
          <w:sz w:val="24"/>
          <w:szCs w:val="24"/>
        </w:rPr>
      </w:pPr>
      <w:r w:rsidRPr="00813B3A">
        <w:rPr>
          <w:rFonts w:ascii="Times New Roman" w:hAnsi="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813B3A">
        <w:rPr>
          <w:rFonts w:ascii="Times New Roman" w:hAnsi="Times New Roman"/>
          <w:spacing w:val="2"/>
          <w:sz w:val="24"/>
          <w:szCs w:val="24"/>
        </w:rPr>
        <w:t xml:space="preserve">(переориентацией подростков на деятельность общения со </w:t>
      </w:r>
      <w:r w:rsidRPr="00813B3A">
        <w:rPr>
          <w:rFonts w:ascii="Times New Roman" w:hAnsi="Times New Roman"/>
          <w:sz w:val="24"/>
          <w:szCs w:val="24"/>
        </w:rPr>
        <w:t>сверстниками при сохранении значимости учебной деятельности);</w:t>
      </w:r>
    </w:p>
    <w:p w:rsidR="00927491" w:rsidRPr="00813B3A" w:rsidRDefault="00927491" w:rsidP="003A3B39">
      <w:pPr>
        <w:numPr>
          <w:ilvl w:val="0"/>
          <w:numId w:val="124"/>
        </w:numPr>
        <w:tabs>
          <w:tab w:val="left" w:pos="993"/>
        </w:tabs>
        <w:autoSpaceDE w:val="0"/>
        <w:autoSpaceDN w:val="0"/>
        <w:adjustRightInd w:val="0"/>
        <w:spacing w:after="0" w:line="240" w:lineRule="auto"/>
        <w:ind w:left="0" w:firstLine="567"/>
        <w:jc w:val="both"/>
        <w:textAlignment w:val="center"/>
        <w:rPr>
          <w:rFonts w:ascii="Times New Roman" w:hAnsi="Times New Roman"/>
          <w:sz w:val="24"/>
          <w:szCs w:val="24"/>
        </w:rPr>
      </w:pPr>
      <w:r w:rsidRPr="00813B3A">
        <w:rPr>
          <w:rFonts w:ascii="Times New Roman" w:hAnsi="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13B3A">
        <w:rPr>
          <w:rFonts w:ascii="Times New Roman" w:hAnsi="Times New Roman"/>
          <w:spacing w:val="2"/>
          <w:sz w:val="24"/>
          <w:szCs w:val="24"/>
        </w:rPr>
        <w:t>образом с уровнем сформированности структурных компонентов учебной деятельности (мотивы, учебные действия,</w:t>
      </w:r>
      <w:r w:rsidRPr="00813B3A">
        <w:rPr>
          <w:rFonts w:ascii="Times New Roman" w:hAnsi="Times New Roman"/>
          <w:sz w:val="24"/>
          <w:szCs w:val="24"/>
        </w:rPr>
        <w:t xml:space="preserve"> контроль, оценка).</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Все эти компоненты присутствуют в программе формирования универсальных учебных действий и заданы в форме </w:t>
      </w:r>
      <w:r w:rsidRPr="00813B3A">
        <w:rPr>
          <w:rFonts w:ascii="Times New Roman" w:hAnsi="Times New Roman"/>
          <w:spacing w:val="2"/>
          <w:sz w:val="24"/>
          <w:szCs w:val="24"/>
        </w:rPr>
        <w:t xml:space="preserve">требований к планируемым результатам обучения. </w:t>
      </w:r>
      <w:r w:rsidRPr="00813B3A">
        <w:rPr>
          <w:rFonts w:ascii="Times New Roman" w:hAnsi="Times New Roman"/>
          <w:spacing w:val="2"/>
          <w:sz w:val="24"/>
          <w:szCs w:val="24"/>
          <w:u w:val="single"/>
        </w:rPr>
        <w:t>Основанием преемственности разных уровней</w:t>
      </w:r>
      <w:r w:rsidRPr="00813B3A">
        <w:rPr>
          <w:rFonts w:ascii="Times New Roman" w:hAnsi="Times New Roman"/>
          <w:spacing w:val="2"/>
          <w:sz w:val="24"/>
          <w:szCs w:val="24"/>
        </w:rPr>
        <w:t xml:space="preserve"> образовательной системы является ориентация на ключевой  </w:t>
      </w:r>
      <w:r w:rsidRPr="00813B3A">
        <w:rPr>
          <w:rFonts w:ascii="Times New Roman" w:hAnsi="Times New Roman"/>
          <w:sz w:val="24"/>
          <w:szCs w:val="24"/>
        </w:rPr>
        <w:t xml:space="preserve"> приоритет непрерывного образования — формирование умения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13B3A">
        <w:rPr>
          <w:rFonts w:ascii="Times New Roman" w:hAnsi="Times New Roman"/>
          <w:spacing w:val="2"/>
          <w:sz w:val="24"/>
          <w:szCs w:val="24"/>
        </w:rPr>
        <w:t>.</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t>На каждом уровне образовательных отношений  проводится диагностика (физическая, психологическая, педагогическая)  готовности учащихся к обучению на следующем уровне с помощью методики  «Школьный старт»</w:t>
      </w:r>
      <w:r w:rsidRPr="00813B3A">
        <w:rPr>
          <w:rFonts w:ascii="Times New Roman" w:hAnsi="Times New Roman"/>
          <w:spacing w:val="2"/>
          <w:sz w:val="24"/>
          <w:szCs w:val="24"/>
        </w:rPr>
        <w:tab/>
        <w:t>(инструментальная готовность (познвательные, регулятивные УУД), личностная готовность (внутренняя позиция школьника).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 (план совместной работы с МДОУ №30).</w:t>
      </w:r>
    </w:p>
    <w:p w:rsidR="00927491" w:rsidRPr="00813B3A" w:rsidRDefault="00927491" w:rsidP="00045883">
      <w:pPr>
        <w:autoSpaceDE w:val="0"/>
        <w:autoSpaceDN w:val="0"/>
        <w:adjustRightInd w:val="0"/>
        <w:spacing w:after="0" w:line="240" w:lineRule="auto"/>
        <w:ind w:firstLine="709"/>
        <w:jc w:val="both"/>
        <w:textAlignment w:val="center"/>
        <w:rPr>
          <w:rFonts w:ascii="Times New Roman" w:hAnsi="Times New Roman"/>
          <w:sz w:val="24"/>
          <w:szCs w:val="24"/>
        </w:rPr>
      </w:pPr>
    </w:p>
    <w:p w:rsidR="00361FE2" w:rsidRPr="00813B3A" w:rsidRDefault="00361FE2" w:rsidP="00045883">
      <w:pPr>
        <w:spacing w:after="0" w:line="240" w:lineRule="auto"/>
        <w:rPr>
          <w:rFonts w:ascii="Times New Roman" w:hAnsi="Times New Roman"/>
          <w:b/>
          <w:sz w:val="24"/>
          <w:szCs w:val="24"/>
        </w:rPr>
      </w:pPr>
    </w:p>
    <w:p w:rsidR="00361FE2" w:rsidRPr="00813B3A" w:rsidRDefault="00927491" w:rsidP="00045883">
      <w:pPr>
        <w:spacing w:after="0"/>
        <w:jc w:val="center"/>
        <w:rPr>
          <w:rFonts w:ascii="Times New Roman" w:hAnsi="Times New Roman"/>
          <w:b/>
          <w:sz w:val="24"/>
          <w:szCs w:val="24"/>
        </w:rPr>
      </w:pPr>
      <w:r w:rsidRPr="00813B3A">
        <w:rPr>
          <w:rFonts w:ascii="Times New Roman" w:hAnsi="Times New Roman"/>
          <w:b/>
          <w:sz w:val="24"/>
          <w:szCs w:val="24"/>
        </w:rPr>
        <w:t>2.1.6. Условия, о</w:t>
      </w:r>
      <w:r w:rsidR="00361FE2" w:rsidRPr="00813B3A">
        <w:rPr>
          <w:rFonts w:ascii="Times New Roman" w:hAnsi="Times New Roman"/>
          <w:b/>
          <w:sz w:val="24"/>
          <w:szCs w:val="24"/>
        </w:rPr>
        <w:t>беспеч</w:t>
      </w:r>
      <w:r w:rsidRPr="00813B3A">
        <w:rPr>
          <w:rFonts w:ascii="Times New Roman" w:hAnsi="Times New Roman"/>
          <w:b/>
          <w:sz w:val="24"/>
          <w:szCs w:val="24"/>
        </w:rPr>
        <w:t>ивающие</w:t>
      </w:r>
      <w:r w:rsidR="00361FE2" w:rsidRPr="00813B3A">
        <w:rPr>
          <w:rFonts w:ascii="Times New Roman" w:hAnsi="Times New Roman"/>
          <w:b/>
          <w:sz w:val="24"/>
          <w:szCs w:val="24"/>
        </w:rPr>
        <w:t xml:space="preserve"> преемственност</w:t>
      </w:r>
      <w:r w:rsidRPr="00813B3A">
        <w:rPr>
          <w:rFonts w:ascii="Times New Roman" w:hAnsi="Times New Roman"/>
          <w:b/>
          <w:sz w:val="24"/>
          <w:szCs w:val="24"/>
        </w:rPr>
        <w:t>ь</w:t>
      </w:r>
      <w:r w:rsidR="00361FE2" w:rsidRPr="00813B3A">
        <w:rPr>
          <w:rFonts w:ascii="Times New Roman" w:hAnsi="Times New Roman"/>
          <w:b/>
          <w:sz w:val="24"/>
          <w:szCs w:val="24"/>
        </w:rPr>
        <w:t xml:space="preserve"> программы формирования универсальных учебных действий при переходе от дошкольного к начальному и основному общему образованию</w:t>
      </w:r>
    </w:p>
    <w:p w:rsidR="00634C5E" w:rsidRPr="00813B3A" w:rsidRDefault="00634C5E" w:rsidP="00045883">
      <w:pPr>
        <w:spacing w:after="0"/>
        <w:jc w:val="center"/>
        <w:rPr>
          <w:rFonts w:ascii="Times New Roman" w:hAnsi="Times New Roman"/>
          <w:b/>
          <w:sz w:val="24"/>
          <w:szCs w:val="24"/>
        </w:rPr>
      </w:pPr>
    </w:p>
    <w:p w:rsidR="00361FE2" w:rsidRPr="00813B3A" w:rsidRDefault="00361FE2"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w:t>
      </w:r>
      <w:r w:rsidRPr="00813B3A">
        <w:rPr>
          <w:rFonts w:ascii="Times New Roman" w:hAnsi="Times New Roman"/>
          <w:sz w:val="24"/>
          <w:szCs w:val="24"/>
        </w:rPr>
        <w:lastRenderedPageBreak/>
        <w:t>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61FE2" w:rsidRPr="00813B3A" w:rsidRDefault="00361FE2"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61FE2" w:rsidRPr="00813B3A" w:rsidRDefault="00361FE2"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Исследования </w:t>
      </w:r>
      <w:r w:rsidRPr="00813B3A">
        <w:rPr>
          <w:rFonts w:ascii="Times New Roman" w:hAnsi="Times New Roman"/>
          <w:b/>
          <w:bCs/>
          <w:i/>
          <w:iCs/>
          <w:sz w:val="24"/>
          <w:szCs w:val="24"/>
        </w:rPr>
        <w:t xml:space="preserve">готовности детей к обучению в школе </w:t>
      </w:r>
      <w:r w:rsidRPr="00813B3A">
        <w:rPr>
          <w:rFonts w:ascii="Times New Roman" w:hAnsi="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61FE2" w:rsidRPr="00813B3A" w:rsidRDefault="00361FE2"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Физическая готовность </w:t>
      </w:r>
      <w:r w:rsidRPr="00813B3A">
        <w:rPr>
          <w:rFonts w:ascii="Times New Roman"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61FE2" w:rsidRPr="00813B3A" w:rsidRDefault="00361FE2" w:rsidP="00045883">
      <w:pPr>
        <w:pStyle w:val="Osnova"/>
        <w:tabs>
          <w:tab w:val="left" w:leader="dot" w:pos="624"/>
        </w:tabs>
        <w:spacing w:line="240" w:lineRule="auto"/>
        <w:rPr>
          <w:rStyle w:val="Zag11"/>
          <w:rFonts w:ascii="Times New Roman" w:hAnsi="Times New Roman" w:cs="Times New Roman"/>
          <w:color w:val="auto"/>
          <w:sz w:val="24"/>
          <w:szCs w:val="24"/>
          <w:lang w:val="ru-RU"/>
        </w:rPr>
      </w:pPr>
      <w:r w:rsidRPr="00813B3A">
        <w:rPr>
          <w:rStyle w:val="Zag11"/>
          <w:rFonts w:ascii="Times New Roman" w:eastAsia="@Arial Unicode MS" w:hAnsi="Times New Roman" w:cs="Times New Roman"/>
          <w:i/>
          <w:color w:val="auto"/>
          <w:sz w:val="24"/>
          <w:szCs w:val="24"/>
          <w:lang w:val="ru-RU"/>
        </w:rPr>
        <w:t>Психологическая готовность</w:t>
      </w:r>
      <w:r w:rsidRPr="00813B3A">
        <w:rPr>
          <w:rStyle w:val="Zag11"/>
          <w:rFonts w:ascii="Times New Roman" w:eastAsia="@Arial Unicode MS" w:hAnsi="Times New Roman" w:cs="Times New Roman"/>
          <w:color w:val="auto"/>
          <w:sz w:val="24"/>
          <w:szCs w:val="24"/>
          <w:lang w:val="ru-RU"/>
        </w:rPr>
        <w:t xml:space="preserve"> к школе имеет следующую структуру: личностная готовность, умственная зрелость и произвольность регуляции поведения и деятельности.</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61FE2" w:rsidRPr="00813B3A" w:rsidRDefault="00361FE2"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Психологическая готовность в сфере воли и произвольности обеспечивает целенаправленность и </w:t>
      </w:r>
      <w:r w:rsidRPr="00813B3A">
        <w:rPr>
          <w:rStyle w:val="Zag11"/>
          <w:rFonts w:ascii="Times New Roman" w:eastAsia="@Arial Unicode MS" w:hAnsi="Times New Roman" w:cs="Times New Roman"/>
          <w:color w:val="auto"/>
          <w:sz w:val="24"/>
          <w:szCs w:val="24"/>
          <w:lang w:val="ru-RU"/>
        </w:rPr>
        <w:lastRenderedPageBreak/>
        <w:t>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-недостаточно подготовленным переходом с родного языка на русский язык обучения.</w:t>
      </w:r>
    </w:p>
    <w:p w:rsidR="00361FE2" w:rsidRPr="00813B3A" w:rsidRDefault="00361FE2" w:rsidP="00045883">
      <w:pPr>
        <w:tabs>
          <w:tab w:val="left" w:leader="dot" w:pos="624"/>
        </w:tabs>
        <w:spacing w:after="0" w:line="240" w:lineRule="auto"/>
        <w:ind w:firstLine="339"/>
        <w:jc w:val="both"/>
        <w:rPr>
          <w:rStyle w:val="Zag11"/>
          <w:rFonts w:ascii="Times New Roman" w:eastAsia="@Arial Unicode MS" w:hAnsi="Times New Roman"/>
          <w:b/>
          <w:bCs/>
          <w:sz w:val="24"/>
          <w:szCs w:val="24"/>
        </w:rPr>
      </w:pPr>
      <w:r w:rsidRPr="00813B3A">
        <w:rPr>
          <w:rStyle w:val="Zag11"/>
          <w:rFonts w:ascii="Times New Roman" w:eastAsia="@Arial Unicode MS" w:hAnsi="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61FE2" w:rsidRPr="00813B3A" w:rsidRDefault="00361FE2"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      Преемственность формирования универсальных учебных действий по ступеням общего образования обеспечивается за счет:</w:t>
      </w:r>
    </w:p>
    <w:p w:rsidR="00361FE2" w:rsidRPr="00813B3A" w:rsidRDefault="00361FE2" w:rsidP="00045883">
      <w:pPr>
        <w:spacing w:after="0" w:line="240" w:lineRule="auto"/>
        <w:jc w:val="both"/>
        <w:rPr>
          <w:rFonts w:ascii="Times New Roman" w:hAnsi="Times New Roman"/>
          <w:sz w:val="24"/>
          <w:szCs w:val="24"/>
        </w:rPr>
      </w:pPr>
      <w:r w:rsidRPr="00813B3A">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61FE2" w:rsidRPr="00813B3A" w:rsidRDefault="00361FE2" w:rsidP="00045883">
      <w:pPr>
        <w:spacing w:after="0" w:line="240" w:lineRule="auto"/>
        <w:jc w:val="both"/>
        <w:rPr>
          <w:rFonts w:ascii="Times New Roman" w:hAnsi="Times New Roman"/>
          <w:sz w:val="24"/>
          <w:szCs w:val="24"/>
        </w:rPr>
      </w:pPr>
      <w:r w:rsidRPr="00813B3A">
        <w:rPr>
          <w:rFonts w:ascii="Times New Roman" w:hAnsi="Times New Roman"/>
          <w:sz w:val="24"/>
          <w:szCs w:val="24"/>
        </w:rPr>
        <w:t>- четкого представления педагогов о планируемых результатах обучения на каждой ступени;</w:t>
      </w:r>
    </w:p>
    <w:p w:rsidR="00361FE2" w:rsidRPr="00813B3A" w:rsidRDefault="00361FE2" w:rsidP="00045883">
      <w:pPr>
        <w:spacing w:after="0" w:line="240" w:lineRule="auto"/>
        <w:jc w:val="both"/>
        <w:rPr>
          <w:rFonts w:ascii="Times New Roman" w:hAnsi="Times New Roman"/>
          <w:sz w:val="24"/>
          <w:szCs w:val="24"/>
        </w:rPr>
      </w:pPr>
      <w:r w:rsidRPr="00813B3A">
        <w:rPr>
          <w:rFonts w:ascii="Times New Roman" w:hAnsi="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361FE2" w:rsidRPr="00813B3A" w:rsidRDefault="00361FE2"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61FE2" w:rsidRPr="00813B3A" w:rsidRDefault="00361FE2" w:rsidP="00045883">
      <w:pPr>
        <w:spacing w:after="0" w:line="240" w:lineRule="auto"/>
        <w:jc w:val="both"/>
        <w:rPr>
          <w:rFonts w:ascii="Times New Roman" w:hAnsi="Times New Roman"/>
          <w:b/>
          <w:sz w:val="24"/>
          <w:szCs w:val="24"/>
        </w:rPr>
      </w:pPr>
      <w:r w:rsidRPr="00813B3A">
        <w:rPr>
          <w:rFonts w:ascii="Times New Roman" w:hAnsi="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61FE2" w:rsidRPr="00813B3A" w:rsidRDefault="00361FE2" w:rsidP="00045883">
      <w:pPr>
        <w:pStyle w:val="ad"/>
        <w:spacing w:after="0"/>
        <w:ind w:firstLine="709"/>
        <w:jc w:val="both"/>
      </w:pPr>
      <w:r w:rsidRPr="00813B3A">
        <w:rPr>
          <w:iCs/>
        </w:rPr>
        <w:t xml:space="preserve">В </w:t>
      </w:r>
      <w:r w:rsidR="00634C5E" w:rsidRPr="00813B3A">
        <w:rPr>
          <w:iCs/>
        </w:rPr>
        <w:t>МБОУ «СОШ №10»</w:t>
      </w:r>
      <w:r w:rsidRPr="00813B3A">
        <w:rPr>
          <w:iCs/>
        </w:rPr>
        <w:t xml:space="preserve"> для реализации преемственности между дошкольным и начальным общим  образованием используется программа предшкольного образования и воспитания, </w:t>
      </w:r>
      <w:r w:rsidRPr="00813B3A">
        <w:t>которая позволяет продолжить обучение по любому УМК.</w:t>
      </w:r>
    </w:p>
    <w:p w:rsidR="00361FE2" w:rsidRPr="00813B3A" w:rsidRDefault="00634C5E" w:rsidP="00045883">
      <w:pPr>
        <w:pStyle w:val="ad"/>
        <w:spacing w:after="0"/>
        <w:ind w:firstLine="709"/>
        <w:jc w:val="both"/>
      </w:pPr>
      <w:r w:rsidRPr="00813B3A">
        <w:t xml:space="preserve">Программа </w:t>
      </w:r>
      <w:r w:rsidR="00361FE2" w:rsidRPr="00813B3A">
        <w:t>разработана на основе комплексной «Примерной общеобразовательной программы воспитания, образования и развития детей старшего дошкольного возраста» и нацеливает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361FE2" w:rsidRPr="00813B3A" w:rsidRDefault="00471434" w:rsidP="00045883">
      <w:pPr>
        <w:pStyle w:val="ad"/>
        <w:spacing w:after="0"/>
        <w:ind w:firstLine="709"/>
        <w:jc w:val="both"/>
      </w:pPr>
      <w:r w:rsidRPr="00813B3A">
        <w:t>Программа</w:t>
      </w:r>
      <w:r w:rsidR="00361FE2" w:rsidRPr="00813B3A">
        <w:t xml:space="preserve"> </w:t>
      </w:r>
      <w:r w:rsidRPr="00813B3A">
        <w:t>направлена на</w:t>
      </w:r>
      <w:r w:rsidR="00361FE2" w:rsidRPr="00813B3A">
        <w:t xml:space="preserve"> социально-личностно</w:t>
      </w:r>
      <w:r w:rsidRPr="00813B3A">
        <w:t>е</w:t>
      </w:r>
      <w:r w:rsidR="00361FE2" w:rsidRPr="00813B3A">
        <w:t>, познавательно-речево</w:t>
      </w:r>
      <w:r w:rsidRPr="00813B3A">
        <w:t>е</w:t>
      </w:r>
      <w:r w:rsidR="00361FE2" w:rsidRPr="00813B3A">
        <w:t xml:space="preserve"> и художественно-эстетическо</w:t>
      </w:r>
      <w:r w:rsidRPr="00813B3A">
        <w:t>е</w:t>
      </w:r>
      <w:r w:rsidR="00361FE2" w:rsidRPr="00813B3A">
        <w:t xml:space="preserve"> воспитани</w:t>
      </w:r>
      <w:r w:rsidRPr="00813B3A">
        <w:t xml:space="preserve">е, </w:t>
      </w:r>
      <w:r w:rsidR="00361FE2" w:rsidRPr="00813B3A">
        <w:t xml:space="preserve"> нацеленные на выравнивание стартовых возможностей детей старшего дошкольного возраста в процессе подготовки к обучению в школе. </w:t>
      </w:r>
    </w:p>
    <w:p w:rsidR="00361FE2" w:rsidRPr="00813B3A" w:rsidRDefault="00471434" w:rsidP="00045883">
      <w:pPr>
        <w:pStyle w:val="ad"/>
        <w:spacing w:after="0"/>
        <w:ind w:firstLine="709"/>
        <w:jc w:val="both"/>
      </w:pPr>
      <w:r w:rsidRPr="00813B3A">
        <w:lastRenderedPageBreak/>
        <w:t xml:space="preserve">Программа </w:t>
      </w:r>
      <w:r w:rsidR="00361FE2" w:rsidRPr="00813B3A">
        <w:t>ориентирован</w:t>
      </w:r>
      <w:r w:rsidRPr="00813B3A">
        <w:t>а</w:t>
      </w:r>
      <w:r w:rsidR="00361FE2" w:rsidRPr="00813B3A">
        <w:t xml:space="preserve"> на светский характер образования, на общечеловеческую (мировую) культуру и соответствует российским культурным традициям;</w:t>
      </w:r>
    </w:p>
    <w:p w:rsidR="00361FE2" w:rsidRPr="00813B3A" w:rsidRDefault="00361FE2" w:rsidP="00045883">
      <w:pPr>
        <w:pStyle w:val="ad"/>
        <w:spacing w:after="0"/>
        <w:ind w:firstLine="709"/>
        <w:jc w:val="both"/>
      </w:pPr>
      <w:r w:rsidRPr="00813B3A">
        <w:t>- построен</w:t>
      </w:r>
      <w:r w:rsidR="00471434" w:rsidRPr="00813B3A">
        <w:t>а</w:t>
      </w:r>
      <w:r w:rsidRPr="00813B3A">
        <w:t xml:space="preserve"> на принципе личностно-ориентированного взаимодействия взрослых с детьми с учетом относительных показателей детской успешности;</w:t>
      </w:r>
    </w:p>
    <w:p w:rsidR="00361FE2" w:rsidRPr="00813B3A" w:rsidRDefault="00361FE2" w:rsidP="00045883">
      <w:pPr>
        <w:pStyle w:val="ad"/>
        <w:spacing w:after="0"/>
        <w:ind w:firstLine="709"/>
        <w:jc w:val="both"/>
      </w:pPr>
      <w:r w:rsidRPr="00813B3A">
        <w:t>- 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361FE2" w:rsidRPr="00813B3A" w:rsidRDefault="00361FE2" w:rsidP="00045883">
      <w:pPr>
        <w:pStyle w:val="ad"/>
        <w:spacing w:after="0"/>
        <w:ind w:firstLine="709"/>
        <w:jc w:val="both"/>
      </w:pPr>
      <w:r w:rsidRPr="00813B3A">
        <w:t>- учитывает вариативность организационных форм дошкольного образования;</w:t>
      </w:r>
    </w:p>
    <w:p w:rsidR="00361FE2" w:rsidRPr="00813B3A" w:rsidRDefault="00361FE2" w:rsidP="00045883">
      <w:pPr>
        <w:pStyle w:val="ad"/>
        <w:spacing w:after="0"/>
        <w:ind w:firstLine="709"/>
        <w:jc w:val="both"/>
      </w:pPr>
      <w:r w:rsidRPr="00813B3A">
        <w:t>- предусматривает оптимальную нагрузку на ребенка с целью предупреждения перегрузки.</w:t>
      </w:r>
    </w:p>
    <w:p w:rsidR="00361FE2" w:rsidRPr="00813B3A" w:rsidRDefault="00361FE2" w:rsidP="00045883">
      <w:pPr>
        <w:pStyle w:val="ad"/>
        <w:spacing w:after="0"/>
        <w:ind w:firstLine="709"/>
        <w:jc w:val="both"/>
      </w:pPr>
      <w:r w:rsidRPr="00813B3A">
        <w:t xml:space="preserve">Анализируя обозначенные выше позиции, можно говорить о </w:t>
      </w:r>
      <w:r w:rsidRPr="00813B3A">
        <w:rPr>
          <w:iCs/>
        </w:rPr>
        <w:t>преемственности целей и задач</w:t>
      </w:r>
      <w:r w:rsidRPr="00813B3A">
        <w:t xml:space="preserve"> дошкольного и начального школьного образования. </w:t>
      </w:r>
    </w:p>
    <w:p w:rsidR="00361FE2" w:rsidRPr="00813B3A" w:rsidRDefault="00361FE2" w:rsidP="00045883">
      <w:pPr>
        <w:pStyle w:val="ad"/>
        <w:spacing w:after="0"/>
        <w:ind w:firstLine="709"/>
        <w:jc w:val="both"/>
      </w:pPr>
      <w:r w:rsidRPr="00813B3A">
        <w:rPr>
          <w:iCs/>
        </w:rPr>
        <w:t xml:space="preserve">Преемственность форм организации </w:t>
      </w:r>
      <w:r w:rsidRPr="00813B3A">
        <w:t>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rPr>
          <w:rFonts w:ascii="Times New Roman" w:hAnsi="Times New Roman"/>
          <w:b/>
          <w:bCs/>
          <w:sz w:val="24"/>
          <w:szCs w:val="24"/>
        </w:rPr>
      </w:pPr>
    </w:p>
    <w:p w:rsidR="00140D3F" w:rsidRPr="00813B3A" w:rsidRDefault="00140D3F" w:rsidP="00045883">
      <w:pPr>
        <w:spacing w:after="0" w:line="240" w:lineRule="auto"/>
        <w:rPr>
          <w:rFonts w:ascii="Times New Roman" w:hAnsi="Times New Roman"/>
          <w:b/>
          <w:bCs/>
          <w:sz w:val="24"/>
          <w:szCs w:val="24"/>
        </w:rPr>
      </w:pPr>
    </w:p>
    <w:p w:rsidR="00140D3F" w:rsidRPr="00813B3A" w:rsidRDefault="00140D3F" w:rsidP="00045883">
      <w:pPr>
        <w:spacing w:after="0" w:line="240" w:lineRule="auto"/>
        <w:rPr>
          <w:rFonts w:ascii="Times New Roman" w:hAnsi="Times New Roman"/>
          <w:b/>
          <w:bCs/>
          <w:sz w:val="24"/>
          <w:szCs w:val="24"/>
        </w:rPr>
      </w:pPr>
    </w:p>
    <w:p w:rsidR="00140D3F" w:rsidRPr="00813B3A" w:rsidRDefault="00140D3F" w:rsidP="00045883">
      <w:pPr>
        <w:spacing w:after="0" w:line="240" w:lineRule="auto"/>
        <w:rPr>
          <w:rFonts w:ascii="Times New Roman" w:hAnsi="Times New Roman"/>
          <w:b/>
          <w:bCs/>
          <w:sz w:val="24"/>
          <w:szCs w:val="24"/>
        </w:rPr>
      </w:pPr>
    </w:p>
    <w:p w:rsidR="00140D3F" w:rsidRPr="00813B3A" w:rsidRDefault="00140D3F" w:rsidP="00045883">
      <w:pPr>
        <w:spacing w:after="0" w:line="240" w:lineRule="auto"/>
        <w:rPr>
          <w:rFonts w:ascii="Times New Roman" w:hAnsi="Times New Roman"/>
          <w:b/>
          <w:bCs/>
          <w:sz w:val="24"/>
          <w:szCs w:val="24"/>
        </w:rPr>
        <w:sectPr w:rsidR="00140D3F" w:rsidRPr="00813B3A" w:rsidSect="00225000">
          <w:footerReference w:type="even" r:id="rId9"/>
          <w:footerReference w:type="default" r:id="rId10"/>
          <w:footnotePr>
            <w:numRestart w:val="eachPage"/>
          </w:footnotePr>
          <w:type w:val="continuous"/>
          <w:pgSz w:w="11906" w:h="16838"/>
          <w:pgMar w:top="720" w:right="720" w:bottom="720" w:left="720" w:header="709" w:footer="709" w:gutter="0"/>
          <w:cols w:space="708"/>
          <w:docGrid w:linePitch="360"/>
        </w:sectPr>
      </w:pPr>
    </w:p>
    <w:p w:rsidR="00140D3F" w:rsidRPr="00813B3A" w:rsidRDefault="00140D3F" w:rsidP="00045883">
      <w:pPr>
        <w:spacing w:after="0" w:line="240" w:lineRule="auto"/>
        <w:jc w:val="center"/>
        <w:rPr>
          <w:rFonts w:ascii="Times New Roman" w:hAnsi="Times New Roman"/>
          <w:b/>
          <w:bCs/>
          <w:sz w:val="24"/>
          <w:szCs w:val="24"/>
        </w:rPr>
      </w:pPr>
      <w:r w:rsidRPr="00813B3A">
        <w:rPr>
          <w:rFonts w:ascii="Times New Roman" w:hAnsi="Times New Roman"/>
          <w:b/>
          <w:bCs/>
          <w:sz w:val="24"/>
          <w:szCs w:val="24"/>
        </w:rPr>
        <w:lastRenderedPageBreak/>
        <w:t>Характеристика результатов формирования универсальных учебных действий на разных этапах обучения по УМК  «Школа России» в начальной школе</w:t>
      </w:r>
    </w:p>
    <w:p w:rsidR="00140D3F" w:rsidRPr="00813B3A" w:rsidRDefault="00140D3F" w:rsidP="00045883">
      <w:pPr>
        <w:spacing w:after="0" w:line="240" w:lineRule="auto"/>
        <w:jc w:val="center"/>
        <w:rPr>
          <w:rFonts w:ascii="Times New Roman" w:hAnsi="Times New Roman"/>
          <w:b/>
          <w:bCs/>
          <w:sz w:val="24"/>
          <w:szCs w:val="24"/>
        </w:rPr>
      </w:pPr>
    </w:p>
    <w:p w:rsidR="00140D3F" w:rsidRPr="00813B3A" w:rsidRDefault="00140D3F" w:rsidP="00045883">
      <w:pPr>
        <w:spacing w:after="0" w:line="240" w:lineRule="auto"/>
        <w:jc w:val="center"/>
        <w:rPr>
          <w:rFonts w:ascii="Times New Roman" w:hAnsi="Times New Roman"/>
          <w:b/>
          <w:bCs/>
          <w:sz w:val="24"/>
          <w:szCs w:val="24"/>
        </w:rPr>
        <w:sectPr w:rsidR="00140D3F" w:rsidRPr="00813B3A" w:rsidSect="00140D3F">
          <w:footnotePr>
            <w:numRestart w:val="eachPage"/>
          </w:footnotePr>
          <w:type w:val="continuous"/>
          <w:pgSz w:w="16838" w:h="11906" w:orient="landscape"/>
          <w:pgMar w:top="720" w:right="720" w:bottom="720" w:left="720" w:header="709" w:footer="709" w:gutter="0"/>
          <w:cols w:space="708"/>
          <w:docGrid w:linePitch="360"/>
        </w:sectPr>
      </w:pPr>
    </w:p>
    <w:tbl>
      <w:tblPr>
        <w:tblW w:w="1478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3970"/>
        <w:gridCol w:w="3426"/>
        <w:gridCol w:w="3183"/>
        <w:gridCol w:w="3185"/>
      </w:tblGrid>
      <w:tr w:rsidR="00140D3F" w:rsidRPr="00813B3A" w:rsidTr="00140D3F">
        <w:trPr>
          <w:trHeight w:val="274"/>
          <w:jc w:val="center"/>
        </w:trPr>
        <w:tc>
          <w:tcPr>
            <w:tcW w:w="1024" w:type="dxa"/>
            <w:shd w:val="clear" w:color="auto" w:fill="auto"/>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lastRenderedPageBreak/>
              <w:t>Класс</w:t>
            </w:r>
          </w:p>
        </w:tc>
        <w:tc>
          <w:tcPr>
            <w:tcW w:w="3970" w:type="dxa"/>
            <w:shd w:val="clear" w:color="auto" w:fill="auto"/>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t>Личностные УУД</w:t>
            </w:r>
          </w:p>
        </w:tc>
        <w:tc>
          <w:tcPr>
            <w:tcW w:w="3426" w:type="dxa"/>
            <w:shd w:val="clear" w:color="auto" w:fill="auto"/>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t xml:space="preserve">Регулятивные УУД </w:t>
            </w:r>
          </w:p>
        </w:tc>
        <w:tc>
          <w:tcPr>
            <w:tcW w:w="3183" w:type="dxa"/>
            <w:shd w:val="clear" w:color="auto" w:fill="auto"/>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t>Познавательные УУД</w:t>
            </w:r>
          </w:p>
        </w:tc>
        <w:tc>
          <w:tcPr>
            <w:tcW w:w="3185" w:type="dxa"/>
            <w:shd w:val="clear" w:color="auto" w:fill="auto"/>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t>Коммуникативные УУД</w:t>
            </w:r>
          </w:p>
        </w:tc>
      </w:tr>
      <w:tr w:rsidR="00140D3F" w:rsidRPr="00813B3A" w:rsidTr="00140D3F">
        <w:trPr>
          <w:trHeight w:val="3045"/>
          <w:jc w:val="center"/>
        </w:trPr>
        <w:tc>
          <w:tcPr>
            <w:tcW w:w="1024" w:type="dxa"/>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t>1 класс</w:t>
            </w:r>
          </w:p>
        </w:tc>
        <w:tc>
          <w:tcPr>
            <w:tcW w:w="3970" w:type="dxa"/>
          </w:tcPr>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1. Ценить и принимать следующие базовые ценности:  «добро», «терпение», «родина», «природа», «семья».</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 xml:space="preserve">2. Уважать к своей семье, к своим родственникам, любовь к родителям. </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3. Освоить  роли  ученика; формирование интереса (мотивации) к учению.</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426"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1. Организовывать свое рабочее место под руководством учителя.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140D3F" w:rsidRPr="00813B3A" w:rsidRDefault="00140D3F" w:rsidP="00045883">
            <w:pPr>
              <w:pStyle w:val="a9"/>
              <w:spacing w:line="276" w:lineRule="auto"/>
              <w:jc w:val="left"/>
              <w:rPr>
                <w:rFonts w:ascii="Times New Roman" w:hAnsi="Times New Roman" w:cs="Times New Roman"/>
                <w:bCs w:val="0"/>
              </w:rPr>
            </w:pPr>
            <w:r w:rsidRPr="00813B3A">
              <w:rPr>
                <w:rFonts w:ascii="Times New Roman" w:hAnsi="Times New Roman" w:cs="Times New Roman"/>
                <w:b w:val="0"/>
              </w:rPr>
              <w:t>4. Использовать в своей деятельности простейшие приборы: линейку, треугольник и т.д.</w:t>
            </w:r>
          </w:p>
        </w:tc>
        <w:tc>
          <w:tcPr>
            <w:tcW w:w="3183"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2. Отвечать на простые вопросы учителя, находить нужную информацию в учебнике.</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3. Сравнивать предметы, объекты: находить общее и различие.</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4. Группировать предметы, объекты на основе существенных признаков.</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5. Подробно пересказывать прочитанное или прослушанное; определять тему. </w:t>
            </w:r>
          </w:p>
        </w:tc>
        <w:tc>
          <w:tcPr>
            <w:tcW w:w="3185"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1. Участвовать в диалоге на уроке и в жизненных ситуациях.</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2. Отвечать на вопросы учителя, товарищей по классу.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2. Соблюдать простейшие нормы речевого этикета: здороваться, прощаться, благодарить.</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3. Слушать и понимать речь других.</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4. Участвовать  в паре. </w:t>
            </w:r>
          </w:p>
          <w:p w:rsidR="00140D3F" w:rsidRPr="00813B3A" w:rsidRDefault="00140D3F" w:rsidP="00045883">
            <w:pPr>
              <w:pStyle w:val="a9"/>
              <w:spacing w:line="276" w:lineRule="auto"/>
              <w:jc w:val="left"/>
              <w:rPr>
                <w:rFonts w:ascii="Times New Roman" w:hAnsi="Times New Roman" w:cs="Times New Roman"/>
                <w:b w:val="0"/>
              </w:rPr>
            </w:pPr>
          </w:p>
        </w:tc>
      </w:tr>
      <w:tr w:rsidR="00140D3F" w:rsidRPr="00813B3A" w:rsidTr="00140D3F">
        <w:trPr>
          <w:trHeight w:val="144"/>
          <w:jc w:val="center"/>
        </w:trPr>
        <w:tc>
          <w:tcPr>
            <w:tcW w:w="1024" w:type="dxa"/>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t>2 класс</w:t>
            </w:r>
          </w:p>
        </w:tc>
        <w:tc>
          <w:tcPr>
            <w:tcW w:w="3970" w:type="dxa"/>
          </w:tcPr>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 xml:space="preserve">2. Уважение к своему народу, к своей родине.  </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 xml:space="preserve">3. Освоение личностного смысла учения, желания учиться. </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lastRenderedPageBreak/>
              <w:t>4. Оценка жизненных ситуаций  и поступков героев художественных текстов с точки зрения общечеловеческих норм.</w:t>
            </w:r>
          </w:p>
        </w:tc>
        <w:tc>
          <w:tcPr>
            <w:tcW w:w="3426"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1. Самостоятельно организовывать свое рабочее место.</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2. Следовать режиму организации учебной и внеучебной деятельности.</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3. Определять цель учебной деятельности с помощью </w:t>
            </w:r>
            <w:r w:rsidRPr="00813B3A">
              <w:rPr>
                <w:rFonts w:ascii="Times New Roman" w:hAnsi="Times New Roman" w:cs="Times New Roman"/>
                <w:b w:val="0"/>
              </w:rPr>
              <w:lastRenderedPageBreak/>
              <w:t xml:space="preserve">учителя и самостоятельно.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5.  Соотносить выполненное задание  с образцом, предложенным учителем.</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6. Использовать в работе простейшие  инструменты и более сложные приборы (циркуль).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6. Корректировать выполнение задания в дальнейшем.</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7. Оценка своего задания по следующим параметрам: легко выполнять, возникли сложности при выполнении. </w:t>
            </w:r>
          </w:p>
          <w:p w:rsidR="00140D3F" w:rsidRPr="00813B3A" w:rsidRDefault="00140D3F" w:rsidP="00045883">
            <w:pPr>
              <w:pStyle w:val="a9"/>
              <w:spacing w:line="276" w:lineRule="auto"/>
              <w:jc w:val="left"/>
              <w:rPr>
                <w:rFonts w:ascii="Times New Roman" w:hAnsi="Times New Roman" w:cs="Times New Roman"/>
                <w:b w:val="0"/>
              </w:rPr>
            </w:pPr>
          </w:p>
          <w:p w:rsidR="00140D3F" w:rsidRPr="00813B3A" w:rsidRDefault="00140D3F" w:rsidP="00045883">
            <w:pPr>
              <w:spacing w:after="0"/>
              <w:rPr>
                <w:rFonts w:ascii="Times New Roman" w:hAnsi="Times New Roman"/>
                <w:bCs/>
                <w:sz w:val="24"/>
                <w:szCs w:val="24"/>
              </w:rPr>
            </w:pPr>
          </w:p>
        </w:tc>
        <w:tc>
          <w:tcPr>
            <w:tcW w:w="3183"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2. Отвечать на простые  и </w:t>
            </w:r>
            <w:r w:rsidRPr="00813B3A">
              <w:rPr>
                <w:rFonts w:ascii="Times New Roman" w:hAnsi="Times New Roman" w:cs="Times New Roman"/>
                <w:b w:val="0"/>
              </w:rPr>
              <w:lastRenderedPageBreak/>
              <w:t>сложные вопросы учителя, самим задавать вопросы, находить нужную информацию в учебнике.</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 4. Подробно пересказывать прочитанное или прослушанное;  составлять простой план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5. Определять,  в каких источниках  можно  найти  необходимую информацию для  выполнения задания. </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6. Находить необходимую информацию,  как в учебнике, так и в  словарях в учебнике.</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7. Наблюдать и делать самостоятельные   простые выводы</w:t>
            </w:r>
          </w:p>
        </w:tc>
        <w:tc>
          <w:tcPr>
            <w:tcW w:w="3185"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1.Участвовать в диалоге; слушать и понимать других, высказывать свою точку зрения на события, поступки.</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2.Оформлять свои мысли в устной и письменной речи с учетом своих учебных и </w:t>
            </w:r>
            <w:r w:rsidRPr="00813B3A">
              <w:rPr>
                <w:rFonts w:ascii="Times New Roman" w:hAnsi="Times New Roman"/>
                <w:sz w:val="24"/>
                <w:szCs w:val="24"/>
              </w:rPr>
              <w:lastRenderedPageBreak/>
              <w:t xml:space="preserve">жизненных речевых ситуаций. </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4. Выполняя различные роли в группе, сотрудничать в совместном решении проблемы (задачи).</w:t>
            </w:r>
          </w:p>
          <w:p w:rsidR="00140D3F" w:rsidRPr="00813B3A" w:rsidRDefault="00140D3F" w:rsidP="00045883">
            <w:pPr>
              <w:spacing w:after="0"/>
              <w:rPr>
                <w:rFonts w:ascii="Times New Roman" w:hAnsi="Times New Roman"/>
                <w:bCs/>
                <w:sz w:val="24"/>
                <w:szCs w:val="24"/>
              </w:rPr>
            </w:pPr>
          </w:p>
        </w:tc>
      </w:tr>
      <w:tr w:rsidR="00140D3F" w:rsidRPr="00813B3A" w:rsidTr="00140D3F">
        <w:trPr>
          <w:trHeight w:val="144"/>
          <w:jc w:val="center"/>
        </w:trPr>
        <w:tc>
          <w:tcPr>
            <w:tcW w:w="1024" w:type="dxa"/>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lastRenderedPageBreak/>
              <w:t>3 класс</w:t>
            </w:r>
          </w:p>
        </w:tc>
        <w:tc>
          <w:tcPr>
            <w:tcW w:w="3970" w:type="dxa"/>
          </w:tcPr>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 xml:space="preserve">1. Ценить и принимать следующие базовые ценности:  «добро», «терпение», «родина», «природа», «семья», «мир», «настоящий друг», </w:t>
            </w:r>
            <w:r w:rsidRPr="00813B3A">
              <w:rPr>
                <w:rFonts w:ascii="Times New Roman" w:hAnsi="Times New Roman"/>
                <w:bCs/>
                <w:sz w:val="24"/>
                <w:szCs w:val="24"/>
              </w:rPr>
              <w:lastRenderedPageBreak/>
              <w:t>«справедливость», «желание понимать друг друга», «понимать позицию другого».</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3. Освоение личностного смысла учения; желания продолжать свою учебу.</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26"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1. Самостоятельно организовывать свое рабочее место в соответствии с целью выполнения заданий.</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2. Самостоятельно определять важность или  необходимость выполнения различных задания в учебном  процессе и жизненных ситуациях.</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3. Определять цель учебной деятельности с помощью самостоятельно.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7. Использовать в работе литературу, инструменты, приборы.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8. Оценка своего задания по  параметрам, заранее представленным.</w:t>
            </w:r>
          </w:p>
        </w:tc>
        <w:tc>
          <w:tcPr>
            <w:tcW w:w="3183"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w:t>
            </w:r>
            <w:r w:rsidRPr="00813B3A">
              <w:rPr>
                <w:rFonts w:ascii="Times New Roman" w:hAnsi="Times New Roman" w:cs="Times New Roman"/>
                <w:b w:val="0"/>
              </w:rPr>
              <w:lastRenderedPageBreak/>
              <w:t xml:space="preserve">изучения данного раздела; определять круг своего незнания; планировать свою работу по изучению незнакомого материала.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2. Самостоятельно предполагать, какая  дополнительная информация буде нужна для изучения незнакомого материала;</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а, иллюстрация и др.)</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4. Представлять информацию в виде текста, таблицы, схемы, в том числе с помощью ИКТ.</w:t>
            </w:r>
          </w:p>
          <w:p w:rsidR="00140D3F" w:rsidRPr="00813B3A" w:rsidRDefault="00140D3F" w:rsidP="00045883">
            <w:pPr>
              <w:spacing w:after="0"/>
              <w:rPr>
                <w:rFonts w:ascii="Times New Roman" w:hAnsi="Times New Roman"/>
                <w:bCs/>
                <w:sz w:val="24"/>
                <w:szCs w:val="24"/>
              </w:rPr>
            </w:pPr>
            <w:r w:rsidRPr="00813B3A">
              <w:rPr>
                <w:rFonts w:ascii="Times New Roman" w:hAnsi="Times New Roman"/>
                <w:sz w:val="24"/>
                <w:szCs w:val="24"/>
              </w:rPr>
              <w:t xml:space="preserve">5. Анализировать, сравнивать, группировать различные объекты, явления, факты. </w:t>
            </w:r>
          </w:p>
        </w:tc>
        <w:tc>
          <w:tcPr>
            <w:tcW w:w="3185"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 xml:space="preserve">1. Участвовать в диалоге; слушать и понимать других, высказывать свою точку зрения на события, </w:t>
            </w:r>
            <w:r w:rsidRPr="00813B3A">
              <w:rPr>
                <w:rFonts w:ascii="Times New Roman" w:hAnsi="Times New Roman" w:cs="Times New Roman"/>
                <w:b w:val="0"/>
              </w:rPr>
              <w:lastRenderedPageBreak/>
              <w:t>поступки.</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4. Выполняя различные роли в группе, сотрудничать в совместном решении проблемы (задачи).</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5. Отстаивать свою точку зрения, соблюдая правила речевого этикета. </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6. Критично относиться к своему мнению</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7. Понимать точку зрения другого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8. Участвовать в работе группы, распределять роли, договариваться друг с другом. </w:t>
            </w:r>
          </w:p>
          <w:p w:rsidR="00140D3F" w:rsidRPr="00813B3A" w:rsidRDefault="00140D3F" w:rsidP="00045883">
            <w:pPr>
              <w:spacing w:after="0"/>
              <w:rPr>
                <w:rFonts w:ascii="Times New Roman" w:hAnsi="Times New Roman"/>
                <w:bCs/>
                <w:sz w:val="24"/>
                <w:szCs w:val="24"/>
              </w:rPr>
            </w:pPr>
          </w:p>
        </w:tc>
      </w:tr>
      <w:tr w:rsidR="00140D3F" w:rsidRPr="00813B3A" w:rsidTr="00140D3F">
        <w:trPr>
          <w:trHeight w:val="144"/>
          <w:jc w:val="center"/>
        </w:trPr>
        <w:tc>
          <w:tcPr>
            <w:tcW w:w="1024" w:type="dxa"/>
          </w:tcPr>
          <w:p w:rsidR="00140D3F" w:rsidRPr="00813B3A" w:rsidRDefault="00140D3F" w:rsidP="00045883">
            <w:pPr>
              <w:spacing w:after="0"/>
              <w:jc w:val="center"/>
              <w:rPr>
                <w:rFonts w:ascii="Times New Roman" w:hAnsi="Times New Roman"/>
                <w:b/>
                <w:bCs/>
                <w:sz w:val="24"/>
                <w:szCs w:val="24"/>
              </w:rPr>
            </w:pPr>
            <w:r w:rsidRPr="00813B3A">
              <w:rPr>
                <w:rFonts w:ascii="Times New Roman" w:hAnsi="Times New Roman"/>
                <w:b/>
                <w:bCs/>
                <w:sz w:val="24"/>
                <w:szCs w:val="24"/>
              </w:rPr>
              <w:lastRenderedPageBreak/>
              <w:t>4 класс</w:t>
            </w:r>
          </w:p>
        </w:tc>
        <w:tc>
          <w:tcPr>
            <w:tcW w:w="3970" w:type="dxa"/>
          </w:tcPr>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2. Уважение  к своему народу, к другим народам, принятие ценностей других народов.</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3. Освоение личностного смысла учения;  выбор дальнейшего образовательного маршрута.</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26"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2. Использовать  при выполнения задания различные средства: справочную литературу, ИКТ, инструменты и приборы.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3. Определять самостоятельно критерии оценивания, давать самооценку. </w:t>
            </w:r>
          </w:p>
        </w:tc>
        <w:tc>
          <w:tcPr>
            <w:tcW w:w="3183"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2. Самостоятельно предполагать, какая  дополнительная информация буде нужна для изучения незнакомого материала;</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 электронные диски.</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4. Анализировать, сравнивать, группировать различные объекты, </w:t>
            </w:r>
            <w:r w:rsidRPr="00813B3A">
              <w:rPr>
                <w:rFonts w:ascii="Times New Roman" w:hAnsi="Times New Roman" w:cs="Times New Roman"/>
                <w:b w:val="0"/>
              </w:rPr>
              <w:lastRenderedPageBreak/>
              <w:t xml:space="preserve">явления, факты.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6. Составлять сложный план текста.</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7. Уметь передавать содержание в сжатом, выборочном или развёрнутом виде.</w:t>
            </w:r>
          </w:p>
        </w:tc>
        <w:tc>
          <w:tcPr>
            <w:tcW w:w="3185" w:type="dxa"/>
          </w:tcPr>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Участвовать в диалоге; слушать и понимать других, высказывать свою точку зрения на события, поступки.</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40D3F" w:rsidRPr="00813B3A" w:rsidRDefault="00140D3F" w:rsidP="00045883">
            <w:pPr>
              <w:spacing w:after="0"/>
              <w:rPr>
                <w:rFonts w:ascii="Times New Roman" w:hAnsi="Times New Roman"/>
                <w:sz w:val="24"/>
                <w:szCs w:val="24"/>
              </w:rPr>
            </w:pPr>
            <w:r w:rsidRPr="00813B3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4. Выполняя различные роли в группе, сотрудничать в совместном решении проблемы (задачи).</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40D3F" w:rsidRPr="00813B3A" w:rsidRDefault="00140D3F" w:rsidP="00045883">
            <w:pPr>
              <w:spacing w:after="0"/>
              <w:rPr>
                <w:rFonts w:ascii="Times New Roman" w:hAnsi="Times New Roman"/>
                <w:bCs/>
                <w:sz w:val="24"/>
                <w:szCs w:val="24"/>
              </w:rPr>
            </w:pPr>
            <w:r w:rsidRPr="00813B3A">
              <w:rPr>
                <w:rFonts w:ascii="Times New Roman" w:hAnsi="Times New Roman"/>
                <w:bCs/>
                <w:sz w:val="24"/>
                <w:szCs w:val="24"/>
              </w:rPr>
              <w:t>6. Критично относиться к своему мнению.</w:t>
            </w:r>
            <w:r w:rsidRPr="00813B3A">
              <w:rPr>
                <w:rFonts w:ascii="Times New Roman" w:hAnsi="Times New Roman"/>
                <w:sz w:val="24"/>
                <w:szCs w:val="24"/>
              </w:rPr>
              <w:t xml:space="preserve"> Уметь взглянуть на ситуацию с иной позиции и договариваться с людьми иных позиций</w:t>
            </w:r>
            <w:r w:rsidRPr="00813B3A">
              <w:rPr>
                <w:rFonts w:ascii="Times New Roman" w:hAnsi="Times New Roman"/>
                <w:bCs/>
                <w:sz w:val="24"/>
                <w:szCs w:val="24"/>
              </w:rPr>
              <w:t>.</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lastRenderedPageBreak/>
              <w:t xml:space="preserve">7. Понимать точку зрения другого </w:t>
            </w:r>
          </w:p>
          <w:p w:rsidR="00140D3F" w:rsidRPr="00813B3A" w:rsidRDefault="00140D3F" w:rsidP="00045883">
            <w:pPr>
              <w:pStyle w:val="a9"/>
              <w:spacing w:line="276" w:lineRule="auto"/>
              <w:jc w:val="left"/>
              <w:rPr>
                <w:rFonts w:ascii="Times New Roman" w:hAnsi="Times New Roman" w:cs="Times New Roman"/>
                <w:b w:val="0"/>
              </w:rPr>
            </w:pPr>
            <w:r w:rsidRPr="00813B3A">
              <w:rPr>
                <w:rFonts w:ascii="Times New Roman" w:hAnsi="Times New Roman" w:cs="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140D3F" w:rsidRPr="00813B3A" w:rsidRDefault="00140D3F" w:rsidP="00045883">
      <w:pPr>
        <w:spacing w:after="0" w:line="240" w:lineRule="auto"/>
        <w:jc w:val="center"/>
        <w:rPr>
          <w:rFonts w:ascii="Times New Roman" w:hAnsi="Times New Roman"/>
          <w:b/>
          <w:sz w:val="24"/>
          <w:szCs w:val="24"/>
        </w:rPr>
        <w:sectPr w:rsidR="00140D3F" w:rsidRPr="00813B3A" w:rsidSect="00140D3F">
          <w:footnotePr>
            <w:numRestart w:val="eachPage"/>
          </w:footnotePr>
          <w:type w:val="continuous"/>
          <w:pgSz w:w="16838" w:h="11906" w:orient="landscape"/>
          <w:pgMar w:top="720" w:right="720" w:bottom="720" w:left="720" w:header="709" w:footer="709" w:gutter="0"/>
          <w:cols w:space="708"/>
          <w:docGrid w:linePitch="360"/>
        </w:sectPr>
      </w:pPr>
    </w:p>
    <w:p w:rsidR="00927491" w:rsidRPr="00813B3A" w:rsidRDefault="00140D3F" w:rsidP="00045883">
      <w:pPr>
        <w:spacing w:after="0" w:line="240" w:lineRule="auto"/>
        <w:jc w:val="center"/>
        <w:rPr>
          <w:rFonts w:ascii="Times New Roman" w:hAnsi="Times New Roman"/>
          <w:b/>
          <w:bCs/>
          <w:sz w:val="24"/>
          <w:szCs w:val="24"/>
        </w:rPr>
      </w:pPr>
      <w:r w:rsidRPr="00813B3A">
        <w:rPr>
          <w:rFonts w:ascii="Times New Roman" w:hAnsi="Times New Roman"/>
          <w:b/>
          <w:sz w:val="24"/>
          <w:szCs w:val="24"/>
        </w:rPr>
        <w:lastRenderedPageBreak/>
        <w:t xml:space="preserve">Связь универсальных учебных действий с содержанием учебных предметов </w:t>
      </w:r>
      <w:r w:rsidR="00927491" w:rsidRPr="00813B3A">
        <w:rPr>
          <w:rFonts w:ascii="Times New Roman" w:hAnsi="Times New Roman"/>
          <w:b/>
          <w:bCs/>
          <w:sz w:val="24"/>
          <w:szCs w:val="24"/>
        </w:rPr>
        <w:t>( по УМК  «Школа России»)</w:t>
      </w:r>
    </w:p>
    <w:p w:rsidR="00140D3F" w:rsidRPr="00813B3A" w:rsidRDefault="00140D3F" w:rsidP="00045883">
      <w:pPr>
        <w:spacing w:after="0" w:line="240" w:lineRule="auto"/>
        <w:jc w:val="center"/>
        <w:rPr>
          <w:rFonts w:ascii="Times New Roman" w:hAnsi="Times New Roman"/>
          <w:b/>
          <w:sz w:val="24"/>
          <w:szCs w:val="24"/>
        </w:rPr>
      </w:pPr>
    </w:p>
    <w:p w:rsidR="00140D3F" w:rsidRPr="00813B3A" w:rsidRDefault="00140D3F" w:rsidP="00045883">
      <w:pPr>
        <w:spacing w:after="0" w:line="240" w:lineRule="auto"/>
        <w:jc w:val="center"/>
        <w:rPr>
          <w:rFonts w:ascii="Times New Roman" w:hAnsi="Times New Roman"/>
          <w:b/>
          <w:sz w:val="24"/>
          <w:szCs w:val="24"/>
        </w:rPr>
      </w:pPr>
    </w:p>
    <w:p w:rsidR="00140D3F" w:rsidRPr="00813B3A" w:rsidRDefault="00140D3F" w:rsidP="00045883">
      <w:pPr>
        <w:pStyle w:val="a6"/>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w:t>
      </w:r>
    </w:p>
    <w:p w:rsidR="00140D3F" w:rsidRPr="00813B3A" w:rsidRDefault="00140D3F" w:rsidP="00045883">
      <w:pPr>
        <w:shd w:val="clear" w:color="auto" w:fill="FFFFFF"/>
        <w:spacing w:after="0" w:line="240" w:lineRule="auto"/>
        <w:ind w:firstLine="709"/>
        <w:contextualSpacing/>
        <w:jc w:val="both"/>
        <w:rPr>
          <w:rFonts w:ascii="Times New Roman" w:hAnsi="Times New Roman"/>
          <w:spacing w:val="-8"/>
          <w:w w:val="103"/>
          <w:sz w:val="24"/>
          <w:szCs w:val="24"/>
        </w:rPr>
      </w:pPr>
      <w:r w:rsidRPr="00813B3A">
        <w:rPr>
          <w:rFonts w:ascii="Times New Roman" w:hAnsi="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13B3A">
        <w:rPr>
          <w:rFonts w:ascii="Times New Roman" w:hAnsi="Times New Roman"/>
          <w:spacing w:val="-2"/>
          <w:w w:val="103"/>
          <w:sz w:val="24"/>
          <w:szCs w:val="24"/>
        </w:rPr>
        <w:t xml:space="preserve">возможности для формирования универсальных учебных </w:t>
      </w:r>
      <w:r w:rsidRPr="00813B3A">
        <w:rPr>
          <w:rFonts w:ascii="Times New Roman" w:hAnsi="Times New Roman"/>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2899"/>
        <w:gridCol w:w="3409"/>
        <w:gridCol w:w="2764"/>
        <w:gridCol w:w="3214"/>
      </w:tblGrid>
      <w:tr w:rsidR="00140D3F" w:rsidRPr="00813B3A" w:rsidTr="00140D3F">
        <w:tc>
          <w:tcPr>
            <w:tcW w:w="1021" w:type="pct"/>
            <w:shd w:val="clear" w:color="auto" w:fill="auto"/>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 xml:space="preserve">Смысловые </w:t>
            </w:r>
          </w:p>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акценты УУД</w:t>
            </w:r>
          </w:p>
        </w:tc>
        <w:tc>
          <w:tcPr>
            <w:tcW w:w="939" w:type="pct"/>
            <w:shd w:val="clear" w:color="auto" w:fill="auto"/>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Русский язык</w:t>
            </w:r>
          </w:p>
        </w:tc>
        <w:tc>
          <w:tcPr>
            <w:tcW w:w="1104" w:type="pct"/>
            <w:shd w:val="clear" w:color="auto" w:fill="auto"/>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Литературное чтение</w:t>
            </w:r>
          </w:p>
        </w:tc>
        <w:tc>
          <w:tcPr>
            <w:tcW w:w="895" w:type="pct"/>
            <w:shd w:val="clear" w:color="auto" w:fill="auto"/>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 xml:space="preserve">Математика </w:t>
            </w:r>
          </w:p>
        </w:tc>
        <w:tc>
          <w:tcPr>
            <w:tcW w:w="1041" w:type="pct"/>
            <w:shd w:val="clear" w:color="auto" w:fill="auto"/>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Окружающий мир</w:t>
            </w:r>
          </w:p>
        </w:tc>
      </w:tr>
      <w:tr w:rsidR="00140D3F" w:rsidRPr="00813B3A" w:rsidTr="00F649DF">
        <w:trPr>
          <w:trHeight w:val="685"/>
        </w:trPr>
        <w:tc>
          <w:tcPr>
            <w:tcW w:w="1021" w:type="pct"/>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личностные</w:t>
            </w:r>
          </w:p>
        </w:tc>
        <w:tc>
          <w:tcPr>
            <w:tcW w:w="939"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жизненное само-</w:t>
            </w:r>
          </w:p>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определение</w:t>
            </w:r>
          </w:p>
        </w:tc>
        <w:tc>
          <w:tcPr>
            <w:tcW w:w="1104"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нравственно-этическая ориентация</w:t>
            </w:r>
          </w:p>
        </w:tc>
        <w:tc>
          <w:tcPr>
            <w:tcW w:w="895"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смысло</w:t>
            </w:r>
          </w:p>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образование</w:t>
            </w:r>
          </w:p>
        </w:tc>
        <w:tc>
          <w:tcPr>
            <w:tcW w:w="1041"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нравственно-этическая ориентация</w:t>
            </w:r>
          </w:p>
        </w:tc>
      </w:tr>
      <w:tr w:rsidR="00140D3F" w:rsidRPr="00813B3A" w:rsidTr="00F649DF">
        <w:tc>
          <w:tcPr>
            <w:tcW w:w="1021" w:type="pct"/>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регулятивные</w:t>
            </w:r>
          </w:p>
        </w:tc>
        <w:tc>
          <w:tcPr>
            <w:tcW w:w="3979" w:type="pct"/>
            <w:gridSpan w:val="4"/>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140D3F" w:rsidRPr="00813B3A" w:rsidTr="00F649DF">
        <w:tc>
          <w:tcPr>
            <w:tcW w:w="1021" w:type="pct"/>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познавательные</w:t>
            </w:r>
          </w:p>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общеучебные</w:t>
            </w:r>
          </w:p>
        </w:tc>
        <w:tc>
          <w:tcPr>
            <w:tcW w:w="939"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моделирование (перевод устной речи в письменную)</w:t>
            </w:r>
          </w:p>
        </w:tc>
        <w:tc>
          <w:tcPr>
            <w:tcW w:w="1104"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моделирование, выбор наиболее эффективных способов решения задач</w:t>
            </w:r>
          </w:p>
        </w:tc>
        <w:tc>
          <w:tcPr>
            <w:tcW w:w="1041" w:type="pct"/>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широкий спектр источников информации</w:t>
            </w:r>
          </w:p>
        </w:tc>
      </w:tr>
      <w:tr w:rsidR="00140D3F" w:rsidRPr="00813B3A" w:rsidTr="00F649DF">
        <w:tc>
          <w:tcPr>
            <w:tcW w:w="1021" w:type="pct"/>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познавательные логические</w:t>
            </w:r>
          </w:p>
        </w:tc>
        <w:tc>
          <w:tcPr>
            <w:tcW w:w="2043" w:type="pct"/>
            <w:gridSpan w:val="2"/>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140D3F" w:rsidRPr="00813B3A" w:rsidRDefault="00140D3F" w:rsidP="00045883">
            <w:pPr>
              <w:spacing w:after="0" w:line="240" w:lineRule="auto"/>
              <w:contextualSpacing/>
              <w:rPr>
                <w:rFonts w:ascii="Times New Roman" w:hAnsi="Times New Roman"/>
                <w:sz w:val="24"/>
                <w:szCs w:val="24"/>
              </w:rPr>
            </w:pPr>
            <w:r w:rsidRPr="00813B3A">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140D3F" w:rsidRPr="00813B3A" w:rsidTr="00F649DF">
        <w:tc>
          <w:tcPr>
            <w:tcW w:w="1021" w:type="pct"/>
          </w:tcPr>
          <w:p w:rsidR="00140D3F" w:rsidRPr="00813B3A" w:rsidRDefault="00140D3F" w:rsidP="00045883">
            <w:pPr>
              <w:spacing w:after="0" w:line="240" w:lineRule="auto"/>
              <w:contextualSpacing/>
              <w:jc w:val="both"/>
              <w:rPr>
                <w:rFonts w:ascii="Times New Roman" w:hAnsi="Times New Roman"/>
                <w:b/>
                <w:sz w:val="24"/>
                <w:szCs w:val="24"/>
              </w:rPr>
            </w:pPr>
            <w:r w:rsidRPr="00813B3A">
              <w:rPr>
                <w:rFonts w:ascii="Times New Roman" w:hAnsi="Times New Roman"/>
                <w:b/>
                <w:sz w:val="24"/>
                <w:szCs w:val="24"/>
              </w:rPr>
              <w:t>коммуникативные</w:t>
            </w:r>
          </w:p>
        </w:tc>
        <w:tc>
          <w:tcPr>
            <w:tcW w:w="3979" w:type="pct"/>
            <w:gridSpan w:val="4"/>
          </w:tcPr>
          <w:p w:rsidR="00140D3F" w:rsidRPr="00813B3A" w:rsidRDefault="00140D3F" w:rsidP="00045883">
            <w:pPr>
              <w:spacing w:after="0" w:line="240" w:lineRule="auto"/>
              <w:contextualSpacing/>
              <w:jc w:val="both"/>
              <w:rPr>
                <w:rFonts w:ascii="Times New Roman" w:hAnsi="Times New Roman"/>
                <w:sz w:val="24"/>
                <w:szCs w:val="24"/>
              </w:rPr>
            </w:pPr>
            <w:r w:rsidRPr="00813B3A">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813B3A">
        <w:rPr>
          <w:rFonts w:ascii="Times New Roman" w:hAnsi="Times New Roman"/>
          <w:i/>
          <w:sz w:val="24"/>
          <w:szCs w:val="24"/>
        </w:rPr>
        <w:t xml:space="preserve"> </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813B3A">
        <w:rPr>
          <w:rFonts w:ascii="Times New Roman" w:hAnsi="Times New Roman"/>
          <w:sz w:val="24"/>
          <w:szCs w:val="24"/>
        </w:rPr>
        <w:t>3) Формирование уважительного отношения к иному мнению, истории и культуре других народов</w:t>
      </w:r>
      <w:r w:rsidRPr="00813B3A">
        <w:rPr>
          <w:rFonts w:ascii="Times New Roman" w:hAnsi="Times New Roman"/>
          <w:i/>
          <w:sz w:val="24"/>
          <w:szCs w:val="24"/>
        </w:rPr>
        <w:t>.</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«Окружающий мир»</w:t>
      </w:r>
      <w:r w:rsidRPr="00813B3A">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b/>
          <w:sz w:val="24"/>
          <w:szCs w:val="24"/>
        </w:rPr>
        <w:t xml:space="preserve">В курсе «Литературное чтение» — </w:t>
      </w:r>
      <w:r w:rsidRPr="00813B3A">
        <w:rPr>
          <w:rFonts w:ascii="Times New Roman" w:hAnsi="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«Русский язык»</w:t>
      </w:r>
      <w:r w:rsidRPr="00813B3A">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«Математика»</w:t>
      </w:r>
      <w:r w:rsidRPr="00813B3A">
        <w:rPr>
          <w:rFonts w:ascii="Times New Roman" w:hAnsi="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40D3F" w:rsidRPr="00813B3A" w:rsidRDefault="00140D3F" w:rsidP="00045883">
      <w:pPr>
        <w:spacing w:after="0" w:line="240" w:lineRule="auto"/>
        <w:ind w:firstLine="709"/>
        <w:jc w:val="both"/>
        <w:rPr>
          <w:rFonts w:ascii="Times New Roman" w:hAnsi="Times New Roman"/>
          <w:sz w:val="24"/>
          <w:szCs w:val="24"/>
        </w:rPr>
      </w:pPr>
      <w:r w:rsidRPr="00813B3A">
        <w:rPr>
          <w:rFonts w:ascii="Times New Roman" w:hAnsi="Times New Roman"/>
          <w:b/>
          <w:sz w:val="24"/>
          <w:szCs w:val="24"/>
        </w:rPr>
        <w:t>В курсе «Музыка»</w:t>
      </w:r>
      <w:r w:rsidRPr="00813B3A">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40D3F" w:rsidRPr="00813B3A" w:rsidRDefault="00140D3F" w:rsidP="00045883">
      <w:pPr>
        <w:spacing w:after="0" w:line="240" w:lineRule="auto"/>
        <w:ind w:firstLine="709"/>
        <w:jc w:val="both"/>
        <w:rPr>
          <w:rFonts w:ascii="Times New Roman" w:hAnsi="Times New Roman"/>
          <w:sz w:val="24"/>
          <w:szCs w:val="24"/>
        </w:rPr>
      </w:pPr>
      <w:r w:rsidRPr="00813B3A">
        <w:rPr>
          <w:rFonts w:ascii="Times New Roman" w:hAnsi="Times New Roman"/>
          <w:b/>
          <w:sz w:val="24"/>
          <w:szCs w:val="24"/>
        </w:rPr>
        <w:t>В курсе «Изобразительное искусство»</w:t>
      </w:r>
      <w:r w:rsidRPr="00813B3A">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иностранного языка (английского)</w:t>
      </w:r>
      <w:r w:rsidRPr="00813B3A">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140D3F" w:rsidRPr="00813B3A" w:rsidRDefault="00140D3F" w:rsidP="00045883">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813B3A">
        <w:rPr>
          <w:rFonts w:ascii="Times New Roman" w:hAnsi="Times New Roman"/>
          <w:sz w:val="24"/>
          <w:szCs w:val="24"/>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813B3A">
        <w:rPr>
          <w:rFonts w:ascii="Times New Roman" w:hAnsi="Times New Roman"/>
          <w:i/>
          <w:sz w:val="24"/>
          <w:szCs w:val="24"/>
        </w:rPr>
        <w:t xml:space="preserve"> </w:t>
      </w:r>
    </w:p>
    <w:p w:rsidR="00140D3F" w:rsidRPr="00813B3A" w:rsidRDefault="00140D3F" w:rsidP="00045883">
      <w:pPr>
        <w:shd w:val="clear" w:color="auto" w:fill="FFFFFF"/>
        <w:autoSpaceDE w:val="0"/>
        <w:autoSpaceDN w:val="0"/>
        <w:adjustRightInd w:val="0"/>
        <w:spacing w:after="0" w:line="240" w:lineRule="auto"/>
        <w:jc w:val="both"/>
        <w:rPr>
          <w:rFonts w:ascii="Times New Roman" w:hAnsi="Times New Roman"/>
          <w:sz w:val="24"/>
          <w:szCs w:val="24"/>
        </w:rPr>
      </w:pPr>
    </w:p>
    <w:p w:rsidR="00140D3F" w:rsidRPr="00813B3A" w:rsidRDefault="00140D3F" w:rsidP="00045883">
      <w:pPr>
        <w:tabs>
          <w:tab w:val="left" w:pos="993"/>
        </w:tabs>
        <w:autoSpaceDE w:val="0"/>
        <w:autoSpaceDN w:val="0"/>
        <w:adjustRightInd w:val="0"/>
        <w:spacing w:after="0" w:line="240" w:lineRule="auto"/>
        <w:ind w:left="-10"/>
        <w:jc w:val="both"/>
        <w:rPr>
          <w:rFonts w:ascii="Times New Roman" w:hAnsi="Times New Roman"/>
          <w:b/>
          <w:i/>
          <w:sz w:val="24"/>
          <w:szCs w:val="24"/>
        </w:rPr>
      </w:pPr>
      <w:r w:rsidRPr="00813B3A">
        <w:rPr>
          <w:rFonts w:ascii="Times New Roman" w:hAnsi="Times New Roman"/>
          <w:b/>
          <w:i/>
          <w:sz w:val="24"/>
          <w:szCs w:val="24"/>
        </w:rPr>
        <w:lastRenderedPageBreak/>
        <w:t xml:space="preserve">Овладение способностью принимать и сохранять цели и задачи учебной деятельности, поиска средств ее осуществления. </w:t>
      </w:r>
    </w:p>
    <w:p w:rsidR="00140D3F" w:rsidRPr="00813B3A" w:rsidRDefault="00140D3F" w:rsidP="00045883">
      <w:pPr>
        <w:tabs>
          <w:tab w:val="left" w:pos="993"/>
        </w:tabs>
        <w:autoSpaceDE w:val="0"/>
        <w:autoSpaceDN w:val="0"/>
        <w:adjustRightInd w:val="0"/>
        <w:spacing w:after="0" w:line="240" w:lineRule="auto"/>
        <w:ind w:left="-10"/>
        <w:jc w:val="both"/>
        <w:rPr>
          <w:rFonts w:ascii="Times New Roman" w:hAnsi="Times New Roman"/>
          <w:sz w:val="24"/>
          <w:szCs w:val="24"/>
        </w:rPr>
      </w:pPr>
      <w:r w:rsidRPr="00813B3A">
        <w:rPr>
          <w:rFonts w:ascii="Times New Roman" w:hAnsi="Times New Roman"/>
          <w:sz w:val="24"/>
          <w:szCs w:val="24"/>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40D3F" w:rsidRPr="00813B3A" w:rsidRDefault="00140D3F"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813B3A">
        <w:rPr>
          <w:rFonts w:ascii="Times New Roman" w:hAnsi="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40D3F" w:rsidRPr="00813B3A" w:rsidRDefault="00140D3F" w:rsidP="00045883">
      <w:pPr>
        <w:spacing w:after="0" w:line="240" w:lineRule="auto"/>
        <w:jc w:val="both"/>
        <w:rPr>
          <w:rFonts w:ascii="Times New Roman" w:hAnsi="Times New Roman"/>
          <w:sz w:val="24"/>
          <w:szCs w:val="24"/>
        </w:rPr>
      </w:pPr>
    </w:p>
    <w:p w:rsidR="00140D3F" w:rsidRPr="00813B3A" w:rsidRDefault="00140D3F" w:rsidP="00045883">
      <w:pPr>
        <w:tabs>
          <w:tab w:val="left" w:pos="993"/>
        </w:tabs>
        <w:autoSpaceDE w:val="0"/>
        <w:autoSpaceDN w:val="0"/>
        <w:adjustRightInd w:val="0"/>
        <w:spacing w:after="0" w:line="240" w:lineRule="auto"/>
        <w:ind w:left="-10"/>
        <w:jc w:val="center"/>
        <w:rPr>
          <w:rFonts w:ascii="Times New Roman" w:hAnsi="Times New Roman"/>
          <w:b/>
          <w:i/>
          <w:sz w:val="24"/>
          <w:szCs w:val="24"/>
        </w:rPr>
      </w:pPr>
      <w:r w:rsidRPr="00813B3A">
        <w:rPr>
          <w:rFonts w:ascii="Times New Roman" w:hAnsi="Times New Roman"/>
          <w:b/>
          <w:i/>
          <w:sz w:val="24"/>
          <w:szCs w:val="24"/>
        </w:rPr>
        <w:t>Освоение способов решения проблем творческого и поискового характера</w:t>
      </w:r>
    </w:p>
    <w:p w:rsidR="00140D3F" w:rsidRPr="00813B3A" w:rsidRDefault="00140D3F" w:rsidP="00045883">
      <w:pPr>
        <w:spacing w:after="0" w:line="240" w:lineRule="auto"/>
        <w:ind w:firstLine="708"/>
        <w:jc w:val="both"/>
        <w:rPr>
          <w:rFonts w:ascii="Times New Roman" w:hAnsi="Times New Roman"/>
          <w:sz w:val="24"/>
          <w:szCs w:val="24"/>
        </w:rPr>
      </w:pPr>
      <w:r w:rsidRPr="00813B3A">
        <w:rPr>
          <w:rFonts w:ascii="Times New Roman" w:hAnsi="Times New Roman"/>
          <w:i/>
          <w:sz w:val="24"/>
          <w:szCs w:val="24"/>
        </w:rPr>
        <w:t xml:space="preserve"> </w:t>
      </w:r>
      <w:r w:rsidRPr="00813B3A">
        <w:rPr>
          <w:rFonts w:ascii="Times New Roman" w:hAnsi="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«Русский язык»</w:t>
      </w:r>
      <w:r w:rsidRPr="00813B3A">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«Математика»</w:t>
      </w:r>
      <w:r w:rsidRPr="00813B3A">
        <w:rPr>
          <w:rFonts w:ascii="Times New Roman" w:hAnsi="Times New Roman"/>
          <w:sz w:val="24"/>
          <w:szCs w:val="24"/>
        </w:rPr>
        <w:t xml:space="preserve"> освоение  указанных способов основывается на представленной в учебниках 1—4 классов</w:t>
      </w:r>
      <w:r w:rsidRPr="00813B3A">
        <w:rPr>
          <w:rFonts w:ascii="Times New Roman" w:hAnsi="Times New Roman"/>
          <w:i/>
          <w:sz w:val="24"/>
          <w:szCs w:val="24"/>
        </w:rPr>
        <w:t xml:space="preserve"> </w:t>
      </w:r>
      <w:r w:rsidRPr="00813B3A">
        <w:rPr>
          <w:rFonts w:ascii="Times New Roman" w:hAnsi="Times New Roman"/>
          <w:sz w:val="24"/>
          <w:szCs w:val="24"/>
        </w:rPr>
        <w:t>серии заданий творческого и поискового характера, например, предлагающих:</w:t>
      </w:r>
    </w:p>
    <w:p w:rsidR="00140D3F" w:rsidRPr="00813B3A" w:rsidRDefault="00140D3F" w:rsidP="00045883">
      <w:pPr>
        <w:numPr>
          <w:ilvl w:val="0"/>
          <w:numId w:val="1"/>
        </w:numPr>
        <w:spacing w:after="0" w:line="240" w:lineRule="auto"/>
        <w:jc w:val="both"/>
        <w:rPr>
          <w:rFonts w:ascii="Times New Roman" w:hAnsi="Times New Roman"/>
          <w:sz w:val="24"/>
          <w:szCs w:val="24"/>
        </w:rPr>
      </w:pPr>
      <w:r w:rsidRPr="00813B3A">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40D3F" w:rsidRPr="00813B3A" w:rsidRDefault="00140D3F" w:rsidP="00045883">
      <w:pPr>
        <w:numPr>
          <w:ilvl w:val="0"/>
          <w:numId w:val="1"/>
        </w:numPr>
        <w:spacing w:after="0" w:line="240" w:lineRule="auto"/>
        <w:jc w:val="both"/>
        <w:rPr>
          <w:rFonts w:ascii="Times New Roman" w:hAnsi="Times New Roman"/>
          <w:sz w:val="24"/>
          <w:szCs w:val="24"/>
        </w:rPr>
      </w:pPr>
      <w:r w:rsidRPr="00813B3A">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140D3F" w:rsidRPr="00813B3A" w:rsidRDefault="00140D3F" w:rsidP="00045883">
      <w:pPr>
        <w:numPr>
          <w:ilvl w:val="0"/>
          <w:numId w:val="1"/>
        </w:numPr>
        <w:spacing w:after="0" w:line="240" w:lineRule="auto"/>
        <w:jc w:val="both"/>
        <w:rPr>
          <w:rFonts w:ascii="Times New Roman" w:hAnsi="Times New Roman"/>
          <w:sz w:val="24"/>
          <w:szCs w:val="24"/>
        </w:rPr>
      </w:pPr>
      <w:r w:rsidRPr="00813B3A">
        <w:rPr>
          <w:rFonts w:ascii="Times New Roman" w:hAnsi="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40D3F" w:rsidRPr="00813B3A" w:rsidRDefault="00140D3F"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40D3F" w:rsidRPr="00813B3A" w:rsidRDefault="00140D3F"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lastRenderedPageBreak/>
        <w:t xml:space="preserve"> Проблемы творческого и поискового характера решаются также при работе над учебными проектами по </w:t>
      </w:r>
      <w:r w:rsidRPr="00813B3A">
        <w:rPr>
          <w:rFonts w:ascii="Times New Roman" w:hAnsi="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813B3A">
        <w:rPr>
          <w:rFonts w:ascii="Times New Roman" w:hAnsi="Times New Roman"/>
          <w:sz w:val="24"/>
          <w:szCs w:val="24"/>
        </w:rPr>
        <w:t>которые предусмотрены в каждом учебнике с 1 по 4 класс.</w:t>
      </w:r>
    </w:p>
    <w:p w:rsidR="00140D3F" w:rsidRPr="00813B3A" w:rsidRDefault="00140D3F" w:rsidP="00045883">
      <w:pPr>
        <w:tabs>
          <w:tab w:val="left" w:pos="360"/>
        </w:tabs>
        <w:spacing w:after="0" w:line="240" w:lineRule="auto"/>
        <w:ind w:left="360" w:hanging="360"/>
        <w:jc w:val="both"/>
        <w:rPr>
          <w:rFonts w:ascii="Times New Roman" w:hAnsi="Times New Roman"/>
          <w:sz w:val="24"/>
          <w:szCs w:val="24"/>
        </w:rPr>
      </w:pPr>
    </w:p>
    <w:p w:rsidR="00140D3F" w:rsidRPr="00813B3A" w:rsidRDefault="00140D3F"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t>Преемственность формирования универсальных учебных действий по ступеням общего образования.</w:t>
      </w:r>
    </w:p>
    <w:p w:rsidR="00140D3F" w:rsidRPr="00813B3A" w:rsidRDefault="00140D3F" w:rsidP="00045883">
      <w:pPr>
        <w:shd w:val="clear" w:color="auto" w:fill="FFFFFF"/>
        <w:spacing w:after="0" w:line="240" w:lineRule="auto"/>
        <w:ind w:firstLine="709"/>
        <w:contextualSpacing/>
        <w:jc w:val="both"/>
        <w:rPr>
          <w:rFonts w:ascii="Times New Roman" w:hAnsi="Times New Roman"/>
          <w:w w:val="101"/>
          <w:sz w:val="24"/>
          <w:szCs w:val="24"/>
        </w:rPr>
      </w:pPr>
      <w:r w:rsidRPr="00813B3A">
        <w:rPr>
          <w:rFonts w:ascii="Times New Roman" w:hAnsi="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140D3F" w:rsidRPr="00813B3A" w:rsidRDefault="00140D3F" w:rsidP="00045883">
      <w:pPr>
        <w:spacing w:after="0" w:line="240" w:lineRule="auto"/>
        <w:jc w:val="both"/>
        <w:rPr>
          <w:rFonts w:ascii="Times New Roman" w:hAnsi="Times New Roman"/>
          <w:sz w:val="24"/>
          <w:szCs w:val="24"/>
        </w:rPr>
      </w:pPr>
      <w:r w:rsidRPr="00813B3A">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140D3F" w:rsidRPr="00813B3A" w:rsidRDefault="00140D3F" w:rsidP="00045883">
      <w:pPr>
        <w:spacing w:after="0" w:line="240" w:lineRule="auto"/>
        <w:jc w:val="both"/>
        <w:rPr>
          <w:rFonts w:ascii="Times New Roman" w:hAnsi="Times New Roman"/>
          <w:sz w:val="24"/>
          <w:szCs w:val="24"/>
        </w:rPr>
      </w:pPr>
      <w:r w:rsidRPr="00813B3A">
        <w:rPr>
          <w:rFonts w:ascii="Times New Roman" w:hAnsi="Times New Roman"/>
          <w:sz w:val="24"/>
          <w:szCs w:val="24"/>
        </w:rPr>
        <w:t>- ориентация на ключевой стратегический приоритет непрерывного образования – формирование умения учиться.</w:t>
      </w:r>
    </w:p>
    <w:p w:rsidR="00140D3F" w:rsidRPr="00813B3A" w:rsidRDefault="00140D3F" w:rsidP="00045883">
      <w:pPr>
        <w:spacing w:after="0" w:line="240" w:lineRule="auto"/>
        <w:jc w:val="both"/>
        <w:rPr>
          <w:rFonts w:ascii="Times New Roman" w:hAnsi="Times New Roman"/>
          <w:sz w:val="24"/>
          <w:szCs w:val="24"/>
        </w:rPr>
      </w:pPr>
      <w:r w:rsidRPr="00813B3A">
        <w:rPr>
          <w:rFonts w:ascii="Times New Roman" w:hAnsi="Times New Roman"/>
          <w:sz w:val="24"/>
          <w:szCs w:val="24"/>
        </w:rPr>
        <w:t>- четкого представления педагогов о планируемых результатах обучения на каждой ступени;</w:t>
      </w:r>
    </w:p>
    <w:p w:rsidR="00140D3F" w:rsidRPr="00813B3A" w:rsidRDefault="00140D3F" w:rsidP="00045883">
      <w:pPr>
        <w:spacing w:after="0" w:line="240" w:lineRule="auto"/>
        <w:jc w:val="both"/>
        <w:rPr>
          <w:rFonts w:ascii="Times New Roman" w:hAnsi="Times New Roman"/>
          <w:sz w:val="24"/>
          <w:szCs w:val="24"/>
        </w:rPr>
      </w:pPr>
      <w:r w:rsidRPr="00813B3A">
        <w:rPr>
          <w:rFonts w:ascii="Times New Roman" w:hAnsi="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140D3F" w:rsidRPr="00813B3A" w:rsidRDefault="00140D3F"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140D3F" w:rsidRPr="00813B3A" w:rsidRDefault="00140D3F" w:rsidP="00045883">
      <w:pPr>
        <w:pStyle w:val="a6"/>
        <w:spacing w:after="0" w:line="240" w:lineRule="auto"/>
        <w:ind w:firstLine="284"/>
        <w:jc w:val="both"/>
        <w:rPr>
          <w:rFonts w:ascii="Times New Roman" w:hAnsi="Times New Roman"/>
          <w:sz w:val="24"/>
          <w:szCs w:val="24"/>
        </w:rPr>
      </w:pPr>
    </w:p>
    <w:p w:rsidR="00326333" w:rsidRPr="00813B3A" w:rsidRDefault="00326333" w:rsidP="00045883">
      <w:pPr>
        <w:pStyle w:val="a6"/>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940"/>
        <w:gridCol w:w="5040"/>
      </w:tblGrid>
      <w:tr w:rsidR="00140D3F" w:rsidRPr="00813B3A" w:rsidTr="00140D3F">
        <w:tc>
          <w:tcPr>
            <w:tcW w:w="3708" w:type="dxa"/>
            <w:shd w:val="clear" w:color="auto" w:fill="auto"/>
          </w:tcPr>
          <w:p w:rsidR="00140D3F" w:rsidRPr="00813B3A" w:rsidRDefault="00140D3F" w:rsidP="00045883">
            <w:pPr>
              <w:pStyle w:val="a6"/>
              <w:spacing w:after="0" w:line="240" w:lineRule="auto"/>
              <w:jc w:val="center"/>
              <w:rPr>
                <w:rFonts w:ascii="Times New Roman" w:hAnsi="Times New Roman"/>
                <w:b/>
                <w:sz w:val="24"/>
                <w:szCs w:val="24"/>
              </w:rPr>
            </w:pPr>
            <w:r w:rsidRPr="00813B3A">
              <w:rPr>
                <w:rFonts w:ascii="Times New Roman" w:hAnsi="Times New Roman"/>
                <w:b/>
                <w:sz w:val="24"/>
                <w:szCs w:val="24"/>
              </w:rPr>
              <w:t>УУД</w:t>
            </w:r>
          </w:p>
        </w:tc>
        <w:tc>
          <w:tcPr>
            <w:tcW w:w="5940" w:type="dxa"/>
            <w:shd w:val="clear" w:color="auto" w:fill="auto"/>
          </w:tcPr>
          <w:p w:rsidR="00140D3F" w:rsidRPr="00813B3A" w:rsidRDefault="00140D3F" w:rsidP="00045883">
            <w:pPr>
              <w:pStyle w:val="a6"/>
              <w:spacing w:after="0" w:line="240" w:lineRule="auto"/>
              <w:jc w:val="center"/>
              <w:rPr>
                <w:rFonts w:ascii="Times New Roman" w:hAnsi="Times New Roman"/>
                <w:b/>
                <w:sz w:val="24"/>
                <w:szCs w:val="24"/>
              </w:rPr>
            </w:pPr>
            <w:r w:rsidRPr="00813B3A">
              <w:rPr>
                <w:rFonts w:ascii="Times New Roman" w:hAnsi="Times New Roman"/>
                <w:b/>
                <w:sz w:val="24"/>
                <w:szCs w:val="24"/>
              </w:rPr>
              <w:t>Результаты развития УУД</w:t>
            </w:r>
          </w:p>
        </w:tc>
        <w:tc>
          <w:tcPr>
            <w:tcW w:w="5040" w:type="dxa"/>
            <w:shd w:val="clear" w:color="auto" w:fill="auto"/>
          </w:tcPr>
          <w:p w:rsidR="00140D3F" w:rsidRPr="00813B3A" w:rsidRDefault="00140D3F" w:rsidP="00045883">
            <w:pPr>
              <w:pStyle w:val="a6"/>
              <w:spacing w:after="0" w:line="240" w:lineRule="auto"/>
              <w:jc w:val="center"/>
              <w:rPr>
                <w:rFonts w:ascii="Times New Roman" w:hAnsi="Times New Roman"/>
                <w:b/>
                <w:sz w:val="24"/>
                <w:szCs w:val="24"/>
              </w:rPr>
            </w:pPr>
            <w:r w:rsidRPr="00813B3A">
              <w:rPr>
                <w:rFonts w:ascii="Times New Roman" w:hAnsi="Times New Roman"/>
                <w:b/>
                <w:sz w:val="24"/>
                <w:szCs w:val="24"/>
              </w:rPr>
              <w:t>Значение для обучения</w:t>
            </w:r>
          </w:p>
        </w:tc>
      </w:tr>
      <w:tr w:rsidR="00140D3F" w:rsidRPr="00813B3A" w:rsidTr="00F649DF">
        <w:tc>
          <w:tcPr>
            <w:tcW w:w="3708"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Личностные действия</w:t>
            </w:r>
          </w:p>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 смыслообразование</w:t>
            </w:r>
          </w:p>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 самоопределение</w:t>
            </w:r>
          </w:p>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Регулятивные действия</w:t>
            </w:r>
          </w:p>
        </w:tc>
        <w:tc>
          <w:tcPr>
            <w:tcW w:w="5940"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 xml:space="preserve">Адекватная школьная мотивация. </w:t>
            </w:r>
          </w:p>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Мотивация достижения.</w:t>
            </w:r>
          </w:p>
          <w:p w:rsidR="00140D3F" w:rsidRPr="00813B3A" w:rsidRDefault="00140D3F" w:rsidP="00045883">
            <w:pPr>
              <w:pStyle w:val="a6"/>
              <w:spacing w:after="0" w:line="240" w:lineRule="auto"/>
              <w:rPr>
                <w:rFonts w:ascii="Times New Roman" w:hAnsi="Times New Roman"/>
                <w:sz w:val="24"/>
                <w:szCs w:val="24"/>
              </w:rPr>
            </w:pPr>
            <w:r w:rsidRPr="00813B3A">
              <w:rPr>
                <w:rFonts w:ascii="Times New Roman" w:hAnsi="Times New Roman"/>
                <w:sz w:val="24"/>
                <w:szCs w:val="24"/>
              </w:rPr>
              <w:t>Развитие основ гражданской идентичности.</w:t>
            </w:r>
          </w:p>
          <w:p w:rsidR="00140D3F" w:rsidRPr="00813B3A" w:rsidRDefault="00140D3F" w:rsidP="00045883">
            <w:pPr>
              <w:pStyle w:val="a6"/>
              <w:spacing w:after="0" w:line="240" w:lineRule="auto"/>
              <w:rPr>
                <w:rFonts w:ascii="Times New Roman" w:hAnsi="Times New Roman"/>
                <w:sz w:val="24"/>
                <w:szCs w:val="24"/>
              </w:rPr>
            </w:pPr>
            <w:r w:rsidRPr="00813B3A">
              <w:rPr>
                <w:rFonts w:ascii="Times New Roman" w:hAnsi="Times New Roman"/>
                <w:sz w:val="24"/>
                <w:szCs w:val="24"/>
              </w:rPr>
              <w:t>Рефлексивная адекватная самооценка</w:t>
            </w:r>
          </w:p>
        </w:tc>
        <w:tc>
          <w:tcPr>
            <w:tcW w:w="5040" w:type="dxa"/>
          </w:tcPr>
          <w:p w:rsidR="00140D3F" w:rsidRPr="00813B3A" w:rsidRDefault="00140D3F" w:rsidP="00045883">
            <w:pPr>
              <w:pStyle w:val="a6"/>
              <w:spacing w:after="0" w:line="240" w:lineRule="auto"/>
              <w:ind w:left="284"/>
              <w:jc w:val="both"/>
              <w:rPr>
                <w:rFonts w:ascii="Times New Roman" w:hAnsi="Times New Roman"/>
                <w:sz w:val="24"/>
                <w:szCs w:val="24"/>
              </w:rPr>
            </w:pPr>
            <w:r w:rsidRPr="00813B3A">
              <w:rPr>
                <w:rFonts w:ascii="Times New Roman" w:hAnsi="Times New Roman"/>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40D3F" w:rsidRPr="00813B3A" w:rsidTr="00F649DF">
        <w:tc>
          <w:tcPr>
            <w:tcW w:w="3708"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Регулятивные, личностные, познавательные, коммуникативные действия</w:t>
            </w:r>
          </w:p>
        </w:tc>
        <w:tc>
          <w:tcPr>
            <w:tcW w:w="5940" w:type="dxa"/>
          </w:tcPr>
          <w:p w:rsidR="00140D3F" w:rsidRPr="00813B3A" w:rsidRDefault="00140D3F" w:rsidP="00045883">
            <w:pPr>
              <w:pStyle w:val="a6"/>
              <w:spacing w:after="0" w:line="240" w:lineRule="auto"/>
              <w:rPr>
                <w:rFonts w:ascii="Times New Roman" w:hAnsi="Times New Roman"/>
                <w:sz w:val="24"/>
                <w:szCs w:val="24"/>
              </w:rPr>
            </w:pPr>
            <w:r w:rsidRPr="00813B3A">
              <w:rPr>
                <w:rFonts w:ascii="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140D3F" w:rsidRPr="00813B3A" w:rsidTr="00F649DF">
        <w:tc>
          <w:tcPr>
            <w:tcW w:w="3708"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Коммуникативные (речевые), регулятивные действия</w:t>
            </w:r>
          </w:p>
        </w:tc>
        <w:tc>
          <w:tcPr>
            <w:tcW w:w="5940"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Внутренний план действия</w:t>
            </w:r>
          </w:p>
        </w:tc>
        <w:tc>
          <w:tcPr>
            <w:tcW w:w="5040"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140D3F" w:rsidRPr="00813B3A" w:rsidTr="00F649DF">
        <w:tc>
          <w:tcPr>
            <w:tcW w:w="3708"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Коммуникативные, регулятивные действия</w:t>
            </w:r>
          </w:p>
        </w:tc>
        <w:tc>
          <w:tcPr>
            <w:tcW w:w="5940"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Рефлексия – осознание учащимся содержания, последовательности и оснований действий</w:t>
            </w:r>
          </w:p>
        </w:tc>
        <w:tc>
          <w:tcPr>
            <w:tcW w:w="5040" w:type="dxa"/>
          </w:tcPr>
          <w:p w:rsidR="00140D3F" w:rsidRPr="00813B3A" w:rsidRDefault="00140D3F" w:rsidP="00045883">
            <w:pPr>
              <w:pStyle w:val="a6"/>
              <w:spacing w:after="0" w:line="240" w:lineRule="auto"/>
              <w:jc w:val="both"/>
              <w:rPr>
                <w:rFonts w:ascii="Times New Roman" w:hAnsi="Times New Roman"/>
                <w:sz w:val="24"/>
                <w:szCs w:val="24"/>
              </w:rPr>
            </w:pPr>
            <w:r w:rsidRPr="00813B3A">
              <w:rPr>
                <w:rFonts w:ascii="Times New Roman" w:hAnsi="Times New Roman"/>
                <w:sz w:val="24"/>
                <w:szCs w:val="24"/>
              </w:rPr>
              <w:t xml:space="preserve">Осознанность и критичность учебных действий. </w:t>
            </w:r>
          </w:p>
        </w:tc>
      </w:tr>
    </w:tbl>
    <w:p w:rsidR="00140D3F" w:rsidRPr="00813B3A" w:rsidRDefault="00140D3F"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lastRenderedPageBreak/>
        <w:t>Планируемые результаты в освоении школьниками универсальных учебных действий по завершении начального обучения</w:t>
      </w:r>
    </w:p>
    <w:p w:rsidR="00140D3F" w:rsidRPr="00813B3A" w:rsidRDefault="00140D3F" w:rsidP="00045883">
      <w:pPr>
        <w:spacing w:after="0" w:line="240" w:lineRule="auto"/>
        <w:jc w:val="both"/>
        <w:rPr>
          <w:rFonts w:ascii="Times New Roman" w:hAnsi="Times New Roman"/>
          <w:sz w:val="24"/>
          <w:szCs w:val="24"/>
        </w:rPr>
      </w:pPr>
      <w:r w:rsidRPr="00813B3A">
        <w:rPr>
          <w:rFonts w:ascii="Times New Roman" w:hAnsi="Times New Roman"/>
          <w:sz w:val="24"/>
          <w:szCs w:val="24"/>
          <w:u w:val="single"/>
        </w:rPr>
        <w:t>Педагогические ориентиры: Развитие личности</w:t>
      </w:r>
      <w:r w:rsidRPr="00813B3A">
        <w:rPr>
          <w:rFonts w:ascii="Times New Roman" w:hAnsi="Times New Roman"/>
          <w:sz w:val="24"/>
          <w:szCs w:val="24"/>
        </w:rPr>
        <w:t xml:space="preserve">. </w:t>
      </w:r>
    </w:p>
    <w:p w:rsidR="00140D3F" w:rsidRPr="00813B3A" w:rsidRDefault="00140D3F" w:rsidP="00045883">
      <w:pPr>
        <w:autoSpaceDE w:val="0"/>
        <w:autoSpaceDN w:val="0"/>
        <w:adjustRightInd w:val="0"/>
        <w:spacing w:after="0" w:line="240" w:lineRule="auto"/>
        <w:jc w:val="both"/>
        <w:rPr>
          <w:rFonts w:ascii="Times New Roman" w:hAnsi="Times New Roman"/>
          <w:bCs/>
          <w:iCs/>
          <w:sz w:val="24"/>
          <w:szCs w:val="24"/>
        </w:rPr>
      </w:pPr>
      <w:r w:rsidRPr="00813B3A">
        <w:rPr>
          <w:rFonts w:ascii="Times New Roman" w:hAnsi="Times New Roman"/>
          <w:sz w:val="24"/>
          <w:szCs w:val="24"/>
        </w:rPr>
        <w:t xml:space="preserve">В </w:t>
      </w:r>
      <w:r w:rsidRPr="00813B3A">
        <w:rPr>
          <w:rFonts w:ascii="Times New Roman" w:hAnsi="Times New Roman"/>
          <w:bCs/>
          <w:iCs/>
          <w:sz w:val="24"/>
          <w:szCs w:val="24"/>
        </w:rPr>
        <w:t>сфере личностных универсальных учебных действий у выпускников</w:t>
      </w:r>
    </w:p>
    <w:p w:rsidR="00140D3F" w:rsidRPr="00813B3A" w:rsidRDefault="00140D3F" w:rsidP="00045883">
      <w:pPr>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40D3F" w:rsidRPr="00813B3A" w:rsidRDefault="00140D3F" w:rsidP="00045883">
      <w:pPr>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Педагогические ориентиры: Самообразование и самоорганизация</w:t>
      </w:r>
    </w:p>
    <w:p w:rsidR="00140D3F" w:rsidRPr="00813B3A" w:rsidRDefault="00140D3F" w:rsidP="00045883">
      <w:pPr>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В </w:t>
      </w:r>
      <w:r w:rsidRPr="00813B3A">
        <w:rPr>
          <w:rFonts w:ascii="Times New Roman" w:hAnsi="Times New Roman"/>
          <w:bCs/>
          <w:iCs/>
          <w:sz w:val="24"/>
          <w:szCs w:val="24"/>
        </w:rPr>
        <w:t xml:space="preserve">сфере регулятивных универсальных учебных действий </w:t>
      </w:r>
      <w:r w:rsidRPr="00813B3A">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40D3F" w:rsidRPr="00813B3A" w:rsidRDefault="00140D3F" w:rsidP="00045883">
      <w:pPr>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оценивать свои действия, вносить соответствующие коррективы в их выполнение.</w:t>
      </w:r>
    </w:p>
    <w:p w:rsidR="00140D3F" w:rsidRPr="00813B3A" w:rsidRDefault="00140D3F" w:rsidP="00045883">
      <w:pPr>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Педагогические ориентиры: Исследовательская культура</w:t>
      </w:r>
    </w:p>
    <w:p w:rsidR="00140D3F" w:rsidRPr="00813B3A" w:rsidRDefault="00140D3F" w:rsidP="00045883">
      <w:pPr>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В </w:t>
      </w:r>
      <w:r w:rsidRPr="00813B3A">
        <w:rPr>
          <w:rFonts w:ascii="Times New Roman" w:hAnsi="Times New Roman"/>
          <w:bCs/>
          <w:iCs/>
          <w:sz w:val="24"/>
          <w:szCs w:val="24"/>
        </w:rPr>
        <w:t xml:space="preserve">сфере познавательных универсальных учебных действий </w:t>
      </w:r>
      <w:r w:rsidRPr="00813B3A">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40D3F" w:rsidRPr="00813B3A" w:rsidRDefault="00140D3F" w:rsidP="00045883">
      <w:pPr>
        <w:autoSpaceDE w:val="0"/>
        <w:autoSpaceDN w:val="0"/>
        <w:adjustRightInd w:val="0"/>
        <w:spacing w:after="0" w:line="240" w:lineRule="auto"/>
        <w:jc w:val="both"/>
        <w:rPr>
          <w:rFonts w:ascii="Times New Roman" w:hAnsi="Times New Roman"/>
          <w:sz w:val="24"/>
          <w:szCs w:val="24"/>
          <w:u w:val="single"/>
        </w:rPr>
      </w:pPr>
      <w:r w:rsidRPr="00813B3A">
        <w:rPr>
          <w:rFonts w:ascii="Times New Roman" w:hAnsi="Times New Roman"/>
          <w:sz w:val="24"/>
          <w:szCs w:val="24"/>
          <w:u w:val="single"/>
        </w:rPr>
        <w:t>Педагогические ориентиры: Культура общения</w:t>
      </w:r>
    </w:p>
    <w:p w:rsidR="00140D3F" w:rsidRPr="00813B3A" w:rsidRDefault="00140D3F" w:rsidP="00045883">
      <w:pPr>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 xml:space="preserve">В </w:t>
      </w:r>
      <w:r w:rsidRPr="00813B3A">
        <w:rPr>
          <w:rFonts w:ascii="Times New Roman" w:hAnsi="Times New Roman"/>
          <w:bCs/>
          <w:iCs/>
          <w:sz w:val="24"/>
          <w:szCs w:val="24"/>
        </w:rPr>
        <w:t xml:space="preserve">сфере коммуникативных универсальных учебных действий </w:t>
      </w:r>
      <w:r w:rsidRPr="00813B3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40D3F" w:rsidRPr="00813B3A" w:rsidRDefault="00140D3F" w:rsidP="00045883">
      <w:pPr>
        <w:spacing w:after="0" w:line="240" w:lineRule="auto"/>
        <w:rPr>
          <w:rFonts w:ascii="Times New Roman" w:hAnsi="Times New Roman"/>
          <w:sz w:val="24"/>
          <w:szCs w:val="24"/>
          <w:u w:val="single"/>
        </w:rPr>
      </w:pPr>
      <w:r w:rsidRPr="00813B3A">
        <w:rPr>
          <w:rFonts w:ascii="Times New Roman" w:hAnsi="Times New Roman"/>
          <w:sz w:val="24"/>
          <w:szCs w:val="24"/>
          <w:u w:val="single"/>
        </w:rPr>
        <w:t>«Условия , обеспечивающие развитие УУД в образовательном процессе.»</w:t>
      </w:r>
    </w:p>
    <w:p w:rsidR="00140D3F" w:rsidRPr="00813B3A" w:rsidRDefault="00140D3F" w:rsidP="00045883">
      <w:pPr>
        <w:autoSpaceDE w:val="0"/>
        <w:autoSpaceDN w:val="0"/>
        <w:adjustRightInd w:val="0"/>
        <w:spacing w:after="0" w:line="240" w:lineRule="auto"/>
        <w:rPr>
          <w:rFonts w:ascii="Times New Roman" w:hAnsi="Times New Roman"/>
          <w:bCs/>
          <w:sz w:val="24"/>
          <w:szCs w:val="24"/>
        </w:rPr>
      </w:pPr>
      <w:r w:rsidRPr="00813B3A">
        <w:rPr>
          <w:rFonts w:ascii="Times New Roman" w:hAnsi="Times New Roman"/>
          <w:sz w:val="24"/>
          <w:szCs w:val="24"/>
        </w:rPr>
        <w:t xml:space="preserve">Учитель   </w:t>
      </w:r>
      <w:r w:rsidRPr="00813B3A">
        <w:rPr>
          <w:rFonts w:ascii="Times New Roman" w:hAnsi="Times New Roman"/>
          <w:bCs/>
          <w:sz w:val="24"/>
          <w:szCs w:val="24"/>
        </w:rPr>
        <w:t>знает:</w:t>
      </w:r>
    </w:p>
    <w:p w:rsidR="00140D3F" w:rsidRPr="00813B3A" w:rsidRDefault="00140D3F" w:rsidP="00045883">
      <w:pPr>
        <w:autoSpaceDE w:val="0"/>
        <w:autoSpaceDN w:val="0"/>
        <w:adjustRightInd w:val="0"/>
        <w:spacing w:after="0" w:line="240" w:lineRule="auto"/>
        <w:rPr>
          <w:rFonts w:ascii="Times New Roman" w:hAnsi="Times New Roman"/>
          <w:sz w:val="24"/>
          <w:szCs w:val="24"/>
        </w:rPr>
      </w:pPr>
      <w:r w:rsidRPr="00813B3A">
        <w:rPr>
          <w:rFonts w:ascii="Times New Roman" w:hAnsi="Times New Roman"/>
          <w:sz w:val="24"/>
          <w:szCs w:val="24"/>
        </w:rPr>
        <w:t xml:space="preserve">− важность формирования универсальных учебных действий школьников; сущность и виды универсальных умений, </w:t>
      </w:r>
    </w:p>
    <w:p w:rsidR="00140D3F" w:rsidRPr="00813B3A" w:rsidRDefault="00140D3F" w:rsidP="00045883">
      <w:pPr>
        <w:autoSpaceDE w:val="0"/>
        <w:autoSpaceDN w:val="0"/>
        <w:adjustRightInd w:val="0"/>
        <w:spacing w:after="0" w:line="240" w:lineRule="auto"/>
        <w:rPr>
          <w:rFonts w:ascii="Times New Roman" w:hAnsi="Times New Roman"/>
          <w:sz w:val="24"/>
          <w:szCs w:val="24"/>
        </w:rPr>
      </w:pPr>
      <w:r w:rsidRPr="00813B3A">
        <w:rPr>
          <w:rFonts w:ascii="Times New Roman" w:hAnsi="Times New Roman"/>
          <w:sz w:val="24"/>
          <w:szCs w:val="24"/>
        </w:rPr>
        <w:t>-  педагогические приемы и способы их формирования .</w:t>
      </w:r>
    </w:p>
    <w:p w:rsidR="00140D3F" w:rsidRPr="00813B3A" w:rsidRDefault="00140D3F" w:rsidP="00045883">
      <w:pPr>
        <w:autoSpaceDE w:val="0"/>
        <w:autoSpaceDN w:val="0"/>
        <w:adjustRightInd w:val="0"/>
        <w:spacing w:after="0" w:line="240" w:lineRule="auto"/>
        <w:rPr>
          <w:rFonts w:ascii="Times New Roman" w:hAnsi="Times New Roman"/>
          <w:bCs/>
          <w:sz w:val="24"/>
          <w:szCs w:val="24"/>
        </w:rPr>
      </w:pPr>
      <w:r w:rsidRPr="00813B3A">
        <w:rPr>
          <w:rFonts w:ascii="Times New Roman" w:hAnsi="Times New Roman"/>
          <w:sz w:val="24"/>
          <w:szCs w:val="24"/>
        </w:rPr>
        <w:t xml:space="preserve">Учитель   </w:t>
      </w:r>
      <w:r w:rsidRPr="00813B3A">
        <w:rPr>
          <w:rFonts w:ascii="Times New Roman" w:hAnsi="Times New Roman"/>
          <w:bCs/>
          <w:sz w:val="24"/>
          <w:szCs w:val="24"/>
        </w:rPr>
        <w:t>умеет:</w:t>
      </w:r>
    </w:p>
    <w:p w:rsidR="00140D3F" w:rsidRPr="00813B3A" w:rsidRDefault="00140D3F" w:rsidP="00045883">
      <w:pPr>
        <w:autoSpaceDE w:val="0"/>
        <w:autoSpaceDN w:val="0"/>
        <w:adjustRightInd w:val="0"/>
        <w:spacing w:after="0" w:line="240" w:lineRule="auto"/>
        <w:rPr>
          <w:rFonts w:ascii="Times New Roman" w:hAnsi="Times New Roman"/>
          <w:bCs/>
          <w:sz w:val="24"/>
          <w:szCs w:val="24"/>
        </w:rPr>
      </w:pPr>
      <w:r w:rsidRPr="00813B3A">
        <w:rPr>
          <w:rFonts w:ascii="Times New Roman" w:hAnsi="Times New Roman"/>
          <w:bCs/>
          <w:sz w:val="24"/>
          <w:szCs w:val="24"/>
        </w:rPr>
        <w:t>-  отбирать содержание и конструировать учебный процесс с учетом формирования УДД</w:t>
      </w:r>
    </w:p>
    <w:p w:rsidR="00140D3F" w:rsidRPr="00813B3A" w:rsidRDefault="00140D3F" w:rsidP="00045883">
      <w:pPr>
        <w:autoSpaceDE w:val="0"/>
        <w:autoSpaceDN w:val="0"/>
        <w:adjustRightInd w:val="0"/>
        <w:spacing w:after="0" w:line="240" w:lineRule="auto"/>
        <w:rPr>
          <w:rFonts w:ascii="Times New Roman" w:hAnsi="Times New Roman"/>
          <w:bCs/>
          <w:sz w:val="24"/>
          <w:szCs w:val="24"/>
        </w:rPr>
      </w:pPr>
      <w:r w:rsidRPr="00813B3A">
        <w:rPr>
          <w:rFonts w:ascii="Times New Roman" w:hAnsi="Times New Roman"/>
          <w:bCs/>
          <w:sz w:val="24"/>
          <w:szCs w:val="24"/>
        </w:rPr>
        <w:t xml:space="preserve">-  использовать диагностический инструментарий успешности формирования УДД </w:t>
      </w:r>
    </w:p>
    <w:p w:rsidR="00471434" w:rsidRPr="00813B3A" w:rsidRDefault="00140D3F" w:rsidP="00045883">
      <w:pPr>
        <w:autoSpaceDE w:val="0"/>
        <w:autoSpaceDN w:val="0"/>
        <w:adjustRightInd w:val="0"/>
        <w:spacing w:after="0" w:line="240" w:lineRule="auto"/>
        <w:rPr>
          <w:rFonts w:ascii="Times New Roman" w:hAnsi="Times New Roman"/>
          <w:bCs/>
          <w:sz w:val="24"/>
          <w:szCs w:val="24"/>
        </w:rPr>
      </w:pPr>
      <w:r w:rsidRPr="00813B3A">
        <w:rPr>
          <w:rFonts w:ascii="Times New Roman" w:hAnsi="Times New Roman"/>
          <w:bCs/>
          <w:sz w:val="24"/>
          <w:szCs w:val="24"/>
        </w:rPr>
        <w:t xml:space="preserve">-  привлекать родителей к совместному решению проблемы формирования УДД </w:t>
      </w:r>
    </w:p>
    <w:p w:rsidR="007C7210" w:rsidRPr="00813B3A" w:rsidRDefault="007C7210" w:rsidP="005E79F4">
      <w:pPr>
        <w:pStyle w:val="aff"/>
        <w:numPr>
          <w:ilvl w:val="1"/>
          <w:numId w:val="9"/>
        </w:numPr>
        <w:jc w:val="center"/>
        <w:rPr>
          <w:b/>
          <w:lang w:val="ru-RU"/>
        </w:rPr>
        <w:sectPr w:rsidR="007C7210" w:rsidRPr="00813B3A" w:rsidSect="007C7210">
          <w:footerReference w:type="even" r:id="rId11"/>
          <w:footerReference w:type="default" r:id="rId12"/>
          <w:pgSz w:w="16838" w:h="11906" w:orient="landscape"/>
          <w:pgMar w:top="720" w:right="720" w:bottom="720" w:left="720" w:header="709" w:footer="709" w:gutter="0"/>
          <w:cols w:space="708"/>
          <w:docGrid w:linePitch="360"/>
        </w:sectPr>
      </w:pPr>
    </w:p>
    <w:p w:rsidR="00B52BD2" w:rsidRPr="00813B3A" w:rsidRDefault="0011790B" w:rsidP="0011790B">
      <w:pPr>
        <w:jc w:val="center"/>
        <w:rPr>
          <w:rFonts w:ascii="Times New Roman" w:hAnsi="Times New Roman"/>
          <w:b/>
          <w:sz w:val="24"/>
          <w:szCs w:val="24"/>
        </w:rPr>
      </w:pPr>
      <w:r w:rsidRPr="00813B3A">
        <w:rPr>
          <w:rFonts w:ascii="Times New Roman" w:hAnsi="Times New Roman"/>
          <w:b/>
          <w:sz w:val="24"/>
          <w:szCs w:val="24"/>
        </w:rPr>
        <w:lastRenderedPageBreak/>
        <w:t xml:space="preserve">2.1.7. </w:t>
      </w:r>
      <w:r w:rsidR="00B52BD2" w:rsidRPr="00813B3A">
        <w:rPr>
          <w:rFonts w:ascii="Times New Roman" w:hAnsi="Times New Roman"/>
          <w:b/>
          <w:sz w:val="24"/>
          <w:szCs w:val="24"/>
        </w:rPr>
        <w:t>Технологическая карта форм</w:t>
      </w:r>
      <w:r w:rsidR="00B52BD2" w:rsidRPr="00813B3A">
        <w:rPr>
          <w:rFonts w:ascii="Times New Roman" w:hAnsi="Times New Roman"/>
          <w:b/>
        </w:rPr>
        <w:t>ирования  УУД в начальной школе</w:t>
      </w:r>
    </w:p>
    <w:p w:rsidR="00B52BD2" w:rsidRPr="00813B3A" w:rsidRDefault="00B52BD2" w:rsidP="00B52BD2">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1 класс</w:t>
      </w:r>
    </w:p>
    <w:tbl>
      <w:tblPr>
        <w:tblW w:w="4980" w:type="pct"/>
        <w:tblLayout w:type="fixed"/>
        <w:tblCellMar>
          <w:left w:w="0" w:type="dxa"/>
          <w:right w:w="0" w:type="dxa"/>
        </w:tblCellMar>
        <w:tblLook w:val="00A0"/>
      </w:tblPr>
      <w:tblGrid>
        <w:gridCol w:w="278"/>
        <w:gridCol w:w="1994"/>
        <w:gridCol w:w="2719"/>
        <w:gridCol w:w="2592"/>
        <w:gridCol w:w="1947"/>
        <w:gridCol w:w="1109"/>
      </w:tblGrid>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Отслеживаемые УУД</w:t>
            </w:r>
            <w:r w:rsidRPr="008509EF">
              <w:rPr>
                <w:rFonts w:ascii="Times New Roman" w:hAnsi="Times New Roman"/>
                <w:bCs/>
                <w:sz w:val="20"/>
                <w:szCs w:val="20"/>
              </w:rPr>
              <w:tab/>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Цель диагностики</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Инструментарий</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Методы</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Сроки проведения</w:t>
            </w:r>
          </w:p>
        </w:tc>
      </w:tr>
      <w:tr w:rsidR="00B52BD2" w:rsidRPr="008509EF" w:rsidTr="00282D2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Личностные УУД</w:t>
            </w:r>
          </w:p>
        </w:tc>
      </w:tr>
      <w:tr w:rsidR="00B52BD2" w:rsidRPr="008509EF" w:rsidTr="00282D28">
        <w:trPr>
          <w:trHeight w:val="1199"/>
        </w:trPr>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1</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 </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Самоопределение и самопознание</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сформированности самооценки школьника</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Методика «Лесенка»</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1Тестирование 2.Наблюдение</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октябрь, апрель </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2</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 xml:space="preserve">Смыслообразование </w:t>
            </w:r>
          </w:p>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(мотивация)</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мотивации учения</w:t>
            </w:r>
          </w:p>
          <w:p w:rsidR="00B52BD2" w:rsidRPr="008509EF" w:rsidRDefault="00B52BD2" w:rsidP="00282D28">
            <w:pPr>
              <w:spacing w:after="0" w:line="240" w:lineRule="atLeast"/>
              <w:rPr>
                <w:rFonts w:ascii="Times New Roman" w:hAnsi="Times New Roman"/>
                <w:bCs/>
                <w:sz w:val="20"/>
                <w:szCs w:val="20"/>
              </w:rPr>
            </w:pPr>
          </w:p>
          <w:p w:rsidR="00B52BD2" w:rsidRPr="008509EF" w:rsidRDefault="00B52BD2" w:rsidP="00282D28">
            <w:pPr>
              <w:spacing w:after="0" w:line="240" w:lineRule="atLeast"/>
              <w:rPr>
                <w:rFonts w:ascii="Times New Roman" w:hAnsi="Times New Roman"/>
                <w:bCs/>
                <w:sz w:val="20"/>
                <w:szCs w:val="20"/>
              </w:rPr>
            </w:pPr>
          </w:p>
          <w:p w:rsidR="00B52BD2" w:rsidRPr="008509EF" w:rsidRDefault="00B52BD2" w:rsidP="00282D28">
            <w:pPr>
              <w:spacing w:after="0" w:line="240" w:lineRule="atLeast"/>
              <w:rPr>
                <w:rFonts w:ascii="Times New Roman" w:hAnsi="Times New Roman"/>
                <w:bCs/>
                <w:sz w:val="20"/>
                <w:szCs w:val="20"/>
              </w:rPr>
            </w:pP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Модифицированный вариант анкеты школьной мотивации Н.Г.Лускановой «Беседа о школе»</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1Анкетирование </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 Сентябрь. апрель</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3</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Нравственно-этическая ориентация</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ориентации на мотивы своего поступка</w:t>
            </w:r>
          </w:p>
          <w:p w:rsidR="00B52BD2" w:rsidRPr="008509EF" w:rsidRDefault="00B52BD2" w:rsidP="00282D28">
            <w:pPr>
              <w:spacing w:after="0" w:line="240" w:lineRule="atLeast"/>
              <w:rPr>
                <w:rFonts w:ascii="Times New Roman" w:hAnsi="Times New Roman"/>
                <w:bCs/>
                <w:sz w:val="20"/>
                <w:szCs w:val="20"/>
              </w:rPr>
            </w:pP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 1.Методика «Оцени поступок» по Э. Туриелю</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2.«Моральные дилеммы»</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 беседа</w:t>
            </w:r>
          </w:p>
          <w:p w:rsidR="00B52BD2" w:rsidRPr="008509EF" w:rsidRDefault="00B52BD2" w:rsidP="00282D28">
            <w:pPr>
              <w:spacing w:after="0" w:line="240" w:lineRule="atLeast"/>
              <w:rPr>
                <w:rFonts w:ascii="Times New Roman" w:hAnsi="Times New Roman"/>
                <w:sz w:val="20"/>
                <w:szCs w:val="20"/>
              </w:rPr>
            </w:pP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2.Тестирование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3.Наблюдение</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5000" w:type="pct"/>
            <w:gridSpan w:val="6"/>
            <w:tcBorders>
              <w:top w:val="single" w:sz="8" w:space="0" w:color="auto"/>
              <w:left w:val="single" w:sz="8" w:space="0" w:color="auto"/>
              <w:bottom w:val="single" w:sz="8" w:space="0" w:color="auto"/>
            </w:tcBorders>
            <w:tcMar>
              <w:top w:w="0" w:type="dxa"/>
              <w:left w:w="108" w:type="dxa"/>
              <w:bottom w:w="0" w:type="dxa"/>
              <w:right w:w="108" w:type="dxa"/>
            </w:tcMar>
            <w:vAlign w:val="cente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Коммуникативные УУД</w:t>
            </w:r>
          </w:p>
        </w:tc>
      </w:tr>
      <w:tr w:rsidR="00B52BD2" w:rsidRPr="008509EF" w:rsidTr="00282D28">
        <w:trPr>
          <w:trHeight w:val="1241"/>
        </w:trPr>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1</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кооперация</w:t>
            </w:r>
          </w:p>
          <w:p w:rsidR="00B52BD2" w:rsidRPr="008509EF" w:rsidRDefault="00B52BD2" w:rsidP="00282D28">
            <w:pPr>
              <w:spacing w:after="0" w:line="240" w:lineRule="atLeast"/>
              <w:rPr>
                <w:rFonts w:ascii="Times New Roman" w:hAnsi="Times New Roman"/>
                <w:bCs/>
                <w:sz w:val="20"/>
                <w:szCs w:val="20"/>
              </w:rPr>
            </w:pP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отвечать на вопросы учителя, товарищей по классу. Участвовать в диалоге на уроке, работать в паре.</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«Рукавичка»</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1.Практическая работа в паре.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Сентябрь,</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апрель</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2</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 </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интеракция</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соблюдать нормы речевого этикета, понимать речевое обращение другого человека.</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«Братья и сёстры»</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Пиаже</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3</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интериоризация</w:t>
            </w:r>
          </w:p>
          <w:p w:rsidR="00B52BD2" w:rsidRPr="008509EF" w:rsidRDefault="00B52BD2" w:rsidP="00282D28">
            <w:pPr>
              <w:spacing w:after="0" w:line="240" w:lineRule="atLeast"/>
              <w:rPr>
                <w:rFonts w:ascii="Times New Roman" w:hAnsi="Times New Roman"/>
                <w:bCs/>
                <w:sz w:val="20"/>
                <w:szCs w:val="20"/>
              </w:rPr>
            </w:pP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слушать и понимать речь других.</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«Левая и правая сторона»</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Регулятивные УУД</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
                <w:bCs/>
                <w:sz w:val="20"/>
                <w:szCs w:val="20"/>
              </w:rPr>
            </w:pPr>
            <w:r w:rsidRPr="008509EF">
              <w:rPr>
                <w:rFonts w:ascii="Times New Roman" w:hAnsi="Times New Roman"/>
                <w:b/>
                <w:bCs/>
                <w:sz w:val="20"/>
                <w:szCs w:val="20"/>
              </w:rPr>
              <w:t>1</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Целеполагание</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постановки учебной задачи.</w:t>
            </w:r>
          </w:p>
        </w:tc>
        <w:tc>
          <w:tcPr>
            <w:tcW w:w="1218"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«Выкладывание узора из кубиков»</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2.Методика «Кодирование»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1Наблюдение</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
                <w:bCs/>
                <w:sz w:val="20"/>
                <w:szCs w:val="20"/>
              </w:rPr>
            </w:pPr>
            <w:r w:rsidRPr="008509EF">
              <w:rPr>
                <w:rFonts w:ascii="Times New Roman" w:hAnsi="Times New Roman"/>
                <w:b/>
                <w:bCs/>
                <w:sz w:val="20"/>
                <w:szCs w:val="20"/>
              </w:rPr>
              <w:t>2.</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Контроль</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соотносить выполненные задания с образцом</w:t>
            </w:r>
          </w:p>
        </w:tc>
        <w:tc>
          <w:tcPr>
            <w:tcW w:w="1218"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узор по образцу)</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
                <w:bCs/>
                <w:sz w:val="20"/>
                <w:szCs w:val="20"/>
              </w:rPr>
            </w:pPr>
            <w:r w:rsidRPr="008509EF">
              <w:rPr>
                <w:rFonts w:ascii="Times New Roman" w:hAnsi="Times New Roman"/>
                <w:b/>
                <w:bCs/>
                <w:sz w:val="20"/>
                <w:szCs w:val="20"/>
              </w:rPr>
              <w:t>3</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Оценка</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оценивать свои задания по заданным параметрам.</w:t>
            </w:r>
          </w:p>
        </w:tc>
        <w:tc>
          <w:tcPr>
            <w:tcW w:w="1218"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Познавательные УУД</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
                <w:bCs/>
                <w:sz w:val="20"/>
                <w:szCs w:val="20"/>
              </w:rPr>
            </w:pPr>
            <w:r w:rsidRPr="008509EF">
              <w:rPr>
                <w:rFonts w:ascii="Times New Roman" w:hAnsi="Times New Roman"/>
                <w:b/>
                <w:bCs/>
                <w:sz w:val="20"/>
                <w:szCs w:val="20"/>
              </w:rPr>
              <w:t>1.</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Общеучебные УД</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ориентироваться в учебнике, извлекать нужную информацию</w:t>
            </w:r>
          </w:p>
        </w:tc>
        <w:tc>
          <w:tcPr>
            <w:tcW w:w="1218" w:type="pct"/>
            <w:vMerge w:val="restart"/>
            <w:tcBorders>
              <w:top w:val="single" w:sz="8" w:space="0" w:color="auto"/>
              <w:left w:val="nil"/>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«Найди отличия»</w:t>
            </w:r>
          </w:p>
          <w:p w:rsidR="00B52BD2" w:rsidRPr="008509EF" w:rsidRDefault="00B52BD2" w:rsidP="00282D28">
            <w:pPr>
              <w:spacing w:after="0" w:line="240" w:lineRule="atLeast"/>
              <w:rPr>
                <w:rFonts w:ascii="Times New Roman" w:hAnsi="Times New Roman"/>
                <w:sz w:val="20"/>
                <w:szCs w:val="20"/>
              </w:rPr>
            </w:pP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2.Методика «Корректурная проба»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 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p w:rsidR="00B52BD2" w:rsidRPr="008509EF" w:rsidRDefault="00B52BD2" w:rsidP="00282D28">
            <w:pPr>
              <w:spacing w:after="0" w:line="240" w:lineRule="atLeast"/>
              <w:rPr>
                <w:rFonts w:ascii="Times New Roman" w:hAnsi="Times New Roman"/>
                <w:sz w:val="20"/>
                <w:szCs w:val="20"/>
              </w:rPr>
            </w:pPr>
          </w:p>
        </w:tc>
        <w:tc>
          <w:tcPr>
            <w:tcW w:w="915"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1"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
                <w:bCs/>
                <w:sz w:val="20"/>
                <w:szCs w:val="20"/>
              </w:rPr>
              <w:t>2.</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Логические УД</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группировать предметы, объекты на основе существенных признаков,</w:t>
            </w:r>
          </w:p>
        </w:tc>
        <w:tc>
          <w:tcPr>
            <w:tcW w:w="1218"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15"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1"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282D28">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
                <w:bCs/>
                <w:sz w:val="20"/>
                <w:szCs w:val="20"/>
              </w:rPr>
            </w:pPr>
            <w:r w:rsidRPr="008509EF">
              <w:rPr>
                <w:rFonts w:ascii="Times New Roman" w:hAnsi="Times New Roman"/>
                <w:b/>
                <w:bCs/>
                <w:sz w:val="20"/>
                <w:szCs w:val="20"/>
              </w:rPr>
              <w:t>3.</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Постановка и решение проблем</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способности определять  умения, которые будут сформированы на основе изучения данного раздела</w:t>
            </w:r>
          </w:p>
        </w:tc>
        <w:tc>
          <w:tcPr>
            <w:tcW w:w="1218"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15"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1" w:type="pct"/>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bl>
    <w:p w:rsidR="008509EF" w:rsidRDefault="008509EF" w:rsidP="00B52BD2">
      <w:pPr>
        <w:spacing w:after="0" w:line="240" w:lineRule="auto"/>
        <w:ind w:firstLine="709"/>
        <w:jc w:val="both"/>
        <w:rPr>
          <w:rFonts w:ascii="Times New Roman" w:hAnsi="Times New Roman"/>
          <w:b/>
          <w:sz w:val="24"/>
          <w:szCs w:val="24"/>
        </w:rPr>
      </w:pPr>
    </w:p>
    <w:p w:rsidR="00B52BD2" w:rsidRPr="00813B3A" w:rsidRDefault="00B52BD2" w:rsidP="00B52BD2">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lastRenderedPageBreak/>
        <w:t>2 класс</w:t>
      </w:r>
    </w:p>
    <w:tbl>
      <w:tblPr>
        <w:tblW w:w="4944" w:type="pct"/>
        <w:tblLayout w:type="fixed"/>
        <w:tblCellMar>
          <w:left w:w="0" w:type="dxa"/>
          <w:right w:w="0" w:type="dxa"/>
        </w:tblCellMar>
        <w:tblLook w:val="00A0"/>
      </w:tblPr>
      <w:tblGrid>
        <w:gridCol w:w="275"/>
        <w:gridCol w:w="2055"/>
        <w:gridCol w:w="2691"/>
        <w:gridCol w:w="2533"/>
        <w:gridCol w:w="2055"/>
        <w:gridCol w:w="953"/>
      </w:tblGrid>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Отслеживаемые УУД</w:t>
            </w:r>
            <w:r w:rsidRPr="008509EF">
              <w:rPr>
                <w:rFonts w:ascii="Times New Roman" w:hAnsi="Times New Roman"/>
                <w:bCs/>
                <w:sz w:val="20"/>
                <w:szCs w:val="20"/>
              </w:rPr>
              <w:tab/>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Цель диагностики</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Инструментарий</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Методы</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Сроки проведения</w:t>
            </w:r>
          </w:p>
        </w:tc>
      </w:tr>
      <w:tr w:rsidR="00B52BD2" w:rsidRPr="008509EF" w:rsidTr="00282D2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Личностные УУД</w:t>
            </w:r>
          </w:p>
        </w:tc>
      </w:tr>
      <w:tr w:rsidR="00B52BD2" w:rsidRPr="008509EF" w:rsidTr="00282D28">
        <w:trPr>
          <w:trHeight w:val="69"/>
        </w:trPr>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1</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 </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Самоопределение и самопознание</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сформированности самооценки школьника</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Методика «Лесенка»</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1Тестирование 2.Наблюдение</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октябрь, апрель </w:t>
            </w:r>
          </w:p>
        </w:tc>
      </w:tr>
      <w:tr w:rsidR="00B52BD2" w:rsidRPr="008509EF" w:rsidTr="00282D28">
        <w:trPr>
          <w:trHeight w:val="1001"/>
        </w:trPr>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 xml:space="preserve">Смыслообразование </w:t>
            </w:r>
          </w:p>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(мотивация)</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мотивации учения</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«Диагностика нравственной мотивации»</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1Тестирование </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Сентябрь. апрель</w:t>
            </w:r>
          </w:p>
        </w:tc>
      </w:tr>
      <w:tr w:rsidR="00B52BD2" w:rsidRPr="008509EF" w:rsidTr="00282D28">
        <w:trPr>
          <w:trHeight w:val="1146"/>
        </w:trPr>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3</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Нравственно-этическая ориентация</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ориентации на мотивы своего поступка</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 1.Методика «Задания на оценку усвоения норм взаимопомощи»</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5000" w:type="pct"/>
            <w:gridSpan w:val="6"/>
            <w:tcBorders>
              <w:top w:val="single" w:sz="8" w:space="0" w:color="auto"/>
              <w:left w:val="single" w:sz="8" w:space="0" w:color="auto"/>
              <w:bottom w:val="single" w:sz="8" w:space="0" w:color="auto"/>
            </w:tcBorders>
            <w:tcMar>
              <w:top w:w="0" w:type="dxa"/>
              <w:left w:w="108" w:type="dxa"/>
              <w:bottom w:w="0" w:type="dxa"/>
              <w:right w:w="108" w:type="dxa"/>
            </w:tcMar>
            <w:vAlign w:val="cente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Коммуникативные УУД</w:t>
            </w:r>
          </w:p>
        </w:tc>
      </w:tr>
      <w:tr w:rsidR="00B52BD2" w:rsidRPr="008509EF" w:rsidTr="00282D28">
        <w:trPr>
          <w:trHeight w:val="1241"/>
        </w:trPr>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1</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кооперация</w:t>
            </w:r>
          </w:p>
          <w:p w:rsidR="00B52BD2" w:rsidRPr="008509EF" w:rsidRDefault="00B52BD2" w:rsidP="00282D28">
            <w:pPr>
              <w:spacing w:after="0" w:line="240" w:lineRule="atLeast"/>
              <w:rPr>
                <w:rFonts w:ascii="Times New Roman" w:hAnsi="Times New Roman"/>
                <w:bCs/>
                <w:sz w:val="20"/>
                <w:szCs w:val="20"/>
              </w:rPr>
            </w:pP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отвечать на вопросы учителя, товарищей по классу. Участвовать в диалоге на уроке, работать в паре.</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«Рукавичка»</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1.Практическая работа в паре.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Сентябрь,</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апрель</w:t>
            </w: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 </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интеракция</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соблюдать нормы речевого этикета, понимать речевое обращение другого человека.</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«Братья и сёстры»</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Пиаже</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w:t>
            </w:r>
          </w:p>
        </w:tc>
      </w:tr>
      <w:tr w:rsidR="00B52BD2" w:rsidRPr="008509EF" w:rsidTr="00282D28">
        <w:trPr>
          <w:trHeight w:val="860"/>
        </w:trPr>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3</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интериоризация</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слушать и понимать речь других.</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«Левая и правая сторона»</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Регулятивные УУД</w:t>
            </w: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1</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Целеполагание</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постановки учебной задачи.</w:t>
            </w:r>
          </w:p>
        </w:tc>
        <w:tc>
          <w:tcPr>
            <w:tcW w:w="1199"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«Выкладывание узора из кубиков»</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2.Методика «Кодирование»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1Наблюдение</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2.</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Контроль</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соотносить выполненные задания с образцом</w:t>
            </w:r>
          </w:p>
        </w:tc>
        <w:tc>
          <w:tcPr>
            <w:tcW w:w="1199"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узор по образцу)</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3</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Оценка</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оценивать свои задания по заданным параметрам.</w:t>
            </w:r>
          </w:p>
        </w:tc>
        <w:tc>
          <w:tcPr>
            <w:tcW w:w="1199"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Познавательные УУД</w:t>
            </w: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1.</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Общеучебные УД</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ориентироваться в учебнике, извлекать нужную информацию</w:t>
            </w:r>
          </w:p>
        </w:tc>
        <w:tc>
          <w:tcPr>
            <w:tcW w:w="1199" w:type="pct"/>
            <w:vMerge w:val="restart"/>
            <w:tcBorders>
              <w:top w:val="single" w:sz="8" w:space="0" w:color="auto"/>
              <w:left w:val="nil"/>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«Найди отличия»</w:t>
            </w:r>
          </w:p>
          <w:p w:rsidR="00B52BD2" w:rsidRPr="008509EF" w:rsidRDefault="00B52BD2" w:rsidP="00282D28">
            <w:pPr>
              <w:spacing w:after="0" w:line="240" w:lineRule="atLeast"/>
              <w:rPr>
                <w:rFonts w:ascii="Times New Roman" w:hAnsi="Times New Roman"/>
                <w:sz w:val="20"/>
                <w:szCs w:val="20"/>
              </w:rPr>
            </w:pP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2.Методика «Корректурная проба»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 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p w:rsidR="00B52BD2" w:rsidRPr="008509EF" w:rsidRDefault="00B52BD2" w:rsidP="00282D28">
            <w:pPr>
              <w:spacing w:after="0" w:line="240" w:lineRule="atLeast"/>
              <w:rPr>
                <w:rFonts w:ascii="Times New Roman" w:hAnsi="Times New Roman"/>
                <w:sz w:val="20"/>
                <w:szCs w:val="20"/>
              </w:rPr>
            </w:pPr>
          </w:p>
        </w:tc>
        <w:tc>
          <w:tcPr>
            <w:tcW w:w="973"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451"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Логические УД</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группировать предметы, объекты на основе существенных признаков,</w:t>
            </w:r>
          </w:p>
        </w:tc>
        <w:tc>
          <w:tcPr>
            <w:tcW w:w="1199"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73"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451"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282D28">
        <w:tc>
          <w:tcPr>
            <w:tcW w:w="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3.</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Постановка и решение проблем</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способности определять  умения, которые будут сформированы на основе изучения данного раздела</w:t>
            </w:r>
          </w:p>
        </w:tc>
        <w:tc>
          <w:tcPr>
            <w:tcW w:w="1199"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73"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451" w:type="pct"/>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bl>
    <w:p w:rsidR="00B52BD2" w:rsidRPr="00813B3A" w:rsidRDefault="00B52BD2" w:rsidP="00B52BD2">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3 класс</w:t>
      </w:r>
    </w:p>
    <w:tbl>
      <w:tblPr>
        <w:tblW w:w="5000" w:type="pct"/>
        <w:tblLayout w:type="fixed"/>
        <w:tblCellMar>
          <w:left w:w="0" w:type="dxa"/>
          <w:right w:w="0" w:type="dxa"/>
        </w:tblCellMar>
        <w:tblLook w:val="00A0"/>
      </w:tblPr>
      <w:tblGrid>
        <w:gridCol w:w="272"/>
        <w:gridCol w:w="2045"/>
        <w:gridCol w:w="2677"/>
        <w:gridCol w:w="2519"/>
        <w:gridCol w:w="2045"/>
        <w:gridCol w:w="1124"/>
      </w:tblGrid>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Отслеживаемые УУД</w:t>
            </w:r>
            <w:r w:rsidRPr="008509EF">
              <w:rPr>
                <w:rFonts w:ascii="Times New Roman" w:hAnsi="Times New Roman"/>
                <w:bCs/>
                <w:sz w:val="20"/>
                <w:szCs w:val="20"/>
              </w:rPr>
              <w:tab/>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Цель диагностики</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Инструментарий</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Методы</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Сроки проведения</w:t>
            </w:r>
          </w:p>
        </w:tc>
      </w:tr>
      <w:tr w:rsidR="00B52BD2" w:rsidRPr="008509EF" w:rsidTr="008509E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lastRenderedPageBreak/>
              <w:t>Личностные УУД</w:t>
            </w:r>
          </w:p>
        </w:tc>
      </w:tr>
      <w:tr w:rsidR="00B52BD2" w:rsidRPr="008509EF" w:rsidTr="008509EF">
        <w:trPr>
          <w:trHeight w:val="995"/>
        </w:trPr>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1</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 </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Самоопределение и самопознание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сформированности самооценки школьника</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 xml:space="preserve">Методика Куна«Кто я» </w:t>
            </w:r>
          </w:p>
          <w:p w:rsidR="00B52BD2" w:rsidRPr="008509EF" w:rsidRDefault="00B52BD2" w:rsidP="00282D28">
            <w:pPr>
              <w:spacing w:after="0" w:line="240" w:lineRule="atLeast"/>
              <w:rPr>
                <w:rFonts w:ascii="Times New Roman" w:hAnsi="Times New Roman"/>
                <w:sz w:val="20"/>
                <w:szCs w:val="20"/>
              </w:rPr>
            </w:pP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1Фронтальный письменный опрос</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октябрь, апрель </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 xml:space="preserve">Смыслообразование </w:t>
            </w:r>
          </w:p>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(мотивация)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мотивации учения</w:t>
            </w:r>
          </w:p>
          <w:p w:rsidR="00B52BD2" w:rsidRPr="008509EF" w:rsidRDefault="00B52BD2" w:rsidP="00282D28">
            <w:pPr>
              <w:spacing w:after="0" w:line="240" w:lineRule="atLeast"/>
              <w:rPr>
                <w:rFonts w:ascii="Times New Roman" w:hAnsi="Times New Roman"/>
                <w:bCs/>
                <w:sz w:val="20"/>
                <w:szCs w:val="20"/>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«Рефлексивная самооценка учебной деятельности»</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1Фронтальный письменный опрос 2.Наблюдение</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 Сентябрь. апрель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Нравственно-этическая ориентация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ориентации на мотивы своего поступка</w:t>
            </w:r>
          </w:p>
          <w:p w:rsidR="00B52BD2" w:rsidRPr="008509EF" w:rsidRDefault="00B52BD2" w:rsidP="00282D28">
            <w:pPr>
              <w:spacing w:after="0" w:line="240" w:lineRule="atLeast"/>
              <w:rPr>
                <w:rFonts w:ascii="Times New Roman" w:hAnsi="Times New Roman"/>
                <w:bCs/>
                <w:sz w:val="20"/>
                <w:szCs w:val="20"/>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«Упражнения на выявление отношения к жизненным ценностям»</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 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8509EF">
        <w:tc>
          <w:tcPr>
            <w:tcW w:w="5000" w:type="pct"/>
            <w:gridSpan w:val="6"/>
            <w:tcBorders>
              <w:top w:val="single" w:sz="8" w:space="0" w:color="auto"/>
              <w:left w:val="single" w:sz="8" w:space="0" w:color="auto"/>
              <w:bottom w:val="single" w:sz="8" w:space="0" w:color="auto"/>
            </w:tcBorders>
            <w:tcMar>
              <w:top w:w="0" w:type="dxa"/>
              <w:left w:w="108" w:type="dxa"/>
              <w:bottom w:w="0" w:type="dxa"/>
              <w:right w:w="108" w:type="dxa"/>
            </w:tcMar>
            <w:vAlign w:val="cente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Коммуникативные УУД</w:t>
            </w:r>
          </w:p>
        </w:tc>
      </w:tr>
      <w:tr w:rsidR="00B52BD2" w:rsidRPr="008509EF" w:rsidTr="008509EF">
        <w:trPr>
          <w:trHeight w:val="560"/>
        </w:trPr>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1</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кооперация</w:t>
            </w:r>
          </w:p>
          <w:p w:rsidR="00B52BD2" w:rsidRPr="008509EF" w:rsidRDefault="00B52BD2" w:rsidP="00282D28">
            <w:pPr>
              <w:spacing w:after="0" w:line="240" w:lineRule="atLeast"/>
              <w:rPr>
                <w:rFonts w:ascii="Times New Roman" w:hAnsi="Times New Roman"/>
                <w:bCs/>
                <w:sz w:val="20"/>
                <w:szCs w:val="20"/>
              </w:rPr>
            </w:pP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отвечать на вопросы учителя, товарищей по классу. Участвовать в диалоге на уроке, работать в паре.</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«Дорога к дому»</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1.Практическая работа в паре.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Сентябрь,</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апрель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 </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интеракция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соблюдать нормы речевого этикета, понимать речевое обращение другого человека.</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«Кто прав» Цукерман</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интериоризация</w:t>
            </w:r>
          </w:p>
          <w:p w:rsidR="00B52BD2" w:rsidRPr="008509EF" w:rsidRDefault="00B52BD2" w:rsidP="00282D28">
            <w:pPr>
              <w:spacing w:after="0" w:line="240" w:lineRule="atLeast"/>
              <w:rPr>
                <w:rFonts w:ascii="Times New Roman" w:hAnsi="Times New Roman"/>
                <w:bCs/>
                <w:sz w:val="20"/>
                <w:szCs w:val="20"/>
              </w:rPr>
            </w:pP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слушать и понимать речь других.</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«Домики»</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8509E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Регулятивные УУД</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1</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Целеполагание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постановки учебной задачи.</w:t>
            </w:r>
          </w:p>
        </w:tc>
        <w:tc>
          <w:tcPr>
            <w:tcW w:w="1179"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«Корректурная проба»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tc>
        <w:tc>
          <w:tcPr>
            <w:tcW w:w="957"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1.Фронтальная письменная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3..Наблюдение</w:t>
            </w:r>
          </w:p>
          <w:p w:rsidR="00B52BD2" w:rsidRPr="008509EF" w:rsidRDefault="00B52BD2" w:rsidP="00282D28">
            <w:pPr>
              <w:spacing w:after="0" w:line="240" w:lineRule="atLeast"/>
              <w:rPr>
                <w:rFonts w:ascii="Times New Roman" w:hAnsi="Times New Roman"/>
                <w:sz w:val="20"/>
                <w:szCs w:val="20"/>
              </w:rPr>
            </w:pPr>
          </w:p>
        </w:tc>
        <w:tc>
          <w:tcPr>
            <w:tcW w:w="527"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2.</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Контроль</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соотносить выполненные задания с образцом</w:t>
            </w:r>
          </w:p>
        </w:tc>
        <w:tc>
          <w:tcPr>
            <w:tcW w:w="1179"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7"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Оценка</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оценивать свои задания по заданным параметрам.</w:t>
            </w:r>
          </w:p>
        </w:tc>
        <w:tc>
          <w:tcPr>
            <w:tcW w:w="1179"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7"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Познавательные УУД</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1.</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Общеучебные УД</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ориентироваться в учебнике, извлекать нужную информацию</w:t>
            </w:r>
          </w:p>
        </w:tc>
        <w:tc>
          <w:tcPr>
            <w:tcW w:w="1179" w:type="pct"/>
            <w:vMerge w:val="restart"/>
            <w:tcBorders>
              <w:top w:val="single" w:sz="8" w:space="0" w:color="auto"/>
              <w:left w:val="nil"/>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«Выявление существенных признаков»</w:t>
            </w:r>
          </w:p>
          <w:p w:rsidR="00B52BD2" w:rsidRPr="008509EF" w:rsidRDefault="00B52BD2" w:rsidP="00282D28">
            <w:pPr>
              <w:spacing w:after="0" w:line="240" w:lineRule="atLeast"/>
              <w:rPr>
                <w:rFonts w:ascii="Times New Roman" w:hAnsi="Times New Roman"/>
                <w:sz w:val="20"/>
                <w:szCs w:val="20"/>
              </w:rPr>
            </w:pP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2.Методика «Нахождение схем к задачам»</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p w:rsidR="00B52BD2" w:rsidRPr="008509EF" w:rsidRDefault="00B52BD2" w:rsidP="00282D28">
            <w:pPr>
              <w:spacing w:after="0" w:line="240" w:lineRule="atLeast"/>
              <w:rPr>
                <w:rFonts w:ascii="Times New Roman" w:hAnsi="Times New Roman"/>
                <w:sz w:val="20"/>
                <w:szCs w:val="20"/>
              </w:rPr>
            </w:pPr>
          </w:p>
        </w:tc>
        <w:tc>
          <w:tcPr>
            <w:tcW w:w="957"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 Письменный опрос</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3.Наблюдение</w:t>
            </w:r>
          </w:p>
        </w:tc>
        <w:tc>
          <w:tcPr>
            <w:tcW w:w="527"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Логические УД</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группировать предметы, объекты на основе существенных признаков,</w:t>
            </w:r>
          </w:p>
        </w:tc>
        <w:tc>
          <w:tcPr>
            <w:tcW w:w="1179"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7"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Постановка и решение проблем</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способности определять  умения, которые будут сформированы на основе изучения данного раздела</w:t>
            </w:r>
          </w:p>
        </w:tc>
        <w:tc>
          <w:tcPr>
            <w:tcW w:w="1179"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7" w:type="pct"/>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bl>
    <w:p w:rsidR="00B52BD2" w:rsidRPr="00813B3A" w:rsidRDefault="00B52BD2" w:rsidP="00B52BD2">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4 класс</w:t>
      </w:r>
    </w:p>
    <w:tbl>
      <w:tblPr>
        <w:tblW w:w="5000" w:type="pct"/>
        <w:tblLayout w:type="fixed"/>
        <w:tblCellMar>
          <w:left w:w="0" w:type="dxa"/>
          <w:right w:w="0" w:type="dxa"/>
        </w:tblCellMar>
        <w:tblLook w:val="00A0"/>
      </w:tblPr>
      <w:tblGrid>
        <w:gridCol w:w="272"/>
        <w:gridCol w:w="2045"/>
        <w:gridCol w:w="2677"/>
        <w:gridCol w:w="2519"/>
        <w:gridCol w:w="2045"/>
        <w:gridCol w:w="1124"/>
      </w:tblGrid>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Отслеживаемые УУД</w:t>
            </w:r>
            <w:r w:rsidRPr="008509EF">
              <w:rPr>
                <w:rFonts w:ascii="Times New Roman" w:hAnsi="Times New Roman"/>
                <w:bCs/>
                <w:sz w:val="20"/>
                <w:szCs w:val="20"/>
              </w:rPr>
              <w:tab/>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Цель диагностики</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Инструментарий</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Методы</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Сроки проведения</w:t>
            </w:r>
          </w:p>
        </w:tc>
      </w:tr>
      <w:tr w:rsidR="00B52BD2" w:rsidRPr="008509EF" w:rsidTr="008509E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Личностные УУД</w:t>
            </w:r>
          </w:p>
        </w:tc>
      </w:tr>
      <w:tr w:rsidR="00B52BD2" w:rsidRPr="008509EF" w:rsidTr="008509EF">
        <w:trPr>
          <w:trHeight w:val="995"/>
        </w:trPr>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1</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 </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Самоопределение и самопознание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сформированности самооценки школьника</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 xml:space="preserve">Методика Куна «Кто я» </w:t>
            </w:r>
          </w:p>
          <w:p w:rsidR="00B52BD2" w:rsidRPr="008509EF" w:rsidRDefault="00B52BD2" w:rsidP="00282D28">
            <w:pPr>
              <w:spacing w:after="0" w:line="240" w:lineRule="atLeast"/>
              <w:rPr>
                <w:rFonts w:ascii="Times New Roman" w:hAnsi="Times New Roman"/>
                <w:sz w:val="20"/>
                <w:szCs w:val="20"/>
              </w:rPr>
            </w:pP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1Фронтальный письменный опрос</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 xml:space="preserve">октябрь, апрель </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 xml:space="preserve">Смыслообразование </w:t>
            </w:r>
          </w:p>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(мотивация)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мотивации учения</w:t>
            </w:r>
          </w:p>
          <w:p w:rsidR="00B52BD2" w:rsidRPr="008509EF" w:rsidRDefault="00B52BD2" w:rsidP="00282D28">
            <w:pPr>
              <w:spacing w:after="0" w:line="240" w:lineRule="atLeast"/>
              <w:rPr>
                <w:rFonts w:ascii="Times New Roman" w:hAnsi="Times New Roman"/>
                <w:bCs/>
                <w:sz w:val="20"/>
                <w:szCs w:val="20"/>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«Рефлексивная самооценка учебной деятельности»</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1Фронтальный письменный опрос 2.Наблюдение</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Сентябрь. апрель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lastRenderedPageBreak/>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Нравственно-этическая ориентация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ориентации на мотивы своего поступка</w:t>
            </w:r>
          </w:p>
          <w:p w:rsidR="00B52BD2" w:rsidRPr="008509EF" w:rsidRDefault="00B52BD2" w:rsidP="00282D28">
            <w:pPr>
              <w:spacing w:after="0" w:line="240" w:lineRule="atLeast"/>
              <w:rPr>
                <w:rFonts w:ascii="Times New Roman" w:hAnsi="Times New Roman"/>
                <w:bCs/>
                <w:sz w:val="20"/>
                <w:szCs w:val="20"/>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«Упражнения на выявление отношения к жизненным ценностям»</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 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8509EF">
        <w:tc>
          <w:tcPr>
            <w:tcW w:w="5000" w:type="pct"/>
            <w:gridSpan w:val="6"/>
            <w:tcBorders>
              <w:top w:val="single" w:sz="8" w:space="0" w:color="auto"/>
              <w:left w:val="single" w:sz="8" w:space="0" w:color="auto"/>
              <w:bottom w:val="single" w:sz="8" w:space="0" w:color="auto"/>
            </w:tcBorders>
            <w:tcMar>
              <w:top w:w="0" w:type="dxa"/>
              <w:left w:w="108" w:type="dxa"/>
              <w:bottom w:w="0" w:type="dxa"/>
              <w:right w:w="108" w:type="dxa"/>
            </w:tcMar>
            <w:vAlign w:val="cente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Коммуникативные УУД</w:t>
            </w:r>
          </w:p>
        </w:tc>
      </w:tr>
      <w:tr w:rsidR="00B52BD2" w:rsidRPr="008509EF" w:rsidTr="008509EF">
        <w:trPr>
          <w:trHeight w:val="1241"/>
        </w:trPr>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1</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кооперация</w:t>
            </w:r>
          </w:p>
          <w:p w:rsidR="00B52BD2" w:rsidRPr="008509EF" w:rsidRDefault="00B52BD2" w:rsidP="00282D28">
            <w:pPr>
              <w:spacing w:after="0" w:line="240" w:lineRule="atLeast"/>
              <w:rPr>
                <w:rFonts w:ascii="Times New Roman" w:hAnsi="Times New Roman"/>
                <w:bCs/>
                <w:sz w:val="20"/>
                <w:szCs w:val="20"/>
              </w:rPr>
            </w:pP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отвечать на вопросы учителя, товарищей по классу. Участвовать в диалоге на уроке, работать в паре.</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«Дорога к дому»</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«Совместная сортировка»</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1.Практическая работа в паре.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Сентябрь,</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апрель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 </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интеракция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соблюдать нормы речевого этикета, понимать речевое обращение другого человека.</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«Кто прав» Цукерман</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Коммуникация как интериоризация</w:t>
            </w:r>
          </w:p>
          <w:p w:rsidR="00B52BD2" w:rsidRPr="008509EF" w:rsidRDefault="00B52BD2" w:rsidP="00282D28">
            <w:pPr>
              <w:spacing w:after="0" w:line="240" w:lineRule="atLeast"/>
              <w:rPr>
                <w:rFonts w:ascii="Times New Roman" w:hAnsi="Times New Roman"/>
                <w:bCs/>
                <w:sz w:val="20"/>
                <w:szCs w:val="20"/>
              </w:rPr>
            </w:pP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Выявление умения слушать и понимать речь других.</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Методика «Совместная сортировка»</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1.Индивид. беседа.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2.Наблюдение</w:t>
            </w:r>
          </w:p>
          <w:p w:rsidR="00B52BD2" w:rsidRPr="008509EF" w:rsidRDefault="00B52BD2" w:rsidP="00282D28">
            <w:pPr>
              <w:spacing w:after="0" w:line="240" w:lineRule="atLeast"/>
              <w:rPr>
                <w:rFonts w:ascii="Times New Roman" w:hAnsi="Times New Roman"/>
                <w:sz w:val="20"/>
                <w:szCs w:val="20"/>
              </w:rPr>
            </w:pP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8509E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Регулятивные УУД</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1</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Целеполагание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постановки учебной задачи.</w:t>
            </w:r>
          </w:p>
        </w:tc>
        <w:tc>
          <w:tcPr>
            <w:tcW w:w="1179"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«Проба на внимание»П. Я.. Гальперин</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4.Рабочая тетрадь «Учимся учиться и действовать» Т.П. Меркулова</w:t>
            </w:r>
          </w:p>
        </w:tc>
        <w:tc>
          <w:tcPr>
            <w:tcW w:w="957"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1.Фронтальная письменная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3..Наблюдение</w:t>
            </w:r>
          </w:p>
          <w:p w:rsidR="00B52BD2" w:rsidRPr="008509EF" w:rsidRDefault="00B52BD2" w:rsidP="00282D28">
            <w:pPr>
              <w:spacing w:after="0" w:line="240" w:lineRule="atLeast"/>
              <w:rPr>
                <w:rFonts w:ascii="Times New Roman" w:hAnsi="Times New Roman"/>
                <w:sz w:val="20"/>
                <w:szCs w:val="20"/>
              </w:rPr>
            </w:pPr>
          </w:p>
        </w:tc>
        <w:tc>
          <w:tcPr>
            <w:tcW w:w="526"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2.</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Контроль</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соотносить выполненные задания с образцом</w:t>
            </w:r>
          </w:p>
        </w:tc>
        <w:tc>
          <w:tcPr>
            <w:tcW w:w="1179"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6"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Оценка</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0"/>
              </w:numPr>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оценивать свои задания по заданным параметрам.</w:t>
            </w:r>
          </w:p>
        </w:tc>
        <w:tc>
          <w:tcPr>
            <w:tcW w:w="1179"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6"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jc w:val="center"/>
              <w:rPr>
                <w:rFonts w:ascii="Times New Roman" w:hAnsi="Times New Roman"/>
                <w:sz w:val="20"/>
                <w:szCs w:val="20"/>
              </w:rPr>
            </w:pPr>
            <w:r w:rsidRPr="008509EF">
              <w:rPr>
                <w:rFonts w:ascii="Times New Roman" w:hAnsi="Times New Roman"/>
                <w:sz w:val="20"/>
                <w:szCs w:val="20"/>
              </w:rPr>
              <w:t>Познавательные УУД</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1.</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Общеучебные УД</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ориентироваться в учебнике, извлекать нужную информацию</w:t>
            </w:r>
          </w:p>
        </w:tc>
        <w:tc>
          <w:tcPr>
            <w:tcW w:w="1179" w:type="pct"/>
            <w:vMerge w:val="restart"/>
            <w:tcBorders>
              <w:top w:val="single" w:sz="8" w:space="0" w:color="auto"/>
              <w:left w:val="nil"/>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1.Методика «Исследование словесно-логического мышления»</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2.Методика «Нахождение схем к задачам»</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3.Комплексная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4. Рабочая тетрадь «Учимся учиться и действовать» Т.П. Меркулова</w:t>
            </w:r>
          </w:p>
          <w:p w:rsidR="00B52BD2" w:rsidRPr="008509EF" w:rsidRDefault="00B52BD2" w:rsidP="00282D28">
            <w:pPr>
              <w:spacing w:after="0" w:line="240" w:lineRule="atLeast"/>
              <w:rPr>
                <w:rFonts w:ascii="Times New Roman" w:hAnsi="Times New Roman"/>
                <w:sz w:val="20"/>
                <w:szCs w:val="20"/>
              </w:rPr>
            </w:pPr>
          </w:p>
        </w:tc>
        <w:tc>
          <w:tcPr>
            <w:tcW w:w="957"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1.Тестирование</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2..Индивидуальная работа</w:t>
            </w:r>
          </w:p>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3.Наблюдение</w:t>
            </w:r>
          </w:p>
        </w:tc>
        <w:tc>
          <w:tcPr>
            <w:tcW w:w="526" w:type="pct"/>
            <w:vMerge w:val="restart"/>
            <w:tcBorders>
              <w:top w:val="single" w:sz="8" w:space="0" w:color="auto"/>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Октябрь, апрель</w:t>
            </w: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bCs/>
                <w:sz w:val="20"/>
                <w:szCs w:val="20"/>
              </w:rPr>
              <w:t>2.</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Логические УД</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умения группировать предметы, объекты на основе существенных признаков,</w:t>
            </w:r>
          </w:p>
        </w:tc>
        <w:tc>
          <w:tcPr>
            <w:tcW w:w="1179"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6" w:type="pct"/>
            <w:vMerge/>
            <w:tcBorders>
              <w:left w:val="nil"/>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r w:rsidR="00B52BD2" w:rsidRPr="008509EF" w:rsidTr="008509EF">
        <w:tc>
          <w:tcPr>
            <w:tcW w:w="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bCs/>
                <w:sz w:val="20"/>
                <w:szCs w:val="20"/>
              </w:rPr>
            </w:pPr>
            <w:r w:rsidRPr="008509EF">
              <w:rPr>
                <w:rFonts w:ascii="Times New Roman" w:hAnsi="Times New Roman"/>
                <w:bCs/>
                <w:sz w:val="20"/>
                <w:szCs w:val="20"/>
              </w:rPr>
              <w:t>3.</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282D28">
            <w:pPr>
              <w:spacing w:after="0" w:line="240" w:lineRule="atLeast"/>
              <w:rPr>
                <w:rFonts w:ascii="Times New Roman" w:hAnsi="Times New Roman"/>
                <w:sz w:val="20"/>
                <w:szCs w:val="20"/>
              </w:rPr>
            </w:pPr>
            <w:r w:rsidRPr="008509EF">
              <w:rPr>
                <w:rFonts w:ascii="Times New Roman" w:hAnsi="Times New Roman"/>
                <w:sz w:val="20"/>
                <w:szCs w:val="20"/>
              </w:rPr>
              <w:t>Постановка и решение проблем</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52BD2" w:rsidRPr="008509EF" w:rsidRDefault="00B52BD2" w:rsidP="003A3B39">
            <w:pPr>
              <w:numPr>
                <w:ilvl w:val="0"/>
                <w:numId w:val="131"/>
              </w:numPr>
              <w:tabs>
                <w:tab w:val="num" w:pos="0"/>
              </w:tabs>
              <w:spacing w:after="0" w:line="240" w:lineRule="atLeast"/>
              <w:ind w:left="0" w:firstLine="0"/>
              <w:rPr>
                <w:rFonts w:ascii="Times New Roman" w:hAnsi="Times New Roman"/>
                <w:sz w:val="20"/>
                <w:szCs w:val="20"/>
              </w:rPr>
            </w:pPr>
            <w:r w:rsidRPr="008509EF">
              <w:rPr>
                <w:rFonts w:ascii="Times New Roman" w:hAnsi="Times New Roman"/>
                <w:sz w:val="20"/>
                <w:szCs w:val="20"/>
              </w:rPr>
              <w:t>Выявление способности определять  умения, которые будут сформированы на основе изучения данного раздела</w:t>
            </w:r>
          </w:p>
        </w:tc>
        <w:tc>
          <w:tcPr>
            <w:tcW w:w="1179"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957" w:type="pct"/>
            <w:vMerge/>
            <w:tcBorders>
              <w:left w:val="nil"/>
              <w:bottom w:val="single" w:sz="8" w:space="0" w:color="auto"/>
              <w:right w:val="single" w:sz="8" w:space="0" w:color="auto"/>
            </w:tcBorders>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c>
          <w:tcPr>
            <w:tcW w:w="526" w:type="pct"/>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B52BD2" w:rsidRPr="008509EF" w:rsidRDefault="00B52BD2" w:rsidP="00282D28">
            <w:pPr>
              <w:spacing w:after="0" w:line="240" w:lineRule="atLeast"/>
              <w:rPr>
                <w:rFonts w:ascii="Times New Roman" w:hAnsi="Times New Roman"/>
                <w:sz w:val="20"/>
                <w:szCs w:val="20"/>
              </w:rPr>
            </w:pPr>
          </w:p>
        </w:tc>
      </w:tr>
    </w:tbl>
    <w:p w:rsidR="00B52BD2" w:rsidRPr="00813B3A" w:rsidRDefault="00B52BD2" w:rsidP="00B52BD2">
      <w:pPr>
        <w:spacing w:after="0" w:line="240" w:lineRule="auto"/>
        <w:ind w:firstLine="709"/>
        <w:jc w:val="both"/>
        <w:rPr>
          <w:rFonts w:ascii="Times New Roman" w:hAnsi="Times New Roman"/>
          <w:sz w:val="24"/>
          <w:szCs w:val="24"/>
        </w:rPr>
      </w:pPr>
    </w:p>
    <w:p w:rsidR="00B52BD2" w:rsidRPr="00813B3A" w:rsidRDefault="00B52BD2" w:rsidP="00B52BD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13B3A">
        <w:rPr>
          <w:rFonts w:ascii="Times New Roman" w:hAnsi="Times New Roman"/>
          <w:sz w:val="24"/>
          <w:szCs w:val="24"/>
        </w:rPr>
        <w:noBreakHyphen/>
        <w:t>возрастного развития личностной и познавательной сфер ребенка. Процесс обучения задает содержание и характери</w:t>
      </w:r>
      <w:r w:rsidRPr="00813B3A">
        <w:rPr>
          <w:rFonts w:ascii="Times New Roman" w:hAnsi="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813B3A">
        <w:rPr>
          <w:rFonts w:ascii="Times New Roman" w:hAnsi="Times New Roman"/>
          <w:sz w:val="24"/>
          <w:szCs w:val="24"/>
        </w:rPr>
        <w:t>«высокой норме») и их свойства.</w:t>
      </w:r>
    </w:p>
    <w:p w:rsidR="00B52BD2" w:rsidRPr="00813B3A" w:rsidRDefault="00B52BD2" w:rsidP="00B52BD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Содержание, способы общения и коммуникации об</w:t>
      </w:r>
      <w:r w:rsidRPr="00813B3A">
        <w:rPr>
          <w:rFonts w:ascii="Times New Roman" w:hAnsi="Times New Roman"/>
          <w:spacing w:val="-2"/>
          <w:sz w:val="24"/>
          <w:szCs w:val="24"/>
        </w:rPr>
        <w:t>условливают развитие способности ребенка к регуляции пове</w:t>
      </w:r>
      <w:r w:rsidRPr="00813B3A">
        <w:rPr>
          <w:rFonts w:ascii="Times New Roman" w:hAnsi="Times New Roman"/>
          <w:sz w:val="24"/>
          <w:szCs w:val="24"/>
        </w:rPr>
        <w:t xml:space="preserve">дения и деятельности, познанию мира, определяют образ «Я» как систему представлений о себе, отношения к себе.  </w:t>
      </w:r>
    </w:p>
    <w:p w:rsidR="00B52BD2" w:rsidRPr="00813B3A" w:rsidRDefault="00B52BD2" w:rsidP="00B52BD2">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4"/>
          <w:sz w:val="24"/>
          <w:szCs w:val="24"/>
        </w:rPr>
        <w:t>По мере становления личностных действий ребенка (смыслообразование и самоопределение, нравственно­эти</w:t>
      </w:r>
      <w:r w:rsidRPr="00813B3A">
        <w:rPr>
          <w:rFonts w:ascii="Times New Roman" w:hAnsi="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813B3A">
        <w:rPr>
          <w:rFonts w:ascii="Times New Roman" w:hAnsi="Times New Roman"/>
          <w:sz w:val="24"/>
          <w:szCs w:val="24"/>
        </w:rPr>
        <w:t xml:space="preserve">ных и регулятивных) претерпевают значительные изменения. </w:t>
      </w:r>
      <w:r w:rsidRPr="00813B3A">
        <w:rPr>
          <w:rFonts w:ascii="Times New Roman" w:hAnsi="Times New Roman"/>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813B3A">
        <w:rPr>
          <w:rFonts w:ascii="Times New Roman" w:hAnsi="Times New Roman"/>
          <w:spacing w:val="2"/>
          <w:sz w:val="24"/>
          <w:szCs w:val="24"/>
        </w:rPr>
        <w:noBreakHyphen/>
        <w:t>концепции.</w:t>
      </w:r>
    </w:p>
    <w:p w:rsidR="00B52BD2" w:rsidRPr="00813B3A" w:rsidRDefault="00B52BD2" w:rsidP="00B52BD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813B3A">
        <w:rPr>
          <w:rFonts w:ascii="Times New Roman" w:hAnsi="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52BD2" w:rsidRDefault="00B52BD2" w:rsidP="00B52BD2">
      <w:pPr>
        <w:autoSpaceDE w:val="0"/>
        <w:autoSpaceDN w:val="0"/>
        <w:adjustRightInd w:val="0"/>
        <w:spacing w:after="0" w:line="240" w:lineRule="auto"/>
        <w:ind w:firstLine="709"/>
        <w:jc w:val="both"/>
        <w:textAlignment w:val="center"/>
        <w:rPr>
          <w:rFonts w:ascii="Times New Roman" w:hAnsi="Times New Roman"/>
          <w:sz w:val="24"/>
          <w:szCs w:val="24"/>
        </w:rPr>
      </w:pPr>
    </w:p>
    <w:p w:rsidR="00B52BD2" w:rsidRPr="00813B3A" w:rsidRDefault="00B52BD2" w:rsidP="00045883">
      <w:pPr>
        <w:pStyle w:val="aff"/>
        <w:ind w:left="1129" w:firstLine="0"/>
        <w:jc w:val="center"/>
        <w:rPr>
          <w:b/>
          <w:lang w:val="ru-RU"/>
        </w:rPr>
      </w:pPr>
    </w:p>
    <w:p w:rsidR="00783486" w:rsidRPr="00813B3A" w:rsidRDefault="00A52A42" w:rsidP="00045883">
      <w:pPr>
        <w:pStyle w:val="aff"/>
        <w:ind w:left="1129" w:firstLine="0"/>
        <w:jc w:val="center"/>
        <w:rPr>
          <w:b/>
          <w:lang w:val="ru-RU"/>
        </w:rPr>
      </w:pPr>
      <w:r w:rsidRPr="00813B3A">
        <w:rPr>
          <w:b/>
          <w:lang w:val="ru-RU"/>
        </w:rPr>
        <w:t xml:space="preserve">2.2. </w:t>
      </w:r>
      <w:r w:rsidR="00471434" w:rsidRPr="00813B3A">
        <w:rPr>
          <w:b/>
          <w:lang w:val="ru-RU"/>
        </w:rPr>
        <w:t>ПРОГРАММЫ ОТДЕЛЬНЫХ УЧЕБНЫХ ПРЕДМЕТОВ, КУРСОВ</w:t>
      </w:r>
    </w:p>
    <w:p w:rsidR="00783486" w:rsidRPr="00813B3A" w:rsidRDefault="00783486" w:rsidP="00045883">
      <w:pPr>
        <w:widowControl w:val="0"/>
        <w:shd w:val="clear" w:color="auto" w:fill="FFFFFF"/>
        <w:autoSpaceDE w:val="0"/>
        <w:autoSpaceDN w:val="0"/>
        <w:adjustRightInd w:val="0"/>
        <w:spacing w:after="0" w:line="240" w:lineRule="auto"/>
        <w:ind w:firstLine="567"/>
        <w:rPr>
          <w:rFonts w:ascii="Times New Roman" w:hAnsi="Times New Roman"/>
          <w:b/>
          <w:i/>
          <w:iCs/>
          <w:spacing w:val="-3"/>
          <w:sz w:val="24"/>
          <w:szCs w:val="24"/>
        </w:rPr>
      </w:pPr>
    </w:p>
    <w:p w:rsidR="00A52A42" w:rsidRPr="00813B3A" w:rsidRDefault="00A52A42" w:rsidP="00045883">
      <w:pPr>
        <w:pStyle w:val="ad"/>
        <w:spacing w:after="0"/>
        <w:ind w:firstLine="709"/>
        <w:jc w:val="both"/>
        <w:rPr>
          <w:b/>
          <w:bCs/>
        </w:rPr>
      </w:pPr>
      <w:r w:rsidRPr="00813B3A">
        <w:rPr>
          <w:b/>
          <w:bCs/>
        </w:rPr>
        <w:t>2.2.1. Общие положения</w:t>
      </w:r>
    </w:p>
    <w:p w:rsidR="00B15888" w:rsidRPr="00813B3A" w:rsidRDefault="00B15888" w:rsidP="00045883">
      <w:pPr>
        <w:pStyle w:val="ad"/>
        <w:spacing w:after="0"/>
        <w:ind w:firstLine="709"/>
        <w:jc w:val="both"/>
      </w:pPr>
      <w:r w:rsidRPr="00813B3A">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15888" w:rsidRPr="00813B3A" w:rsidRDefault="00B15888" w:rsidP="00045883">
      <w:pPr>
        <w:pStyle w:val="ad"/>
        <w:spacing w:after="0"/>
        <w:ind w:firstLine="709"/>
        <w:jc w:val="both"/>
      </w:pPr>
      <w:r w:rsidRPr="00813B3A">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B15888" w:rsidRPr="00813B3A" w:rsidRDefault="00B15888" w:rsidP="00045883">
      <w:pPr>
        <w:pStyle w:val="ad"/>
        <w:spacing w:after="0"/>
        <w:ind w:firstLine="709"/>
        <w:jc w:val="both"/>
      </w:pPr>
      <w:r w:rsidRPr="00813B3A">
        <w:t>Кроме этого, определение в программах содержания тех знаний, умений и способов деятельности, которые являются надпредметными, т. е.формируются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15888" w:rsidRPr="00813B3A" w:rsidRDefault="00B15888" w:rsidP="00045883">
      <w:pPr>
        <w:pStyle w:val="aff4"/>
        <w:spacing w:after="0" w:line="240" w:lineRule="auto"/>
        <w:ind w:firstLine="709"/>
        <w:jc w:val="both"/>
        <w:rPr>
          <w:rFonts w:ascii="Times New Roman" w:hAnsi="Times New Roman"/>
          <w:sz w:val="24"/>
          <w:szCs w:val="24"/>
        </w:rPr>
      </w:pPr>
      <w:r w:rsidRPr="00813B3A">
        <w:rPr>
          <w:rFonts w:ascii="Times New Roman" w:hAnsi="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Способность к рефлексии —важнейшее качество, определяющее социальную роль ребёнка как ученика, школьника, направленность на саморазвитие.</w:t>
      </w:r>
    </w:p>
    <w:p w:rsidR="00B15888" w:rsidRPr="00813B3A" w:rsidRDefault="00B15888" w:rsidP="00045883">
      <w:pPr>
        <w:pStyle w:val="ad"/>
        <w:spacing w:after="0"/>
        <w:ind w:firstLine="709"/>
        <w:jc w:val="both"/>
      </w:pPr>
      <w:r w:rsidRPr="00813B3A">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Ориентиром для разработки </w:t>
      </w:r>
      <w:r w:rsidRPr="00813B3A">
        <w:rPr>
          <w:rFonts w:ascii="Times New Roman" w:hAnsi="Times New Roman"/>
          <w:b/>
          <w:sz w:val="24"/>
          <w:szCs w:val="24"/>
        </w:rPr>
        <w:t>рабочих учебных</w:t>
      </w:r>
      <w:r w:rsidRPr="00813B3A">
        <w:rPr>
          <w:rFonts w:ascii="Times New Roman" w:hAnsi="Times New Roman"/>
          <w:sz w:val="24"/>
          <w:szCs w:val="24"/>
        </w:rPr>
        <w:t xml:space="preserve"> программ педагогами школы являются требования к результатам освоения ООП МБОУ «СОШ №10» и основное содержание учебных предметов, представленное в данном разделе. Программы учебных предметов, разработанные в соответствии с ФГОС и с учетом примерной основной образовательной программы уровня НОО в МБОУ «СОШ №10» рассматриваются как рабочие программы педагогов при условии наличия в них следующих элементов: </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планируемые результаты освоения учебного предмета (курса);</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содержание учебного предмета, курса;</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тематическое планирование с указанием количества часов, отводимых на освоение каждой темы.</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Программы курсов внеурочной деятельности должны содержать:</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1)личностные и метапредметные результаты освоения конкретного предмета, курса внеурочной деятельности;</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2)содержание курса внеурочной деятельности;</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lastRenderedPageBreak/>
        <w:t xml:space="preserve">3)тематическое планирование. </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Основное содержание курсов по всем обязательным предметам при получении  начального общего образования в полном объеме отражено в соответствующих разделах рабочих программ учебных пред</w:t>
      </w:r>
      <w:r w:rsidRPr="00813B3A">
        <w:rPr>
          <w:rFonts w:ascii="Times New Roman" w:hAnsi="Times New Roman"/>
          <w:spacing w:val="2"/>
          <w:sz w:val="24"/>
          <w:szCs w:val="24"/>
        </w:rPr>
        <w:t xml:space="preserve">метов.  </w:t>
      </w:r>
    </w:p>
    <w:p w:rsidR="0011790B" w:rsidRPr="00813B3A" w:rsidRDefault="0011790B" w:rsidP="0011790B">
      <w:pPr>
        <w:autoSpaceDE w:val="0"/>
        <w:autoSpaceDN w:val="0"/>
        <w:adjustRightInd w:val="0"/>
        <w:spacing w:after="0" w:line="240" w:lineRule="auto"/>
        <w:ind w:firstLine="709"/>
        <w:jc w:val="both"/>
        <w:textAlignment w:val="center"/>
        <w:rPr>
          <w:rFonts w:ascii="Times New Roman" w:hAnsi="Times New Roman"/>
          <w:sz w:val="24"/>
          <w:szCs w:val="24"/>
        </w:rPr>
      </w:pPr>
    </w:p>
    <w:p w:rsidR="00B15888" w:rsidRPr="00813B3A" w:rsidRDefault="00B15888" w:rsidP="00045883">
      <w:pPr>
        <w:spacing w:after="0" w:line="240" w:lineRule="auto"/>
        <w:rPr>
          <w:rFonts w:ascii="Times New Roman" w:hAnsi="Times New Roman"/>
          <w:sz w:val="24"/>
          <w:szCs w:val="24"/>
        </w:rPr>
      </w:pPr>
      <w:r w:rsidRPr="00813B3A">
        <w:rPr>
          <w:rFonts w:ascii="Times New Roman" w:hAnsi="Times New Roman"/>
          <w:sz w:val="24"/>
          <w:szCs w:val="24"/>
        </w:rPr>
        <w:t> </w:t>
      </w:r>
    </w:p>
    <w:p w:rsidR="00A52A42" w:rsidRPr="00813B3A" w:rsidRDefault="00A52A42" w:rsidP="00045883">
      <w:pPr>
        <w:spacing w:after="0" w:line="240" w:lineRule="auto"/>
        <w:rPr>
          <w:rFonts w:ascii="Times New Roman" w:hAnsi="Times New Roman"/>
          <w:b/>
          <w:bCs/>
          <w:sz w:val="24"/>
          <w:szCs w:val="24"/>
        </w:rPr>
      </w:pPr>
      <w:r w:rsidRPr="00813B3A">
        <w:rPr>
          <w:rFonts w:ascii="Times New Roman" w:hAnsi="Times New Roman"/>
          <w:b/>
          <w:sz w:val="24"/>
          <w:szCs w:val="24"/>
        </w:rPr>
        <w:t>2.2.2. Основное содержание учебных предметов</w:t>
      </w:r>
    </w:p>
    <w:p w:rsidR="007C7210" w:rsidRPr="00813B3A" w:rsidRDefault="00A52A42" w:rsidP="00045883">
      <w:pPr>
        <w:shd w:val="clear" w:color="auto" w:fill="FFFFFF"/>
        <w:spacing w:after="0" w:line="240" w:lineRule="auto"/>
        <w:ind w:firstLine="567"/>
        <w:rPr>
          <w:rFonts w:ascii="Times New Roman" w:hAnsi="Times New Roman"/>
          <w:b/>
          <w:i/>
          <w:iCs/>
          <w:spacing w:val="-3"/>
          <w:sz w:val="24"/>
          <w:szCs w:val="24"/>
        </w:rPr>
      </w:pPr>
      <w:r w:rsidRPr="00813B3A">
        <w:rPr>
          <w:rFonts w:ascii="Times New Roman" w:hAnsi="Times New Roman"/>
          <w:b/>
          <w:i/>
          <w:iCs/>
          <w:spacing w:val="-3"/>
          <w:sz w:val="24"/>
          <w:szCs w:val="24"/>
        </w:rPr>
        <w:t xml:space="preserve">2.2.2.1. </w:t>
      </w:r>
      <w:r w:rsidR="007C7210" w:rsidRPr="00813B3A">
        <w:rPr>
          <w:rFonts w:ascii="Times New Roman" w:hAnsi="Times New Roman"/>
          <w:b/>
          <w:i/>
          <w:iCs/>
          <w:spacing w:val="-3"/>
          <w:sz w:val="24"/>
          <w:szCs w:val="24"/>
        </w:rPr>
        <w:t>Русский язык</w:t>
      </w:r>
    </w:p>
    <w:p w:rsidR="007C7210" w:rsidRPr="00813B3A" w:rsidRDefault="007C7210" w:rsidP="00045883">
      <w:pPr>
        <w:shd w:val="clear" w:color="auto" w:fill="FFFFFF"/>
        <w:spacing w:after="0" w:line="240" w:lineRule="auto"/>
        <w:ind w:firstLine="567"/>
        <w:rPr>
          <w:rFonts w:ascii="Times New Roman" w:hAnsi="Times New Roman"/>
          <w:b/>
          <w:bCs/>
          <w:i/>
          <w:iCs/>
          <w:sz w:val="24"/>
          <w:szCs w:val="24"/>
        </w:rPr>
      </w:pPr>
      <w:r w:rsidRPr="00813B3A">
        <w:rPr>
          <w:rFonts w:ascii="Times New Roman" w:hAnsi="Times New Roman"/>
          <w:b/>
          <w:bCs/>
          <w:i/>
          <w:iCs/>
          <w:sz w:val="24"/>
          <w:szCs w:val="24"/>
        </w:rPr>
        <w:t>Виды речевой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Слушание. </w:t>
      </w:r>
      <w:r w:rsidRPr="00813B3A">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Говорение. </w:t>
      </w:r>
      <w:r w:rsidRPr="00813B3A">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Чтение. </w:t>
      </w:r>
      <w:r w:rsidRPr="00813B3A">
        <w:rPr>
          <w:rFonts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13B3A">
        <w:rPr>
          <w:rFonts w:ascii="Times New Roman" w:hAnsi="Times New Roman"/>
          <w:i/>
          <w:iCs/>
          <w:sz w:val="24"/>
          <w:szCs w:val="24"/>
        </w:rPr>
        <w:t>Анализ и оценка содержания, языковых особенностей и структуры текста</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Письмо. </w:t>
      </w:r>
      <w:r w:rsidRPr="00813B3A">
        <w:rPr>
          <w:rFonts w:ascii="Times New Roman"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C7210" w:rsidRPr="00813B3A" w:rsidRDefault="007C7210" w:rsidP="00045883">
      <w:pPr>
        <w:shd w:val="clear" w:color="auto" w:fill="FFFFFF"/>
        <w:spacing w:after="0" w:line="240" w:lineRule="auto"/>
        <w:ind w:firstLine="567"/>
        <w:rPr>
          <w:rFonts w:ascii="Times New Roman" w:hAnsi="Times New Roman"/>
          <w:b/>
          <w:bCs/>
          <w:i/>
          <w:iCs/>
          <w:sz w:val="24"/>
          <w:szCs w:val="24"/>
        </w:rPr>
      </w:pPr>
      <w:r w:rsidRPr="00813B3A">
        <w:rPr>
          <w:rFonts w:ascii="Times New Roman" w:hAnsi="Times New Roman"/>
          <w:b/>
          <w:bCs/>
          <w:i/>
          <w:iCs/>
          <w:sz w:val="24"/>
          <w:szCs w:val="24"/>
        </w:rPr>
        <w:t>Обучение грамоте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Фонетика. </w:t>
      </w:r>
      <w:r w:rsidRPr="00813B3A">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Графика. </w:t>
      </w:r>
      <w:r w:rsidRPr="00813B3A">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813B3A">
        <w:rPr>
          <w:rFonts w:ascii="Times New Roman" w:hAnsi="Times New Roman"/>
          <w:b/>
          <w:bCs/>
          <w:i/>
          <w:iCs/>
          <w:sz w:val="24"/>
          <w:szCs w:val="24"/>
        </w:rPr>
        <w:t xml:space="preserve">е, ё, ю, я. </w:t>
      </w:r>
      <w:r w:rsidRPr="00813B3A">
        <w:rPr>
          <w:rFonts w:ascii="Times New Roman" w:hAnsi="Times New Roman"/>
          <w:sz w:val="24"/>
          <w:szCs w:val="24"/>
        </w:rPr>
        <w:t>Мягкий знак как показатель мягкости предшествующего согласного звука.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Знакомство с русским алфавитом как последовательностью букв.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Чтение. </w:t>
      </w:r>
      <w:r w:rsidRPr="00813B3A">
        <w:rPr>
          <w:rFonts w:ascii="Times New Roman"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Письмо. </w:t>
      </w:r>
      <w:r w:rsidRPr="00813B3A">
        <w:rPr>
          <w:rFonts w:ascii="Times New Roman"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813B3A">
        <w:rPr>
          <w:rFonts w:ascii="Times New Roman" w:hAnsi="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w:t>
      </w:r>
      <w:r w:rsidRPr="00813B3A">
        <w:rPr>
          <w:rFonts w:ascii="Times New Roman" w:hAnsi="Times New Roman"/>
          <w:sz w:val="24"/>
          <w:szCs w:val="24"/>
        </w:rPr>
        <w:lastRenderedPageBreak/>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Овладение первичными навыками клавиатурного письма.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Понимание функции небуквенных графических средств: пробела между словами, знака переноса.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Слово и предложение. </w:t>
      </w:r>
      <w:r w:rsidRPr="00813B3A">
        <w:rPr>
          <w:rFonts w:ascii="Times New Roman" w:hAnsi="Times New Roman"/>
          <w:sz w:val="24"/>
          <w:szCs w:val="24"/>
        </w:rPr>
        <w:t>Восприятие слова как объекта изучения, материала для анализа. Наблюдение над значением слова.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Различение слова и предложения. Работа с предложением: выделение слов, изменение их порядка.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Орфография. </w:t>
      </w:r>
      <w:r w:rsidRPr="00813B3A">
        <w:rPr>
          <w:rFonts w:ascii="Times New Roman" w:hAnsi="Times New Roman"/>
          <w:sz w:val="24"/>
          <w:szCs w:val="24"/>
        </w:rPr>
        <w:t>Знакомство с правилами правописания и их применение:</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раздельное написание слов;</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обозначение гласных после шипящих (</w:t>
      </w:r>
      <w:r w:rsidRPr="00813B3A">
        <w:rPr>
          <w:rFonts w:ascii="Times New Roman" w:hAnsi="Times New Roman"/>
          <w:b/>
          <w:bCs/>
          <w:i/>
          <w:iCs/>
          <w:sz w:val="24"/>
          <w:szCs w:val="24"/>
        </w:rPr>
        <w:t xml:space="preserve">ча </w:t>
      </w:r>
      <w:r w:rsidRPr="00813B3A">
        <w:rPr>
          <w:rFonts w:ascii="Times New Roman" w:hAnsi="Times New Roman"/>
          <w:b/>
          <w:bCs/>
          <w:sz w:val="24"/>
          <w:szCs w:val="24"/>
        </w:rPr>
        <w:t xml:space="preserve">– </w:t>
      </w:r>
      <w:r w:rsidRPr="00813B3A">
        <w:rPr>
          <w:rFonts w:ascii="Times New Roman" w:hAnsi="Times New Roman"/>
          <w:b/>
          <w:bCs/>
          <w:i/>
          <w:iCs/>
          <w:sz w:val="24"/>
          <w:szCs w:val="24"/>
        </w:rPr>
        <w:t>ща</w:t>
      </w:r>
      <w:r w:rsidRPr="00813B3A">
        <w:rPr>
          <w:rFonts w:ascii="Times New Roman" w:hAnsi="Times New Roman"/>
          <w:b/>
          <w:bCs/>
          <w:sz w:val="24"/>
          <w:szCs w:val="24"/>
        </w:rPr>
        <w:t xml:space="preserve">, </w:t>
      </w:r>
      <w:r w:rsidRPr="00813B3A">
        <w:rPr>
          <w:rFonts w:ascii="Times New Roman" w:hAnsi="Times New Roman"/>
          <w:b/>
          <w:bCs/>
          <w:i/>
          <w:iCs/>
          <w:sz w:val="24"/>
          <w:szCs w:val="24"/>
        </w:rPr>
        <w:t xml:space="preserve">чу </w:t>
      </w:r>
      <w:r w:rsidRPr="00813B3A">
        <w:rPr>
          <w:rFonts w:ascii="Times New Roman" w:hAnsi="Times New Roman"/>
          <w:b/>
          <w:bCs/>
          <w:sz w:val="24"/>
          <w:szCs w:val="24"/>
        </w:rPr>
        <w:t xml:space="preserve">– </w:t>
      </w:r>
      <w:r w:rsidRPr="00813B3A">
        <w:rPr>
          <w:rFonts w:ascii="Times New Roman" w:hAnsi="Times New Roman"/>
          <w:b/>
          <w:bCs/>
          <w:i/>
          <w:iCs/>
          <w:sz w:val="24"/>
          <w:szCs w:val="24"/>
        </w:rPr>
        <w:t>щу</w:t>
      </w:r>
      <w:r w:rsidRPr="00813B3A">
        <w:rPr>
          <w:rFonts w:ascii="Times New Roman" w:hAnsi="Times New Roman"/>
          <w:b/>
          <w:bCs/>
          <w:sz w:val="24"/>
          <w:szCs w:val="24"/>
        </w:rPr>
        <w:t xml:space="preserve">, </w:t>
      </w:r>
      <w:r w:rsidRPr="00813B3A">
        <w:rPr>
          <w:rFonts w:ascii="Times New Roman" w:hAnsi="Times New Roman"/>
          <w:b/>
          <w:bCs/>
          <w:i/>
          <w:iCs/>
          <w:sz w:val="24"/>
          <w:szCs w:val="24"/>
        </w:rPr>
        <w:t xml:space="preserve">жи </w:t>
      </w:r>
      <w:r w:rsidRPr="00813B3A">
        <w:rPr>
          <w:rFonts w:ascii="Times New Roman" w:hAnsi="Times New Roman"/>
          <w:b/>
          <w:bCs/>
          <w:sz w:val="24"/>
          <w:szCs w:val="24"/>
        </w:rPr>
        <w:t xml:space="preserve">– </w:t>
      </w:r>
      <w:r w:rsidRPr="00813B3A">
        <w:rPr>
          <w:rFonts w:ascii="Times New Roman" w:hAnsi="Times New Roman"/>
          <w:b/>
          <w:bCs/>
          <w:i/>
          <w:iCs/>
          <w:sz w:val="24"/>
          <w:szCs w:val="24"/>
        </w:rPr>
        <w:t>ши</w:t>
      </w:r>
      <w:r w:rsidRPr="00813B3A">
        <w:rPr>
          <w:rFonts w:ascii="Times New Roman" w:hAnsi="Times New Roman"/>
          <w:sz w:val="24"/>
          <w:szCs w:val="24"/>
        </w:rPr>
        <w:t>);</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прописная (заглавная) буква в начале предложения, в именах собственных;</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перенос слов по слогам без стечения согласных;</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знаки препинания в конце предложения.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Развитие речи. </w:t>
      </w:r>
      <w:r w:rsidRPr="00813B3A">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Систематический курс</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Фонетика и орфоэпия. </w:t>
      </w:r>
      <w:r w:rsidRPr="00813B3A">
        <w:rPr>
          <w:rFonts w:ascii="Times New Roman"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13B3A">
        <w:rPr>
          <w:rFonts w:ascii="Times New Roman" w:hAnsi="Times New Roman"/>
          <w:i/>
          <w:iCs/>
          <w:sz w:val="24"/>
          <w:szCs w:val="24"/>
        </w:rPr>
        <w:t>Фонетический разбор слова</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pacing w:val="-4"/>
          <w:sz w:val="24"/>
          <w:szCs w:val="24"/>
        </w:rPr>
      </w:pPr>
      <w:r w:rsidRPr="00813B3A">
        <w:rPr>
          <w:rFonts w:ascii="Times New Roman" w:hAnsi="Times New Roman"/>
          <w:b/>
          <w:bCs/>
          <w:spacing w:val="-4"/>
          <w:sz w:val="24"/>
          <w:szCs w:val="24"/>
        </w:rPr>
        <w:t xml:space="preserve">Графика. </w:t>
      </w:r>
      <w:r w:rsidRPr="00813B3A">
        <w:rPr>
          <w:rFonts w:ascii="Times New Roman" w:hAnsi="Times New Roman"/>
          <w:spacing w:val="-4"/>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813B3A">
        <w:rPr>
          <w:rFonts w:ascii="Times New Roman" w:hAnsi="Times New Roman"/>
          <w:b/>
          <w:bCs/>
          <w:i/>
          <w:iCs/>
          <w:spacing w:val="-4"/>
          <w:sz w:val="24"/>
          <w:szCs w:val="24"/>
        </w:rPr>
        <w:t xml:space="preserve">ъ </w:t>
      </w:r>
      <w:r w:rsidRPr="00813B3A">
        <w:rPr>
          <w:rFonts w:ascii="Times New Roman" w:hAnsi="Times New Roman"/>
          <w:spacing w:val="-4"/>
          <w:sz w:val="24"/>
          <w:szCs w:val="24"/>
        </w:rPr>
        <w:t xml:space="preserve">и </w:t>
      </w:r>
      <w:r w:rsidRPr="00813B3A">
        <w:rPr>
          <w:rFonts w:ascii="Times New Roman" w:hAnsi="Times New Roman"/>
          <w:b/>
          <w:bCs/>
          <w:i/>
          <w:iCs/>
          <w:spacing w:val="-4"/>
          <w:sz w:val="24"/>
          <w:szCs w:val="24"/>
        </w:rPr>
        <w:t>ь</w:t>
      </w:r>
      <w:r w:rsidRPr="00813B3A">
        <w:rPr>
          <w:rFonts w:ascii="Times New Roman" w:hAnsi="Times New Roman"/>
          <w:b/>
          <w:bCs/>
          <w:spacing w:val="-4"/>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Установление соотношения звукового и буквенного состава слова в словах типа </w:t>
      </w:r>
      <w:r w:rsidRPr="00813B3A">
        <w:rPr>
          <w:rFonts w:ascii="Times New Roman" w:hAnsi="Times New Roman"/>
          <w:i/>
          <w:iCs/>
          <w:sz w:val="24"/>
          <w:szCs w:val="24"/>
        </w:rPr>
        <w:t>стол, конь</w:t>
      </w:r>
      <w:r w:rsidRPr="00813B3A">
        <w:rPr>
          <w:rFonts w:ascii="Times New Roman" w:hAnsi="Times New Roman"/>
          <w:sz w:val="24"/>
          <w:szCs w:val="24"/>
        </w:rPr>
        <w:t xml:space="preserve">; в словах с йотированными гласными </w:t>
      </w:r>
      <w:r w:rsidRPr="00813B3A">
        <w:rPr>
          <w:rFonts w:ascii="Times New Roman" w:hAnsi="Times New Roman"/>
          <w:b/>
          <w:bCs/>
          <w:i/>
          <w:iCs/>
          <w:sz w:val="24"/>
          <w:szCs w:val="24"/>
        </w:rPr>
        <w:t>е</w:t>
      </w:r>
      <w:r w:rsidRPr="00813B3A">
        <w:rPr>
          <w:rFonts w:ascii="Times New Roman" w:hAnsi="Times New Roman"/>
          <w:b/>
          <w:bCs/>
          <w:sz w:val="24"/>
          <w:szCs w:val="24"/>
        </w:rPr>
        <w:t xml:space="preserve">, </w:t>
      </w:r>
      <w:r w:rsidRPr="00813B3A">
        <w:rPr>
          <w:rFonts w:ascii="Times New Roman" w:hAnsi="Times New Roman"/>
          <w:b/>
          <w:bCs/>
          <w:i/>
          <w:iCs/>
          <w:sz w:val="24"/>
          <w:szCs w:val="24"/>
        </w:rPr>
        <w:t>ё</w:t>
      </w:r>
      <w:r w:rsidRPr="00813B3A">
        <w:rPr>
          <w:rFonts w:ascii="Times New Roman" w:hAnsi="Times New Roman"/>
          <w:b/>
          <w:bCs/>
          <w:sz w:val="24"/>
          <w:szCs w:val="24"/>
        </w:rPr>
        <w:t xml:space="preserve">, </w:t>
      </w:r>
      <w:r w:rsidRPr="00813B3A">
        <w:rPr>
          <w:rFonts w:ascii="Times New Roman" w:hAnsi="Times New Roman"/>
          <w:b/>
          <w:bCs/>
          <w:i/>
          <w:iCs/>
          <w:sz w:val="24"/>
          <w:szCs w:val="24"/>
        </w:rPr>
        <w:t>ю</w:t>
      </w:r>
      <w:r w:rsidRPr="00813B3A">
        <w:rPr>
          <w:rFonts w:ascii="Times New Roman" w:hAnsi="Times New Roman"/>
          <w:b/>
          <w:bCs/>
          <w:sz w:val="24"/>
          <w:szCs w:val="24"/>
        </w:rPr>
        <w:t xml:space="preserve">, </w:t>
      </w:r>
      <w:r w:rsidRPr="00813B3A">
        <w:rPr>
          <w:rFonts w:ascii="Times New Roman" w:hAnsi="Times New Roman"/>
          <w:b/>
          <w:bCs/>
          <w:i/>
          <w:iCs/>
          <w:sz w:val="24"/>
          <w:szCs w:val="24"/>
        </w:rPr>
        <w:t>я</w:t>
      </w:r>
      <w:r w:rsidRPr="00813B3A">
        <w:rPr>
          <w:rFonts w:ascii="Times New Roman" w:hAnsi="Times New Roman"/>
          <w:sz w:val="24"/>
          <w:szCs w:val="24"/>
        </w:rPr>
        <w:t>; в словах с непроизносимыми согласными.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Использование небуквенных графических средств: пробел между словами, знак переноса, абзац.</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Лексика. </w:t>
      </w:r>
      <w:r w:rsidRPr="00813B3A">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sidRPr="00813B3A">
        <w:rPr>
          <w:rFonts w:ascii="Times New Roman"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Состав слова (морфемика). </w:t>
      </w:r>
      <w:r w:rsidRPr="00813B3A">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13B3A">
        <w:rPr>
          <w:rFonts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Морфология. </w:t>
      </w:r>
      <w:r w:rsidRPr="00813B3A">
        <w:rPr>
          <w:rFonts w:ascii="Times New Roman" w:hAnsi="Times New Roman"/>
          <w:sz w:val="24"/>
          <w:szCs w:val="24"/>
        </w:rPr>
        <w:t xml:space="preserve">Части речи; </w:t>
      </w:r>
      <w:r w:rsidRPr="00813B3A">
        <w:rPr>
          <w:rFonts w:ascii="Times New Roman" w:hAnsi="Times New Roman"/>
          <w:i/>
          <w:iCs/>
          <w:sz w:val="24"/>
          <w:szCs w:val="24"/>
        </w:rPr>
        <w:t>деление частей речи на самостоятельные и служебные.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13B3A">
        <w:rPr>
          <w:rFonts w:ascii="Times New Roman" w:hAnsi="Times New Roman"/>
          <w:i/>
          <w:iCs/>
          <w:sz w:val="24"/>
          <w:szCs w:val="24"/>
        </w:rPr>
        <w:t xml:space="preserve">Различение падежных и смысловых (синтаксических) вопросов. </w:t>
      </w:r>
      <w:r w:rsidRPr="00813B3A">
        <w:rPr>
          <w:rFonts w:ascii="Times New Roman" w:hAnsi="Times New Roman"/>
          <w:sz w:val="24"/>
          <w:szCs w:val="24"/>
        </w:rPr>
        <w:t xml:space="preserve">Определение принадлежности имён существительных к 1, 2, 3-му склонению. </w:t>
      </w:r>
      <w:r w:rsidRPr="00813B3A">
        <w:rPr>
          <w:rFonts w:ascii="Times New Roman" w:hAnsi="Times New Roman"/>
          <w:i/>
          <w:iCs/>
          <w:sz w:val="24"/>
          <w:szCs w:val="24"/>
        </w:rPr>
        <w:t>Морфологический разбор имён существительных</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Имя прилагательное. Значение и употребление в речи. Изменение прилагательных по родам, числам и падежам, кроме прилагательных на -</w:t>
      </w:r>
      <w:r w:rsidRPr="00813B3A">
        <w:rPr>
          <w:rFonts w:ascii="Times New Roman" w:hAnsi="Times New Roman"/>
          <w:b/>
          <w:bCs/>
          <w:i/>
          <w:iCs/>
          <w:sz w:val="24"/>
          <w:szCs w:val="24"/>
        </w:rPr>
        <w:t>ий</w:t>
      </w:r>
      <w:r w:rsidRPr="00813B3A">
        <w:rPr>
          <w:rFonts w:ascii="Times New Roman" w:hAnsi="Times New Roman"/>
          <w:sz w:val="24"/>
          <w:szCs w:val="24"/>
        </w:rPr>
        <w:t xml:space="preserve">, </w:t>
      </w:r>
      <w:r w:rsidRPr="00813B3A">
        <w:rPr>
          <w:rFonts w:ascii="Times New Roman" w:hAnsi="Times New Roman"/>
          <w:b/>
          <w:bCs/>
          <w:sz w:val="24"/>
          <w:szCs w:val="24"/>
        </w:rPr>
        <w:t>-</w:t>
      </w:r>
      <w:r w:rsidRPr="00813B3A">
        <w:rPr>
          <w:rFonts w:ascii="Times New Roman" w:hAnsi="Times New Roman"/>
          <w:b/>
          <w:bCs/>
          <w:i/>
          <w:iCs/>
          <w:sz w:val="24"/>
          <w:szCs w:val="24"/>
        </w:rPr>
        <w:t>ья</w:t>
      </w:r>
      <w:r w:rsidRPr="00813B3A">
        <w:rPr>
          <w:rFonts w:ascii="Times New Roman" w:hAnsi="Times New Roman"/>
          <w:sz w:val="24"/>
          <w:szCs w:val="24"/>
        </w:rPr>
        <w:t xml:space="preserve">, </w:t>
      </w:r>
      <w:r w:rsidRPr="00813B3A">
        <w:rPr>
          <w:rFonts w:ascii="Times New Roman" w:hAnsi="Times New Roman"/>
          <w:b/>
          <w:bCs/>
          <w:sz w:val="24"/>
          <w:szCs w:val="24"/>
        </w:rPr>
        <w:t>-</w:t>
      </w:r>
      <w:r w:rsidRPr="00813B3A">
        <w:rPr>
          <w:rFonts w:ascii="Times New Roman" w:hAnsi="Times New Roman"/>
          <w:b/>
          <w:bCs/>
          <w:i/>
          <w:iCs/>
          <w:sz w:val="24"/>
          <w:szCs w:val="24"/>
        </w:rPr>
        <w:t>ов</w:t>
      </w:r>
      <w:r w:rsidRPr="00813B3A">
        <w:rPr>
          <w:rFonts w:ascii="Times New Roman" w:hAnsi="Times New Roman"/>
          <w:sz w:val="24"/>
          <w:szCs w:val="24"/>
        </w:rPr>
        <w:t xml:space="preserve">, </w:t>
      </w:r>
      <w:r w:rsidRPr="00813B3A">
        <w:rPr>
          <w:rFonts w:ascii="Times New Roman" w:hAnsi="Times New Roman"/>
          <w:b/>
          <w:bCs/>
          <w:sz w:val="24"/>
          <w:szCs w:val="24"/>
        </w:rPr>
        <w:t>-</w:t>
      </w:r>
      <w:r w:rsidRPr="00813B3A">
        <w:rPr>
          <w:rFonts w:ascii="Times New Roman" w:hAnsi="Times New Roman"/>
          <w:b/>
          <w:bCs/>
          <w:i/>
          <w:iCs/>
          <w:sz w:val="24"/>
          <w:szCs w:val="24"/>
        </w:rPr>
        <w:t>ин</w:t>
      </w:r>
      <w:r w:rsidRPr="00813B3A">
        <w:rPr>
          <w:rFonts w:ascii="Times New Roman" w:hAnsi="Times New Roman"/>
          <w:sz w:val="24"/>
          <w:szCs w:val="24"/>
        </w:rPr>
        <w:t xml:space="preserve">. </w:t>
      </w:r>
      <w:r w:rsidRPr="00813B3A">
        <w:rPr>
          <w:rFonts w:ascii="Times New Roman" w:hAnsi="Times New Roman"/>
          <w:i/>
          <w:iCs/>
          <w:sz w:val="24"/>
          <w:szCs w:val="24"/>
        </w:rPr>
        <w:t>Морфологический разбор имён прилагательных.</w:t>
      </w:r>
    </w:p>
    <w:p w:rsidR="007C7210" w:rsidRPr="00813B3A" w:rsidRDefault="007C7210" w:rsidP="00045883">
      <w:pPr>
        <w:shd w:val="clear" w:color="auto" w:fill="FFFFFF"/>
        <w:spacing w:after="0" w:line="240" w:lineRule="auto"/>
        <w:ind w:firstLine="567"/>
        <w:jc w:val="both"/>
        <w:rPr>
          <w:rFonts w:ascii="Times New Roman" w:hAnsi="Times New Roman"/>
          <w:spacing w:val="-4"/>
          <w:sz w:val="24"/>
          <w:szCs w:val="24"/>
        </w:rPr>
      </w:pPr>
      <w:r w:rsidRPr="00813B3A">
        <w:rPr>
          <w:rFonts w:ascii="Times New Roman" w:hAnsi="Times New Roman"/>
          <w:spacing w:val="-4"/>
          <w:sz w:val="24"/>
          <w:szCs w:val="24"/>
        </w:rPr>
        <w:t xml:space="preserve">Местоимение. Общее представление о местоимении. </w:t>
      </w:r>
      <w:r w:rsidRPr="00813B3A">
        <w:rPr>
          <w:rFonts w:ascii="Times New Roman" w:hAnsi="Times New Roman"/>
          <w:i/>
          <w:iCs/>
          <w:spacing w:val="-4"/>
          <w:sz w:val="24"/>
          <w:szCs w:val="24"/>
        </w:rPr>
        <w:t>Личные местоимения, значение и употребление в речи. Личные местоимения 1</w:t>
      </w:r>
      <w:r w:rsidRPr="00813B3A">
        <w:rPr>
          <w:rFonts w:ascii="Times New Roman" w:hAnsi="Times New Roman"/>
          <w:spacing w:val="-4"/>
          <w:sz w:val="24"/>
          <w:szCs w:val="24"/>
        </w:rPr>
        <w:t xml:space="preserve">, </w:t>
      </w:r>
      <w:r w:rsidRPr="00813B3A">
        <w:rPr>
          <w:rFonts w:ascii="Times New Roman" w:hAnsi="Times New Roman"/>
          <w:i/>
          <w:iCs/>
          <w:spacing w:val="-4"/>
          <w:sz w:val="24"/>
          <w:szCs w:val="24"/>
        </w:rPr>
        <w:t>2</w:t>
      </w:r>
      <w:r w:rsidRPr="00813B3A">
        <w:rPr>
          <w:rFonts w:ascii="Times New Roman" w:hAnsi="Times New Roman"/>
          <w:spacing w:val="-4"/>
          <w:sz w:val="24"/>
          <w:szCs w:val="24"/>
        </w:rPr>
        <w:t xml:space="preserve">, </w:t>
      </w:r>
      <w:r w:rsidRPr="00813B3A">
        <w:rPr>
          <w:rFonts w:ascii="Times New Roman" w:hAnsi="Times New Roman"/>
          <w:i/>
          <w:iCs/>
          <w:spacing w:val="-4"/>
          <w:sz w:val="24"/>
          <w:szCs w:val="24"/>
        </w:rPr>
        <w:t>3-го лица единственного и множественного числа. Склонение личных местоимений</w:t>
      </w:r>
      <w:r w:rsidRPr="00813B3A">
        <w:rPr>
          <w:rFonts w:ascii="Times New Roman" w:hAnsi="Times New Roman"/>
          <w:spacing w:val="-4"/>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813B3A">
        <w:rPr>
          <w:rFonts w:ascii="Times New Roman" w:hAnsi="Times New Roman"/>
          <w:sz w:val="24"/>
          <w:szCs w:val="24"/>
          <w:lang w:val="en-US"/>
        </w:rPr>
        <w:t>I</w:t>
      </w:r>
      <w:r w:rsidRPr="00813B3A">
        <w:rPr>
          <w:rFonts w:ascii="Times New Roman" w:hAnsi="Times New Roman"/>
          <w:sz w:val="24"/>
          <w:szCs w:val="24"/>
        </w:rPr>
        <w:t xml:space="preserve"> и II спряжения глаголов (практическое овладение). Изменение глаголов прошедшего времени по родам и числам. </w:t>
      </w:r>
      <w:r w:rsidRPr="00813B3A">
        <w:rPr>
          <w:rFonts w:ascii="Times New Roman" w:hAnsi="Times New Roman"/>
          <w:i/>
          <w:iCs/>
          <w:sz w:val="24"/>
          <w:szCs w:val="24"/>
        </w:rPr>
        <w:t>Морфологический разбор глаголов.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Наречие. Значение и употребление в речи.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Предлог. </w:t>
      </w:r>
      <w:r w:rsidRPr="00813B3A">
        <w:rPr>
          <w:rFonts w:ascii="Times New Roman" w:hAnsi="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813B3A">
        <w:rPr>
          <w:rFonts w:ascii="Times New Roman" w:hAnsi="Times New Roman"/>
          <w:sz w:val="24"/>
          <w:szCs w:val="24"/>
        </w:rPr>
        <w:t>Отличие предлогов от приставок.</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Союзы </w:t>
      </w:r>
      <w:r w:rsidRPr="00813B3A">
        <w:rPr>
          <w:rFonts w:ascii="Times New Roman" w:hAnsi="Times New Roman"/>
          <w:b/>
          <w:bCs/>
          <w:i/>
          <w:iCs/>
          <w:sz w:val="24"/>
          <w:szCs w:val="24"/>
        </w:rPr>
        <w:t>и</w:t>
      </w:r>
      <w:r w:rsidRPr="00813B3A">
        <w:rPr>
          <w:rFonts w:ascii="Times New Roman" w:hAnsi="Times New Roman"/>
          <w:sz w:val="24"/>
          <w:szCs w:val="24"/>
        </w:rPr>
        <w:t xml:space="preserve">, </w:t>
      </w:r>
      <w:r w:rsidRPr="00813B3A">
        <w:rPr>
          <w:rFonts w:ascii="Times New Roman" w:hAnsi="Times New Roman"/>
          <w:b/>
          <w:bCs/>
          <w:i/>
          <w:iCs/>
          <w:sz w:val="24"/>
          <w:szCs w:val="24"/>
        </w:rPr>
        <w:t>а</w:t>
      </w:r>
      <w:r w:rsidRPr="00813B3A">
        <w:rPr>
          <w:rFonts w:ascii="Times New Roman" w:hAnsi="Times New Roman"/>
          <w:sz w:val="24"/>
          <w:szCs w:val="24"/>
        </w:rPr>
        <w:t xml:space="preserve">, </w:t>
      </w:r>
      <w:r w:rsidRPr="00813B3A">
        <w:rPr>
          <w:rFonts w:ascii="Times New Roman" w:hAnsi="Times New Roman"/>
          <w:b/>
          <w:bCs/>
          <w:i/>
          <w:iCs/>
          <w:sz w:val="24"/>
          <w:szCs w:val="24"/>
        </w:rPr>
        <w:t>но</w:t>
      </w:r>
      <w:r w:rsidRPr="00813B3A">
        <w:rPr>
          <w:rFonts w:ascii="Times New Roman" w:hAnsi="Times New Roman"/>
          <w:sz w:val="24"/>
          <w:szCs w:val="24"/>
        </w:rPr>
        <w:t xml:space="preserve">, их роль в речи. Частица </w:t>
      </w:r>
      <w:r w:rsidRPr="00813B3A">
        <w:rPr>
          <w:rFonts w:ascii="Times New Roman" w:hAnsi="Times New Roman"/>
          <w:b/>
          <w:bCs/>
          <w:i/>
          <w:iCs/>
          <w:sz w:val="24"/>
          <w:szCs w:val="24"/>
        </w:rPr>
        <w:t>не</w:t>
      </w:r>
      <w:r w:rsidRPr="00813B3A">
        <w:rPr>
          <w:rFonts w:ascii="Times New Roman" w:hAnsi="Times New Roman"/>
          <w:sz w:val="24"/>
          <w:szCs w:val="24"/>
        </w:rPr>
        <w:t>, её значение.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Синтаксис. </w:t>
      </w:r>
      <w:r w:rsidRPr="00813B3A">
        <w:rPr>
          <w:rFonts w:ascii="Times New Roman"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sidRPr="00813B3A">
        <w:rPr>
          <w:rFonts w:ascii="Times New Roman" w:hAnsi="Times New Roman"/>
          <w:b/>
          <w:bCs/>
          <w:i/>
          <w:iCs/>
          <w:sz w:val="24"/>
          <w:szCs w:val="24"/>
        </w:rPr>
        <w:t>и</w:t>
      </w:r>
      <w:r w:rsidRPr="00813B3A">
        <w:rPr>
          <w:rFonts w:ascii="Times New Roman" w:hAnsi="Times New Roman"/>
          <w:sz w:val="24"/>
          <w:szCs w:val="24"/>
        </w:rPr>
        <w:t xml:space="preserve">, </w:t>
      </w:r>
      <w:r w:rsidRPr="00813B3A">
        <w:rPr>
          <w:rFonts w:ascii="Times New Roman" w:hAnsi="Times New Roman"/>
          <w:b/>
          <w:bCs/>
          <w:i/>
          <w:iCs/>
          <w:sz w:val="24"/>
          <w:szCs w:val="24"/>
        </w:rPr>
        <w:t>а</w:t>
      </w:r>
      <w:r w:rsidRPr="00813B3A">
        <w:rPr>
          <w:rFonts w:ascii="Times New Roman" w:hAnsi="Times New Roman"/>
          <w:sz w:val="24"/>
          <w:szCs w:val="24"/>
        </w:rPr>
        <w:t xml:space="preserve">, </w:t>
      </w:r>
      <w:r w:rsidRPr="00813B3A">
        <w:rPr>
          <w:rFonts w:ascii="Times New Roman" w:hAnsi="Times New Roman"/>
          <w:b/>
          <w:bCs/>
          <w:i/>
          <w:iCs/>
          <w:sz w:val="24"/>
          <w:szCs w:val="24"/>
        </w:rPr>
        <w:t>но</w:t>
      </w:r>
      <w:r w:rsidRPr="00813B3A">
        <w:rPr>
          <w:rFonts w:ascii="Times New Roman" w:hAnsi="Times New Roman"/>
          <w:sz w:val="24"/>
          <w:szCs w:val="24"/>
        </w:rPr>
        <w:t>. Использование интонации перечисления в предложениях с однородными членами.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Различение простых и сложных предложений</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Орфография и пунктуация. </w:t>
      </w:r>
      <w:r w:rsidRPr="00813B3A">
        <w:rPr>
          <w:rFonts w:ascii="Times New Roman" w:hAnsi="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Применение правил правописания:</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 xml:space="preserve">сочетания </w:t>
      </w:r>
      <w:r w:rsidRPr="00813B3A">
        <w:rPr>
          <w:rFonts w:ascii="Times New Roman" w:hAnsi="Times New Roman"/>
          <w:b/>
          <w:bCs/>
          <w:i/>
          <w:iCs/>
          <w:sz w:val="24"/>
          <w:szCs w:val="24"/>
        </w:rPr>
        <w:t>жи – ши</w:t>
      </w:r>
      <w:r w:rsidRPr="00813B3A">
        <w:rPr>
          <w:rFonts w:ascii="Times New Roman" w:hAnsi="Times New Roman"/>
          <w:sz w:val="24"/>
          <w:szCs w:val="24"/>
        </w:rPr>
        <w:t xml:space="preserve">, </w:t>
      </w:r>
      <w:r w:rsidRPr="00813B3A">
        <w:rPr>
          <w:rFonts w:ascii="Times New Roman" w:hAnsi="Times New Roman"/>
          <w:b/>
          <w:bCs/>
          <w:i/>
          <w:iCs/>
          <w:sz w:val="24"/>
          <w:szCs w:val="24"/>
        </w:rPr>
        <w:t>ча – ща</w:t>
      </w:r>
      <w:r w:rsidRPr="00813B3A">
        <w:rPr>
          <w:rFonts w:ascii="Times New Roman" w:hAnsi="Times New Roman"/>
          <w:sz w:val="24"/>
          <w:szCs w:val="24"/>
        </w:rPr>
        <w:t xml:space="preserve">, </w:t>
      </w:r>
      <w:r w:rsidRPr="00813B3A">
        <w:rPr>
          <w:rFonts w:ascii="Times New Roman" w:hAnsi="Times New Roman"/>
          <w:b/>
          <w:bCs/>
          <w:i/>
          <w:iCs/>
          <w:sz w:val="24"/>
          <w:szCs w:val="24"/>
        </w:rPr>
        <w:t xml:space="preserve">чу – щу </w:t>
      </w:r>
      <w:r w:rsidRPr="00813B3A">
        <w:rPr>
          <w:rFonts w:ascii="Times New Roman" w:hAnsi="Times New Roman"/>
          <w:sz w:val="24"/>
          <w:szCs w:val="24"/>
        </w:rPr>
        <w:t>в положении под ударением;</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 xml:space="preserve">сочетания </w:t>
      </w:r>
      <w:r w:rsidRPr="00813B3A">
        <w:rPr>
          <w:rFonts w:ascii="Times New Roman" w:hAnsi="Times New Roman"/>
          <w:b/>
          <w:bCs/>
          <w:i/>
          <w:iCs/>
          <w:sz w:val="24"/>
          <w:szCs w:val="24"/>
        </w:rPr>
        <w:t>чк – чн</w:t>
      </w:r>
      <w:r w:rsidRPr="00813B3A">
        <w:rPr>
          <w:rFonts w:ascii="Times New Roman" w:hAnsi="Times New Roman"/>
          <w:sz w:val="24"/>
          <w:szCs w:val="24"/>
        </w:rPr>
        <w:t xml:space="preserve">, </w:t>
      </w:r>
      <w:r w:rsidRPr="00813B3A">
        <w:rPr>
          <w:rFonts w:ascii="Times New Roman" w:hAnsi="Times New Roman"/>
          <w:b/>
          <w:bCs/>
          <w:i/>
          <w:iCs/>
          <w:sz w:val="24"/>
          <w:szCs w:val="24"/>
        </w:rPr>
        <w:t>чт</w:t>
      </w:r>
      <w:r w:rsidRPr="00813B3A">
        <w:rPr>
          <w:rFonts w:ascii="Times New Roman" w:hAnsi="Times New Roman"/>
          <w:sz w:val="24"/>
          <w:szCs w:val="24"/>
        </w:rPr>
        <w:t xml:space="preserve">, </w:t>
      </w:r>
      <w:r w:rsidRPr="00813B3A">
        <w:rPr>
          <w:rFonts w:ascii="Times New Roman" w:hAnsi="Times New Roman"/>
          <w:b/>
          <w:bCs/>
          <w:i/>
          <w:iCs/>
          <w:sz w:val="24"/>
          <w:szCs w:val="24"/>
        </w:rPr>
        <w:t>щн</w:t>
      </w:r>
      <w:r w:rsidRPr="00813B3A">
        <w:rPr>
          <w:rFonts w:ascii="Times New Roman" w:hAnsi="Times New Roman"/>
          <w:sz w:val="24"/>
          <w:szCs w:val="24"/>
        </w:rPr>
        <w:t>;</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перенос слов;</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прописная буква в начале предложения, в именах собственных;</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проверяемые безударные гласные в корне слова;</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парные звонкие и глухие согласные в корне слова;</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непроизносимые согласные;</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непроверяемые гласные и согласные в корне слова (на ограниченном перечне слов);</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гласные и согласные в неизменяемых на письме приставках;</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разделительные </w:t>
      </w:r>
      <w:r w:rsidRPr="00813B3A">
        <w:rPr>
          <w:rFonts w:ascii="Times New Roman" w:hAnsi="Times New Roman"/>
          <w:b/>
          <w:bCs/>
          <w:i/>
          <w:iCs/>
          <w:sz w:val="24"/>
          <w:szCs w:val="24"/>
        </w:rPr>
        <w:t xml:space="preserve">ъ </w:t>
      </w:r>
      <w:r w:rsidRPr="00813B3A">
        <w:rPr>
          <w:rFonts w:ascii="Times New Roman" w:hAnsi="Times New Roman"/>
          <w:sz w:val="24"/>
          <w:szCs w:val="24"/>
        </w:rPr>
        <w:t xml:space="preserve">и </w:t>
      </w:r>
      <w:r w:rsidRPr="00813B3A">
        <w:rPr>
          <w:rFonts w:ascii="Times New Roman" w:hAnsi="Times New Roman"/>
          <w:b/>
          <w:bCs/>
          <w:i/>
          <w:iCs/>
          <w:sz w:val="24"/>
          <w:szCs w:val="24"/>
        </w:rPr>
        <w:t>ь</w:t>
      </w:r>
      <w:r w:rsidRPr="00813B3A">
        <w:rPr>
          <w:rFonts w:ascii="Times New Roman" w:hAnsi="Times New Roman"/>
          <w:sz w:val="24"/>
          <w:szCs w:val="24"/>
        </w:rPr>
        <w:t>;</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мягкий знак после шипящих на конце имён существительных (</w:t>
      </w:r>
      <w:r w:rsidRPr="00813B3A">
        <w:rPr>
          <w:rFonts w:ascii="Times New Roman" w:hAnsi="Times New Roman"/>
          <w:b/>
          <w:bCs/>
          <w:i/>
          <w:iCs/>
          <w:sz w:val="24"/>
          <w:szCs w:val="24"/>
        </w:rPr>
        <w:t>ночь</w:t>
      </w:r>
      <w:r w:rsidRPr="00813B3A">
        <w:rPr>
          <w:rFonts w:ascii="Times New Roman" w:hAnsi="Times New Roman"/>
          <w:sz w:val="24"/>
          <w:szCs w:val="24"/>
        </w:rPr>
        <w:t xml:space="preserve">, </w:t>
      </w:r>
      <w:r w:rsidRPr="00813B3A">
        <w:rPr>
          <w:rFonts w:ascii="Times New Roman" w:hAnsi="Times New Roman"/>
          <w:b/>
          <w:bCs/>
          <w:i/>
          <w:iCs/>
          <w:sz w:val="24"/>
          <w:szCs w:val="24"/>
        </w:rPr>
        <w:t>нож</w:t>
      </w:r>
      <w:r w:rsidRPr="00813B3A">
        <w:rPr>
          <w:rFonts w:ascii="Times New Roman" w:hAnsi="Times New Roman"/>
          <w:sz w:val="24"/>
          <w:szCs w:val="24"/>
        </w:rPr>
        <w:t xml:space="preserve">, </w:t>
      </w:r>
      <w:r w:rsidRPr="00813B3A">
        <w:rPr>
          <w:rFonts w:ascii="Times New Roman" w:hAnsi="Times New Roman"/>
          <w:b/>
          <w:bCs/>
          <w:i/>
          <w:iCs/>
          <w:sz w:val="24"/>
          <w:szCs w:val="24"/>
        </w:rPr>
        <w:t>рожь</w:t>
      </w:r>
      <w:r w:rsidRPr="00813B3A">
        <w:rPr>
          <w:rFonts w:ascii="Times New Roman" w:hAnsi="Times New Roman"/>
          <w:sz w:val="24"/>
          <w:szCs w:val="24"/>
        </w:rPr>
        <w:t xml:space="preserve">, </w:t>
      </w:r>
      <w:r w:rsidRPr="00813B3A">
        <w:rPr>
          <w:rFonts w:ascii="Times New Roman" w:hAnsi="Times New Roman"/>
          <w:b/>
          <w:bCs/>
          <w:i/>
          <w:iCs/>
          <w:sz w:val="24"/>
          <w:szCs w:val="24"/>
        </w:rPr>
        <w:t>мышь</w:t>
      </w:r>
      <w:r w:rsidRPr="00813B3A">
        <w:rPr>
          <w:rFonts w:ascii="Times New Roman" w:hAnsi="Times New Roman"/>
          <w:sz w:val="24"/>
          <w:szCs w:val="24"/>
        </w:rPr>
        <w:t>);</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безударные падежные окончания имён существительных (кроме существительных на </w:t>
      </w:r>
      <w:r w:rsidRPr="00813B3A">
        <w:rPr>
          <w:rFonts w:ascii="Times New Roman" w:hAnsi="Times New Roman"/>
          <w:i/>
          <w:iCs/>
          <w:sz w:val="24"/>
          <w:szCs w:val="24"/>
        </w:rPr>
        <w:t>-</w:t>
      </w:r>
      <w:r w:rsidRPr="00813B3A">
        <w:rPr>
          <w:rFonts w:ascii="Times New Roman" w:hAnsi="Times New Roman"/>
          <w:b/>
          <w:bCs/>
          <w:i/>
          <w:iCs/>
          <w:sz w:val="24"/>
          <w:szCs w:val="24"/>
        </w:rPr>
        <w:t>мя</w:t>
      </w:r>
      <w:r w:rsidRPr="00813B3A">
        <w:rPr>
          <w:rFonts w:ascii="Times New Roman" w:hAnsi="Times New Roman"/>
          <w:sz w:val="24"/>
          <w:szCs w:val="24"/>
        </w:rPr>
        <w:t xml:space="preserve">, </w:t>
      </w:r>
      <w:r w:rsidRPr="00813B3A">
        <w:rPr>
          <w:rFonts w:ascii="Times New Roman" w:hAnsi="Times New Roman"/>
          <w:b/>
          <w:bCs/>
          <w:i/>
          <w:iCs/>
          <w:sz w:val="24"/>
          <w:szCs w:val="24"/>
        </w:rPr>
        <w:t>-ий</w:t>
      </w:r>
      <w:r w:rsidRPr="00813B3A">
        <w:rPr>
          <w:rFonts w:ascii="Times New Roman" w:hAnsi="Times New Roman"/>
          <w:sz w:val="24"/>
          <w:szCs w:val="24"/>
        </w:rPr>
        <w:t xml:space="preserve">, </w:t>
      </w:r>
      <w:r w:rsidRPr="00813B3A">
        <w:rPr>
          <w:rFonts w:ascii="Times New Roman" w:hAnsi="Times New Roman"/>
          <w:b/>
          <w:bCs/>
          <w:i/>
          <w:iCs/>
          <w:sz w:val="24"/>
          <w:szCs w:val="24"/>
        </w:rPr>
        <w:t>-ья</w:t>
      </w:r>
      <w:r w:rsidRPr="00813B3A">
        <w:rPr>
          <w:rFonts w:ascii="Times New Roman" w:hAnsi="Times New Roman"/>
          <w:sz w:val="24"/>
          <w:szCs w:val="24"/>
        </w:rPr>
        <w:t xml:space="preserve">, </w:t>
      </w:r>
      <w:r w:rsidRPr="00813B3A">
        <w:rPr>
          <w:rFonts w:ascii="Times New Roman" w:hAnsi="Times New Roman"/>
          <w:b/>
          <w:bCs/>
          <w:i/>
          <w:iCs/>
          <w:sz w:val="24"/>
          <w:szCs w:val="24"/>
        </w:rPr>
        <w:t>-ье</w:t>
      </w:r>
      <w:r w:rsidRPr="00813B3A">
        <w:rPr>
          <w:rFonts w:ascii="Times New Roman" w:hAnsi="Times New Roman"/>
          <w:sz w:val="24"/>
          <w:szCs w:val="24"/>
        </w:rPr>
        <w:t xml:space="preserve">, </w:t>
      </w:r>
      <w:r w:rsidRPr="00813B3A">
        <w:rPr>
          <w:rFonts w:ascii="Times New Roman" w:hAnsi="Times New Roman"/>
          <w:b/>
          <w:bCs/>
          <w:i/>
          <w:iCs/>
          <w:sz w:val="24"/>
          <w:szCs w:val="24"/>
        </w:rPr>
        <w:t>-ия</w:t>
      </w:r>
      <w:r w:rsidRPr="00813B3A">
        <w:rPr>
          <w:rFonts w:ascii="Times New Roman" w:hAnsi="Times New Roman"/>
          <w:sz w:val="24"/>
          <w:szCs w:val="24"/>
        </w:rPr>
        <w:t xml:space="preserve">, </w:t>
      </w:r>
      <w:r w:rsidRPr="00813B3A">
        <w:rPr>
          <w:rFonts w:ascii="Times New Roman" w:hAnsi="Times New Roman"/>
          <w:b/>
          <w:bCs/>
          <w:i/>
          <w:iCs/>
          <w:sz w:val="24"/>
          <w:szCs w:val="24"/>
        </w:rPr>
        <w:t>-ов</w:t>
      </w:r>
      <w:r w:rsidRPr="00813B3A">
        <w:rPr>
          <w:rFonts w:ascii="Times New Roman" w:hAnsi="Times New Roman"/>
          <w:sz w:val="24"/>
          <w:szCs w:val="24"/>
        </w:rPr>
        <w:t xml:space="preserve">, </w:t>
      </w:r>
      <w:r w:rsidRPr="00813B3A">
        <w:rPr>
          <w:rFonts w:ascii="Times New Roman" w:hAnsi="Times New Roman"/>
          <w:b/>
          <w:bCs/>
          <w:i/>
          <w:iCs/>
          <w:sz w:val="24"/>
          <w:szCs w:val="24"/>
        </w:rPr>
        <w:t>-ин</w:t>
      </w:r>
      <w:r w:rsidRPr="00813B3A">
        <w:rPr>
          <w:rFonts w:ascii="Times New Roman" w:hAnsi="Times New Roman"/>
          <w:sz w:val="24"/>
          <w:szCs w:val="24"/>
        </w:rPr>
        <w:t>);</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безударные окончания имён прилагательных;</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раздельное написание предлогов с личными местоимениями;</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 xml:space="preserve">не </w:t>
      </w:r>
      <w:r w:rsidRPr="00813B3A">
        <w:rPr>
          <w:rFonts w:ascii="Times New Roman" w:hAnsi="Times New Roman"/>
          <w:sz w:val="24"/>
          <w:szCs w:val="24"/>
        </w:rPr>
        <w:t>с глаголами;</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мягкий знак после шипящих на конце глаголов в форме 2-го лица единственного числа (</w:t>
      </w:r>
      <w:r w:rsidRPr="00813B3A">
        <w:rPr>
          <w:rFonts w:ascii="Times New Roman" w:hAnsi="Times New Roman"/>
          <w:b/>
          <w:bCs/>
          <w:i/>
          <w:iCs/>
          <w:sz w:val="24"/>
          <w:szCs w:val="24"/>
        </w:rPr>
        <w:t>пишешь</w:t>
      </w:r>
      <w:r w:rsidRPr="00813B3A">
        <w:rPr>
          <w:rFonts w:ascii="Times New Roman" w:hAnsi="Times New Roman"/>
          <w:sz w:val="24"/>
          <w:szCs w:val="24"/>
        </w:rPr>
        <w:t xml:space="preserve">, </w:t>
      </w:r>
      <w:r w:rsidRPr="00813B3A">
        <w:rPr>
          <w:rFonts w:ascii="Times New Roman" w:hAnsi="Times New Roman"/>
          <w:b/>
          <w:bCs/>
          <w:i/>
          <w:iCs/>
          <w:sz w:val="24"/>
          <w:szCs w:val="24"/>
        </w:rPr>
        <w:t>учишь</w:t>
      </w:r>
      <w:r w:rsidRPr="00813B3A">
        <w:rPr>
          <w:rFonts w:ascii="Times New Roman" w:hAnsi="Times New Roman"/>
          <w:sz w:val="24"/>
          <w:szCs w:val="24"/>
        </w:rPr>
        <w:t>);</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мягкий знак в глаголах в сочетании -</w:t>
      </w:r>
      <w:r w:rsidRPr="00813B3A">
        <w:rPr>
          <w:rFonts w:ascii="Times New Roman" w:hAnsi="Times New Roman"/>
          <w:b/>
          <w:bCs/>
          <w:i/>
          <w:iCs/>
          <w:sz w:val="24"/>
          <w:szCs w:val="24"/>
        </w:rPr>
        <w:t>ться</w:t>
      </w:r>
      <w:r w:rsidRPr="00813B3A">
        <w:rPr>
          <w:rFonts w:ascii="Times New Roman" w:hAnsi="Times New Roman"/>
          <w:sz w:val="24"/>
          <w:szCs w:val="24"/>
        </w:rPr>
        <w:t>;</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безударные личные окончания глаголов</w:t>
      </w:r>
      <w:r w:rsidRPr="00813B3A">
        <w:rPr>
          <w:rFonts w:ascii="Times New Roman" w:hAnsi="Times New Roman"/>
          <w:sz w:val="24"/>
          <w:szCs w:val="24"/>
        </w:rPr>
        <w:t>;</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раздельное написание предлогов с другими словами;</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знаки препинания в конце предложения: точка, вопросительный и восклицательный знаки;</w:t>
      </w:r>
    </w:p>
    <w:p w:rsidR="007C7210" w:rsidRPr="00813B3A" w:rsidRDefault="007C7210" w:rsidP="00045883">
      <w:pPr>
        <w:widowControl w:val="0"/>
        <w:numPr>
          <w:ilvl w:val="0"/>
          <w:numId w:val="5"/>
        </w:numPr>
        <w:shd w:val="clear" w:color="auto" w:fill="FFFFFF"/>
        <w:tabs>
          <w:tab w:val="left" w:pos="552"/>
        </w:tabs>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знаки препинания (запятая) в предложениях с однородными членами.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Развитие речи. </w:t>
      </w:r>
      <w:r w:rsidRPr="00813B3A">
        <w:rPr>
          <w:rFonts w:ascii="Times New Roman" w:hAnsi="Times New Roman"/>
          <w:sz w:val="24"/>
          <w:szCs w:val="24"/>
        </w:rPr>
        <w:t>Осознание ситуации общения: с какой целью, с кем и где происходит общение.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Текст. Признаки текста. Смысловое единство предложений в тексте. Заглавие текста.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Последовательность предложений в тексте.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Последовательность частей текста (</w:t>
      </w:r>
      <w:r w:rsidRPr="00813B3A">
        <w:rPr>
          <w:rFonts w:ascii="Times New Roman" w:hAnsi="Times New Roman"/>
          <w:i/>
          <w:iCs/>
          <w:sz w:val="24"/>
          <w:szCs w:val="24"/>
        </w:rPr>
        <w:t>абзацев</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813B3A">
        <w:rPr>
          <w:rFonts w:ascii="Times New Roman" w:hAnsi="Times New Roman"/>
          <w:i/>
          <w:iCs/>
          <w:sz w:val="24"/>
          <w:szCs w:val="24"/>
        </w:rPr>
        <w:t>абзацев</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План текста. Составление планов к данным текстам. </w:t>
      </w:r>
      <w:r w:rsidRPr="00813B3A">
        <w:rPr>
          <w:rFonts w:ascii="Times New Roman" w:hAnsi="Times New Roman"/>
          <w:i/>
          <w:iCs/>
          <w:sz w:val="24"/>
          <w:szCs w:val="24"/>
        </w:rPr>
        <w:t>Создание собственных текстов по предложенным планам</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Типы текстов: описание, повествование, рассуждение, их особенности.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Знакомство с жанрами письма и поздравления.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13B3A">
        <w:rPr>
          <w:rFonts w:ascii="Times New Roman" w:hAnsi="Times New Roman"/>
          <w:i/>
          <w:iCs/>
          <w:sz w:val="24"/>
          <w:szCs w:val="24"/>
        </w:rPr>
        <w:t>использование в текстах синонимов и антонимов</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Знакомство с основными видами изложений и сочинений (без заучивания определений): </w:t>
      </w:r>
      <w:r w:rsidRPr="00813B3A">
        <w:rPr>
          <w:rFonts w:ascii="Times New Roman" w:hAnsi="Times New Roman"/>
          <w:i/>
          <w:iCs/>
          <w:sz w:val="24"/>
          <w:szCs w:val="24"/>
        </w:rPr>
        <w:t>изложения подробные и выборочные, изложения с элементами сочинения</w:t>
      </w:r>
      <w:r w:rsidRPr="00813B3A">
        <w:rPr>
          <w:rFonts w:ascii="Times New Roman" w:hAnsi="Times New Roman"/>
          <w:sz w:val="24"/>
          <w:szCs w:val="24"/>
        </w:rPr>
        <w:t xml:space="preserve">; </w:t>
      </w:r>
      <w:r w:rsidRPr="00813B3A">
        <w:rPr>
          <w:rFonts w:ascii="Times New Roman" w:hAnsi="Times New Roman"/>
          <w:i/>
          <w:iCs/>
          <w:sz w:val="24"/>
          <w:szCs w:val="24"/>
        </w:rPr>
        <w:t>сочинения-повествования</w:t>
      </w:r>
      <w:r w:rsidRPr="00813B3A">
        <w:rPr>
          <w:rFonts w:ascii="Times New Roman" w:hAnsi="Times New Roman"/>
          <w:sz w:val="24"/>
          <w:szCs w:val="24"/>
        </w:rPr>
        <w:t xml:space="preserve">, </w:t>
      </w:r>
      <w:r w:rsidRPr="00813B3A">
        <w:rPr>
          <w:rFonts w:ascii="Times New Roman" w:hAnsi="Times New Roman"/>
          <w:i/>
          <w:iCs/>
          <w:sz w:val="24"/>
          <w:szCs w:val="24"/>
        </w:rPr>
        <w:t>сочинения-описания</w:t>
      </w:r>
      <w:r w:rsidRPr="00813B3A">
        <w:rPr>
          <w:rFonts w:ascii="Times New Roman" w:hAnsi="Times New Roman"/>
          <w:sz w:val="24"/>
          <w:szCs w:val="24"/>
        </w:rPr>
        <w:t xml:space="preserve">, </w:t>
      </w:r>
      <w:r w:rsidRPr="00813B3A">
        <w:rPr>
          <w:rFonts w:ascii="Times New Roman" w:hAnsi="Times New Roman"/>
          <w:i/>
          <w:iCs/>
          <w:sz w:val="24"/>
          <w:szCs w:val="24"/>
        </w:rPr>
        <w:t>сочинения-рассуждения</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i/>
          <w:iCs/>
          <w:spacing w:val="-4"/>
          <w:sz w:val="24"/>
          <w:szCs w:val="24"/>
        </w:rPr>
      </w:pPr>
    </w:p>
    <w:p w:rsidR="007C7210" w:rsidRPr="00813B3A" w:rsidRDefault="00312C44" w:rsidP="00045883">
      <w:pPr>
        <w:shd w:val="clear" w:color="auto" w:fill="FFFFFF"/>
        <w:spacing w:after="0" w:line="240" w:lineRule="auto"/>
        <w:ind w:firstLine="567"/>
        <w:rPr>
          <w:rFonts w:ascii="Times New Roman" w:hAnsi="Times New Roman"/>
          <w:b/>
          <w:bCs/>
          <w:i/>
          <w:iCs/>
          <w:sz w:val="24"/>
          <w:szCs w:val="24"/>
        </w:rPr>
      </w:pPr>
      <w:r w:rsidRPr="00813B3A">
        <w:rPr>
          <w:rFonts w:ascii="Times New Roman" w:hAnsi="Times New Roman"/>
          <w:b/>
          <w:i/>
          <w:iCs/>
          <w:spacing w:val="-4"/>
          <w:sz w:val="24"/>
          <w:szCs w:val="24"/>
        </w:rPr>
        <w:t xml:space="preserve">2.2.2.2. </w:t>
      </w:r>
      <w:r w:rsidR="007C7210" w:rsidRPr="00813B3A">
        <w:rPr>
          <w:rFonts w:ascii="Times New Roman" w:hAnsi="Times New Roman"/>
          <w:b/>
          <w:i/>
          <w:iCs/>
          <w:spacing w:val="-4"/>
          <w:sz w:val="24"/>
          <w:szCs w:val="24"/>
        </w:rPr>
        <w:t>Литературное чтение</w:t>
      </w:r>
      <w:r w:rsidR="007C7210" w:rsidRPr="00813B3A">
        <w:rPr>
          <w:rFonts w:ascii="Times New Roman" w:hAnsi="Times New Roman"/>
          <w:i/>
          <w:iCs/>
          <w:spacing w:val="-3"/>
          <w:sz w:val="24"/>
          <w:szCs w:val="24"/>
        </w:rPr>
        <w:br/>
      </w:r>
      <w:r w:rsidR="007C7210" w:rsidRPr="00813B3A">
        <w:rPr>
          <w:rFonts w:ascii="Times New Roman" w:hAnsi="Times New Roman"/>
          <w:b/>
          <w:bCs/>
          <w:i/>
          <w:iCs/>
          <w:sz w:val="24"/>
          <w:szCs w:val="24"/>
        </w:rPr>
        <w:t>Виды речевой и читательской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Аудирование (слушание)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Чтение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Чтение вслух. </w:t>
      </w:r>
      <w:r w:rsidRPr="00813B3A">
        <w:rPr>
          <w:rFonts w:ascii="Times New Roman"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Чтение про себя. </w:t>
      </w:r>
      <w:r w:rsidRPr="00813B3A">
        <w:rPr>
          <w:rFonts w:ascii="Times New Roman" w:hAnsi="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Работа с разными видами текста. </w:t>
      </w:r>
      <w:r w:rsidRPr="00813B3A">
        <w:rPr>
          <w:rFonts w:ascii="Times New Roman" w:hAnsi="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Библиографическая культура. </w:t>
      </w:r>
      <w:r w:rsidRPr="00813B3A">
        <w:rPr>
          <w:rFonts w:ascii="Times New Roman" w:hAnsi="Times New Roman"/>
          <w:sz w:val="24"/>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w:t>
      </w:r>
      <w:r w:rsidRPr="00813B3A">
        <w:rPr>
          <w:rFonts w:ascii="Times New Roman" w:hAnsi="Times New Roman"/>
          <w:sz w:val="24"/>
          <w:szCs w:val="24"/>
        </w:rPr>
        <w:lastRenderedPageBreak/>
        <w:t>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Работа с текстом художественного произведения. </w:t>
      </w:r>
      <w:r w:rsidRPr="00813B3A">
        <w:rPr>
          <w:rFonts w:ascii="Times New Roman"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Характеристика героя произведения. Портрет, характер героя, выраженные через поступки и речь.</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Работа с учебными и научно-популярными текстами.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Говорение (культура речевого общения)</w:t>
      </w:r>
    </w:p>
    <w:p w:rsidR="007C7210" w:rsidRPr="00813B3A" w:rsidRDefault="007C7210" w:rsidP="00045883">
      <w:pPr>
        <w:shd w:val="clear" w:color="auto" w:fill="FFFFFF"/>
        <w:spacing w:after="0" w:line="240" w:lineRule="auto"/>
        <w:ind w:firstLine="567"/>
        <w:jc w:val="both"/>
        <w:rPr>
          <w:rFonts w:ascii="Times New Roman" w:hAnsi="Times New Roman"/>
          <w:spacing w:val="-2"/>
          <w:sz w:val="24"/>
          <w:szCs w:val="24"/>
        </w:rPr>
      </w:pPr>
      <w:r w:rsidRPr="00813B3A">
        <w:rPr>
          <w:rFonts w:ascii="Times New Roman" w:hAnsi="Times New Roman"/>
          <w:spacing w:val="-2"/>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Pr="00813B3A">
        <w:rPr>
          <w:rFonts w:ascii="Times New Roman" w:hAnsi="Times New Roman"/>
          <w:spacing w:val="-2"/>
          <w:sz w:val="24"/>
          <w:szCs w:val="24"/>
        </w:rPr>
        <w:lastRenderedPageBreak/>
        <w:t>внеучебного общения. Знакомство с особенностями национального этикета на основе фольклорных произведений.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Письмо (культура письменной речи)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Круг детского чтения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Литературоведческая пропедевтика (практическое освоение)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Фольклор и авторские художественные произведения (различение).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 xml:space="preserve">Творческая деятельность обучающихся </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(на основе литературных произведений)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13B3A">
        <w:rPr>
          <w:rFonts w:ascii="Times New Roman" w:hAnsi="Times New Roman"/>
          <w:i/>
          <w:iCs/>
          <w:sz w:val="24"/>
          <w:szCs w:val="24"/>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i/>
          <w:iCs/>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z w:val="24"/>
          <w:szCs w:val="24"/>
        </w:rPr>
        <w:t xml:space="preserve">2.2.2.3. </w:t>
      </w:r>
      <w:r w:rsidR="007C7210" w:rsidRPr="00813B3A">
        <w:rPr>
          <w:rFonts w:ascii="Times New Roman" w:hAnsi="Times New Roman"/>
          <w:b/>
          <w:i/>
          <w:iCs/>
          <w:sz w:val="24"/>
          <w:szCs w:val="24"/>
        </w:rPr>
        <w:t xml:space="preserve"> Иностранный язык (английский)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Предметное содержание речи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Знакомство. </w:t>
      </w:r>
      <w:r w:rsidRPr="00813B3A">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Я и моя семья. </w:t>
      </w:r>
      <w:r w:rsidRPr="00813B3A">
        <w:rPr>
          <w:rFonts w:ascii="Times New Roman" w:hAnsi="Times New Roman"/>
          <w:sz w:val="24"/>
          <w:szCs w:val="24"/>
        </w:rPr>
        <w:t xml:space="preserve">Члены семьи, их имена, возраст, внешность, черты характера, увлечения/хобби. Мой день (распорядок дня, </w:t>
      </w:r>
      <w:r w:rsidRPr="00813B3A">
        <w:rPr>
          <w:rFonts w:ascii="Times New Roman" w:hAnsi="Times New Roman"/>
          <w:i/>
          <w:iCs/>
          <w:sz w:val="24"/>
          <w:szCs w:val="24"/>
        </w:rPr>
        <w:t>домашние обязанности</w:t>
      </w:r>
      <w:r w:rsidRPr="00813B3A">
        <w:rPr>
          <w:rFonts w:ascii="Times New Roman" w:hAnsi="Times New Roman"/>
          <w:sz w:val="24"/>
          <w:szCs w:val="24"/>
        </w:rPr>
        <w:t>)</w:t>
      </w:r>
      <w:r w:rsidRPr="00813B3A">
        <w:rPr>
          <w:rFonts w:ascii="Times New Roman" w:hAnsi="Times New Roman"/>
          <w:i/>
          <w:iCs/>
          <w:sz w:val="24"/>
          <w:szCs w:val="24"/>
        </w:rPr>
        <w:t xml:space="preserve">. </w:t>
      </w:r>
      <w:r w:rsidRPr="00813B3A">
        <w:rPr>
          <w:rFonts w:ascii="Times New Roman" w:hAnsi="Times New Roman"/>
          <w:sz w:val="24"/>
          <w:szCs w:val="24"/>
        </w:rPr>
        <w:t xml:space="preserve">Покупки в магазине: одежда, </w:t>
      </w:r>
      <w:r w:rsidRPr="00813B3A">
        <w:rPr>
          <w:rFonts w:ascii="Times New Roman" w:hAnsi="Times New Roman"/>
          <w:i/>
          <w:iCs/>
          <w:sz w:val="24"/>
          <w:szCs w:val="24"/>
        </w:rPr>
        <w:t xml:space="preserve">обувь, </w:t>
      </w:r>
      <w:r w:rsidRPr="00813B3A">
        <w:rPr>
          <w:rFonts w:ascii="Times New Roman" w:hAnsi="Times New Roman"/>
          <w:sz w:val="24"/>
          <w:szCs w:val="24"/>
        </w:rPr>
        <w:t>основные продукты питания. Любимая еда. Семейные праздники: день рождения, Новый год/Рождество. Подарки.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Мир моих увлечений. </w:t>
      </w:r>
      <w:r w:rsidRPr="00813B3A">
        <w:rPr>
          <w:rFonts w:ascii="Times New Roman" w:hAnsi="Times New Roman"/>
          <w:sz w:val="24"/>
          <w:szCs w:val="24"/>
        </w:rPr>
        <w:t xml:space="preserve">Мои любимые занятия. Виды спорта и спортивные игры. </w:t>
      </w:r>
      <w:r w:rsidRPr="00813B3A">
        <w:rPr>
          <w:rFonts w:ascii="Times New Roman" w:hAnsi="Times New Roman"/>
          <w:i/>
          <w:iCs/>
          <w:sz w:val="24"/>
          <w:szCs w:val="24"/>
        </w:rPr>
        <w:t xml:space="preserve">Мои любимые сказки. </w:t>
      </w:r>
      <w:r w:rsidRPr="00813B3A">
        <w:rPr>
          <w:rFonts w:ascii="Times New Roman" w:hAnsi="Times New Roman"/>
          <w:sz w:val="24"/>
          <w:szCs w:val="24"/>
        </w:rPr>
        <w:t xml:space="preserve">Выходной день </w:t>
      </w:r>
      <w:r w:rsidRPr="00813B3A">
        <w:rPr>
          <w:rFonts w:ascii="Times New Roman" w:hAnsi="Times New Roman"/>
          <w:i/>
          <w:iCs/>
          <w:sz w:val="24"/>
          <w:szCs w:val="24"/>
        </w:rPr>
        <w:t xml:space="preserve">(в зоопарке, цирке), </w:t>
      </w:r>
      <w:r w:rsidRPr="00813B3A">
        <w:rPr>
          <w:rFonts w:ascii="Times New Roman" w:hAnsi="Times New Roman"/>
          <w:sz w:val="24"/>
          <w:szCs w:val="24"/>
        </w:rPr>
        <w:t>каникулы.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Я и мои друзья. </w:t>
      </w:r>
      <w:r w:rsidRPr="00813B3A">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Моя школа. </w:t>
      </w:r>
      <w:r w:rsidRPr="00813B3A">
        <w:rPr>
          <w:rFonts w:ascii="Times New Roman" w:hAnsi="Times New Roman"/>
          <w:sz w:val="24"/>
          <w:szCs w:val="24"/>
        </w:rPr>
        <w:t>Классная комната, учебные предметы, школьные принадлежности. Учебные занятия на уроках.</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Мир вокруг меня. </w:t>
      </w:r>
      <w:r w:rsidRPr="00813B3A">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813B3A">
        <w:rPr>
          <w:rFonts w:ascii="Times New Roman" w:hAnsi="Times New Roman"/>
          <w:i/>
          <w:iCs/>
          <w:sz w:val="24"/>
          <w:szCs w:val="24"/>
        </w:rPr>
        <w:t xml:space="preserve">Дикие и домашние животные. </w:t>
      </w:r>
      <w:r w:rsidRPr="00813B3A">
        <w:rPr>
          <w:rFonts w:ascii="Times New Roman" w:hAnsi="Times New Roman"/>
          <w:sz w:val="24"/>
          <w:szCs w:val="24"/>
        </w:rPr>
        <w:t>Любимое время года. Погода.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Страна/страны изучаемого языка и родная страна.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Общие сведения: название, столица. </w:t>
      </w:r>
      <w:r w:rsidRPr="00813B3A">
        <w:rPr>
          <w:rFonts w:ascii="Times New Roman" w:hAnsi="Times New Roman"/>
          <w:i/>
          <w:iCs/>
          <w:sz w:val="24"/>
          <w:szCs w:val="24"/>
        </w:rPr>
        <w:t xml:space="preserve">Литературные персонажи популярных книг моих сверстников (имена героев книг, черты характера). </w:t>
      </w:r>
      <w:r w:rsidRPr="00813B3A">
        <w:rPr>
          <w:rFonts w:ascii="Times New Roman" w:hAnsi="Times New Roman"/>
          <w:sz w:val="24"/>
          <w:szCs w:val="24"/>
        </w:rPr>
        <w:t>Небольшие произведения детского фольклора на изучаемом иностранном языке (рифмовки, стихи, песни, сказки).</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Коммуникативные умения по видам речевой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В русле говорения</w:t>
      </w:r>
    </w:p>
    <w:p w:rsidR="007C7210" w:rsidRPr="00813B3A" w:rsidRDefault="007C7210" w:rsidP="00045883">
      <w:pPr>
        <w:shd w:val="clear" w:color="auto" w:fill="FFFFFF"/>
        <w:tabs>
          <w:tab w:val="left" w:pos="638"/>
        </w:tabs>
        <w:spacing w:after="0" w:line="240" w:lineRule="auto"/>
        <w:ind w:firstLine="567"/>
        <w:rPr>
          <w:rFonts w:ascii="Times New Roman" w:hAnsi="Times New Roman"/>
          <w:sz w:val="24"/>
          <w:szCs w:val="24"/>
        </w:rPr>
      </w:pPr>
      <w:r w:rsidRPr="00813B3A">
        <w:rPr>
          <w:rFonts w:ascii="Times New Roman" w:hAnsi="Times New Roman"/>
          <w:i/>
          <w:iCs/>
          <w:sz w:val="24"/>
          <w:szCs w:val="24"/>
        </w:rPr>
        <w:t>1.Диалогическая форма:</w:t>
      </w:r>
      <w:r w:rsidRPr="00813B3A">
        <w:rPr>
          <w:rFonts w:ascii="Times New Roman" w:hAnsi="Times New Roman"/>
          <w:i/>
          <w:iCs/>
          <w:sz w:val="24"/>
          <w:szCs w:val="24"/>
        </w:rPr>
        <w:br/>
      </w:r>
      <w:r w:rsidRPr="00813B3A">
        <w:rPr>
          <w:rFonts w:ascii="Times New Roman" w:hAnsi="Times New Roman"/>
          <w:sz w:val="24"/>
          <w:szCs w:val="24"/>
        </w:rPr>
        <w:t>Уметь вести:</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диалог-расспрос (запрос информации и ответ на него);</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диалог – побуждение к действию.</w:t>
      </w:r>
    </w:p>
    <w:p w:rsidR="00326333" w:rsidRPr="00813B3A" w:rsidRDefault="007C7210" w:rsidP="00045883">
      <w:pPr>
        <w:shd w:val="clear" w:color="auto" w:fill="FFFFFF"/>
        <w:tabs>
          <w:tab w:val="left" w:pos="614"/>
        </w:tabs>
        <w:spacing w:after="0" w:line="240" w:lineRule="auto"/>
        <w:ind w:firstLine="567"/>
        <w:rPr>
          <w:rFonts w:ascii="Times New Roman" w:hAnsi="Times New Roman"/>
          <w:sz w:val="24"/>
          <w:szCs w:val="24"/>
        </w:rPr>
      </w:pPr>
      <w:r w:rsidRPr="00813B3A">
        <w:rPr>
          <w:rFonts w:ascii="Times New Roman" w:hAnsi="Times New Roman"/>
          <w:i/>
          <w:iCs/>
          <w:sz w:val="24"/>
          <w:szCs w:val="24"/>
        </w:rPr>
        <w:t>2. Монологическая форма:</w:t>
      </w:r>
      <w:r w:rsidRPr="00813B3A">
        <w:rPr>
          <w:rFonts w:ascii="Times New Roman" w:hAnsi="Times New Roman"/>
          <w:i/>
          <w:iCs/>
          <w:sz w:val="24"/>
          <w:szCs w:val="24"/>
        </w:rPr>
        <w:br/>
      </w:r>
      <w:r w:rsidRPr="00813B3A">
        <w:rPr>
          <w:rFonts w:ascii="Times New Roman" w:hAnsi="Times New Roman"/>
          <w:sz w:val="24"/>
          <w:szCs w:val="24"/>
        </w:rPr>
        <w:t>Уметь пользоваться:</w:t>
      </w:r>
    </w:p>
    <w:p w:rsidR="007C7210" w:rsidRPr="00813B3A" w:rsidRDefault="007C7210" w:rsidP="00045883">
      <w:pPr>
        <w:shd w:val="clear" w:color="auto" w:fill="FFFFFF"/>
        <w:tabs>
          <w:tab w:val="left" w:pos="614"/>
        </w:tabs>
        <w:spacing w:after="0" w:line="240" w:lineRule="auto"/>
        <w:ind w:firstLine="567"/>
        <w:jc w:val="both"/>
        <w:rPr>
          <w:rFonts w:ascii="Times New Roman" w:hAnsi="Times New Roman"/>
          <w:sz w:val="24"/>
          <w:szCs w:val="24"/>
        </w:rPr>
      </w:pPr>
      <w:r w:rsidRPr="00813B3A">
        <w:rPr>
          <w:rFonts w:ascii="Times New Roman" w:hAnsi="Times New Roman"/>
          <w:sz w:val="24"/>
          <w:szCs w:val="24"/>
        </w:rPr>
        <w:t>основными коммуник</w:t>
      </w:r>
      <w:r w:rsidR="00326333" w:rsidRPr="00813B3A">
        <w:rPr>
          <w:rFonts w:ascii="Times New Roman" w:hAnsi="Times New Roman"/>
          <w:sz w:val="24"/>
          <w:szCs w:val="24"/>
        </w:rPr>
        <w:t xml:space="preserve">ативными типами речи: описание, </w:t>
      </w:r>
      <w:r w:rsidRPr="00813B3A">
        <w:rPr>
          <w:rFonts w:ascii="Times New Roman" w:hAnsi="Times New Roman"/>
          <w:sz w:val="24"/>
          <w:szCs w:val="24"/>
        </w:rPr>
        <w:t>соо</w:t>
      </w:r>
      <w:r w:rsidR="00326333" w:rsidRPr="00813B3A">
        <w:rPr>
          <w:rFonts w:ascii="Times New Roman" w:hAnsi="Times New Roman"/>
          <w:sz w:val="24"/>
          <w:szCs w:val="24"/>
        </w:rPr>
        <w:t xml:space="preserve">бщение, рассказ, характеристика </w:t>
      </w:r>
      <w:r w:rsidRPr="00813B3A">
        <w:rPr>
          <w:rFonts w:ascii="Times New Roman" w:hAnsi="Times New Roman"/>
          <w:sz w:val="24"/>
          <w:szCs w:val="24"/>
        </w:rPr>
        <w:t>(персонажей).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В русле аудирования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Воспринимать на слух и понимать:</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речь учителя и одноклассников в процессе общения на уроке;</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небольшие доступные тексты в аудиозаписи, построенные на изученном языковом материале.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В русле чтения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Читать:</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вслух небольшие тексты, построенные на изученном языковом материале;</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В русле письма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Владеть:</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t>техникой письма (графикой, каллиграфией, орфографией);</w:t>
      </w:r>
    </w:p>
    <w:p w:rsidR="007C7210" w:rsidRPr="00813B3A" w:rsidRDefault="007C7210" w:rsidP="00045883">
      <w:pPr>
        <w:widowControl w:val="0"/>
        <w:numPr>
          <w:ilvl w:val="0"/>
          <w:numId w:val="4"/>
        </w:numPr>
        <w:shd w:val="clear" w:color="auto" w:fill="FFFFFF"/>
        <w:tabs>
          <w:tab w:val="left" w:pos="562"/>
        </w:tabs>
        <w:autoSpaceDE w:val="0"/>
        <w:autoSpaceDN w:val="0"/>
        <w:adjustRightInd w:val="0"/>
        <w:spacing w:after="0" w:line="240" w:lineRule="auto"/>
        <w:ind w:left="1359" w:hanging="360"/>
        <w:jc w:val="both"/>
        <w:rPr>
          <w:rFonts w:ascii="Times New Roman" w:hAnsi="Times New Roman"/>
          <w:sz w:val="24"/>
          <w:szCs w:val="24"/>
        </w:rPr>
      </w:pPr>
      <w:r w:rsidRPr="00813B3A">
        <w:rPr>
          <w:rFonts w:ascii="Times New Roman" w:hAnsi="Times New Roman"/>
          <w:sz w:val="24"/>
          <w:szCs w:val="24"/>
        </w:rPr>
        <w:lastRenderedPageBreak/>
        <w:t>основами письменной речи: писать с опорой на образец поздравление с праздником, короткое личное письмо.</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Языковые средства и навыки пользования ими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Английский язык</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Графика, каллиграфия, орфография. </w:t>
      </w:r>
      <w:r w:rsidRPr="00813B3A">
        <w:rPr>
          <w:rFonts w:ascii="Times New Roman" w:hAnsi="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Фонетическая сторона речи. </w:t>
      </w:r>
      <w:r w:rsidRPr="00813B3A">
        <w:rPr>
          <w:rFonts w:ascii="Times New Roman" w:hAnsi="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813B3A">
        <w:rPr>
          <w:rFonts w:ascii="Times New Roman" w:hAnsi="Times New Roman"/>
          <w:sz w:val="24"/>
          <w:szCs w:val="24"/>
          <w:lang w:val="en-US"/>
        </w:rPr>
        <w:t>there</w:t>
      </w:r>
      <w:r w:rsidRPr="00813B3A">
        <w:rPr>
          <w:rFonts w:ascii="Times New Roman" w:hAnsi="Times New Roman"/>
          <w:sz w:val="24"/>
          <w:szCs w:val="24"/>
        </w:rPr>
        <w:t xml:space="preserve"> </w:t>
      </w:r>
      <w:r w:rsidRPr="00813B3A">
        <w:rPr>
          <w:rFonts w:ascii="Times New Roman" w:hAnsi="Times New Roman"/>
          <w:sz w:val="24"/>
          <w:szCs w:val="24"/>
          <w:lang w:val="en-US"/>
        </w:rPr>
        <w:t>is</w:t>
      </w:r>
      <w:r w:rsidRPr="00813B3A">
        <w:rPr>
          <w:rFonts w:ascii="Times New Roman" w:hAnsi="Times New Roman"/>
          <w:sz w:val="24"/>
          <w:szCs w:val="24"/>
        </w:rPr>
        <w:t>/</w:t>
      </w:r>
      <w:r w:rsidRPr="00813B3A">
        <w:rPr>
          <w:rFonts w:ascii="Times New Roman" w:hAnsi="Times New Roman"/>
          <w:sz w:val="24"/>
          <w:szCs w:val="24"/>
          <w:lang w:val="en-US"/>
        </w:rPr>
        <w:t>there</w:t>
      </w:r>
      <w:r w:rsidRPr="00813B3A">
        <w:rPr>
          <w:rFonts w:ascii="Times New Roman" w:hAnsi="Times New Roman"/>
          <w:sz w:val="24"/>
          <w:szCs w:val="24"/>
        </w:rPr>
        <w:t xml:space="preserve"> </w:t>
      </w:r>
      <w:r w:rsidRPr="00813B3A">
        <w:rPr>
          <w:rFonts w:ascii="Times New Roman" w:hAnsi="Times New Roman"/>
          <w:sz w:val="24"/>
          <w:szCs w:val="24"/>
          <w:lang w:val="en-US"/>
        </w:rPr>
        <w:t>are</w:t>
      </w:r>
      <w:r w:rsidRPr="00813B3A">
        <w:rPr>
          <w:rFonts w:ascii="Times New Roman" w:hAnsi="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Лексическая сторона речи. </w:t>
      </w:r>
      <w:r w:rsidRPr="00813B3A">
        <w:rPr>
          <w:rFonts w:ascii="Times New Roman" w:hAnsi="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813B3A">
        <w:rPr>
          <w:rFonts w:ascii="Times New Roman" w:hAnsi="Times New Roman"/>
          <w:sz w:val="24"/>
          <w:szCs w:val="24"/>
          <w:lang w:val="en-US"/>
        </w:rPr>
        <w:t>doctor</w:t>
      </w:r>
      <w:r w:rsidRPr="00813B3A">
        <w:rPr>
          <w:rFonts w:ascii="Times New Roman" w:hAnsi="Times New Roman"/>
          <w:sz w:val="24"/>
          <w:szCs w:val="24"/>
        </w:rPr>
        <w:t xml:space="preserve">, </w:t>
      </w:r>
      <w:r w:rsidRPr="00813B3A">
        <w:rPr>
          <w:rFonts w:ascii="Times New Roman" w:hAnsi="Times New Roman"/>
          <w:sz w:val="24"/>
          <w:szCs w:val="24"/>
          <w:lang w:val="en-US"/>
        </w:rPr>
        <w:t>film</w:t>
      </w:r>
      <w:r w:rsidRPr="00813B3A">
        <w:rPr>
          <w:rFonts w:ascii="Times New Roman" w:hAnsi="Times New Roman"/>
          <w:sz w:val="24"/>
          <w:szCs w:val="24"/>
        </w:rPr>
        <w:t>). Начальное представление о способах словообразования: суффиксация (суффиксы -</w:t>
      </w:r>
      <w:r w:rsidRPr="00813B3A">
        <w:rPr>
          <w:rFonts w:ascii="Times New Roman" w:hAnsi="Times New Roman"/>
          <w:sz w:val="24"/>
          <w:szCs w:val="24"/>
          <w:lang w:val="en-US"/>
        </w:rPr>
        <w:t>er</w:t>
      </w:r>
      <w:r w:rsidRPr="00813B3A">
        <w:rPr>
          <w:rFonts w:ascii="Times New Roman" w:hAnsi="Times New Roman"/>
          <w:sz w:val="24"/>
          <w:szCs w:val="24"/>
        </w:rPr>
        <w:t>, -</w:t>
      </w:r>
      <w:r w:rsidRPr="00813B3A">
        <w:rPr>
          <w:rFonts w:ascii="Times New Roman" w:hAnsi="Times New Roman"/>
          <w:sz w:val="24"/>
          <w:szCs w:val="24"/>
          <w:lang w:val="en-US"/>
        </w:rPr>
        <w:t>or</w:t>
      </w:r>
      <w:r w:rsidRPr="00813B3A">
        <w:rPr>
          <w:rFonts w:ascii="Times New Roman" w:hAnsi="Times New Roman"/>
          <w:sz w:val="24"/>
          <w:szCs w:val="24"/>
        </w:rPr>
        <w:t>, -</w:t>
      </w:r>
      <w:r w:rsidRPr="00813B3A">
        <w:rPr>
          <w:rFonts w:ascii="Times New Roman" w:hAnsi="Times New Roman"/>
          <w:sz w:val="24"/>
          <w:szCs w:val="24"/>
          <w:lang w:val="en-US"/>
        </w:rPr>
        <w:t>tion</w:t>
      </w:r>
      <w:r w:rsidRPr="00813B3A">
        <w:rPr>
          <w:rFonts w:ascii="Times New Roman" w:hAnsi="Times New Roman"/>
          <w:sz w:val="24"/>
          <w:szCs w:val="24"/>
        </w:rPr>
        <w:t>, -</w:t>
      </w:r>
      <w:r w:rsidRPr="00813B3A">
        <w:rPr>
          <w:rFonts w:ascii="Times New Roman" w:hAnsi="Times New Roman"/>
          <w:sz w:val="24"/>
          <w:szCs w:val="24"/>
          <w:lang w:val="en-US"/>
        </w:rPr>
        <w:t>ist</w:t>
      </w:r>
      <w:r w:rsidRPr="00813B3A">
        <w:rPr>
          <w:rFonts w:ascii="Times New Roman" w:hAnsi="Times New Roman"/>
          <w:sz w:val="24"/>
          <w:szCs w:val="24"/>
        </w:rPr>
        <w:t>, -</w:t>
      </w:r>
      <w:r w:rsidRPr="00813B3A">
        <w:rPr>
          <w:rFonts w:ascii="Times New Roman" w:hAnsi="Times New Roman"/>
          <w:sz w:val="24"/>
          <w:szCs w:val="24"/>
          <w:lang w:val="en-US"/>
        </w:rPr>
        <w:t>ful</w:t>
      </w:r>
      <w:r w:rsidRPr="00813B3A">
        <w:rPr>
          <w:rFonts w:ascii="Times New Roman" w:hAnsi="Times New Roman"/>
          <w:sz w:val="24"/>
          <w:szCs w:val="24"/>
        </w:rPr>
        <w:t>, -</w:t>
      </w:r>
      <w:r w:rsidRPr="00813B3A">
        <w:rPr>
          <w:rFonts w:ascii="Times New Roman" w:hAnsi="Times New Roman"/>
          <w:sz w:val="24"/>
          <w:szCs w:val="24"/>
          <w:lang w:val="en-US"/>
        </w:rPr>
        <w:t>ly</w:t>
      </w:r>
      <w:r w:rsidRPr="00813B3A">
        <w:rPr>
          <w:rFonts w:ascii="Times New Roman" w:hAnsi="Times New Roman"/>
          <w:sz w:val="24"/>
          <w:szCs w:val="24"/>
        </w:rPr>
        <w:t>, -</w:t>
      </w:r>
      <w:r w:rsidRPr="00813B3A">
        <w:rPr>
          <w:rFonts w:ascii="Times New Roman" w:hAnsi="Times New Roman"/>
          <w:sz w:val="24"/>
          <w:szCs w:val="24"/>
          <w:lang w:val="en-US"/>
        </w:rPr>
        <w:t>teen</w:t>
      </w:r>
      <w:r w:rsidRPr="00813B3A">
        <w:rPr>
          <w:rFonts w:ascii="Times New Roman" w:hAnsi="Times New Roman"/>
          <w:sz w:val="24"/>
          <w:szCs w:val="24"/>
        </w:rPr>
        <w:t>, -</w:t>
      </w:r>
      <w:r w:rsidRPr="00813B3A">
        <w:rPr>
          <w:rFonts w:ascii="Times New Roman" w:hAnsi="Times New Roman"/>
          <w:sz w:val="24"/>
          <w:szCs w:val="24"/>
          <w:lang w:val="en-US"/>
        </w:rPr>
        <w:t>ty</w:t>
      </w:r>
      <w:r w:rsidRPr="00813B3A">
        <w:rPr>
          <w:rFonts w:ascii="Times New Roman" w:hAnsi="Times New Roman"/>
          <w:sz w:val="24"/>
          <w:szCs w:val="24"/>
        </w:rPr>
        <w:t>, -</w:t>
      </w:r>
      <w:r w:rsidRPr="00813B3A">
        <w:rPr>
          <w:rFonts w:ascii="Times New Roman" w:hAnsi="Times New Roman"/>
          <w:sz w:val="24"/>
          <w:szCs w:val="24"/>
          <w:lang w:val="en-US"/>
        </w:rPr>
        <w:t>th</w:t>
      </w:r>
      <w:r w:rsidRPr="00813B3A">
        <w:rPr>
          <w:rFonts w:ascii="Times New Roman" w:hAnsi="Times New Roman"/>
          <w:sz w:val="24"/>
          <w:szCs w:val="24"/>
        </w:rPr>
        <w:t>), словосложение (</w:t>
      </w:r>
      <w:r w:rsidRPr="00813B3A">
        <w:rPr>
          <w:rFonts w:ascii="Times New Roman" w:hAnsi="Times New Roman"/>
          <w:sz w:val="24"/>
          <w:szCs w:val="24"/>
          <w:lang w:val="en-US"/>
        </w:rPr>
        <w:t>postcard</w:t>
      </w:r>
      <w:r w:rsidRPr="00813B3A">
        <w:rPr>
          <w:rFonts w:ascii="Times New Roman" w:hAnsi="Times New Roman"/>
          <w:sz w:val="24"/>
          <w:szCs w:val="24"/>
        </w:rPr>
        <w:t>), конверсия (</w:t>
      </w:r>
      <w:r w:rsidRPr="00813B3A">
        <w:rPr>
          <w:rFonts w:ascii="Times New Roman" w:hAnsi="Times New Roman"/>
          <w:sz w:val="24"/>
          <w:szCs w:val="24"/>
          <w:lang w:val="en-US"/>
        </w:rPr>
        <w:t>play</w:t>
      </w:r>
      <w:r w:rsidRPr="00813B3A">
        <w:rPr>
          <w:rFonts w:ascii="Times New Roman" w:hAnsi="Times New Roman"/>
          <w:sz w:val="24"/>
          <w:szCs w:val="24"/>
        </w:rPr>
        <w:t xml:space="preserve"> – </w:t>
      </w:r>
      <w:r w:rsidRPr="00813B3A">
        <w:rPr>
          <w:rFonts w:ascii="Times New Roman" w:hAnsi="Times New Roman"/>
          <w:sz w:val="24"/>
          <w:szCs w:val="24"/>
          <w:lang w:val="en-US"/>
        </w:rPr>
        <w:t>to</w:t>
      </w:r>
      <w:r w:rsidRPr="00813B3A">
        <w:rPr>
          <w:rFonts w:ascii="Times New Roman" w:hAnsi="Times New Roman"/>
          <w:sz w:val="24"/>
          <w:szCs w:val="24"/>
        </w:rPr>
        <w:t xml:space="preserve"> </w:t>
      </w:r>
      <w:r w:rsidRPr="00813B3A">
        <w:rPr>
          <w:rFonts w:ascii="Times New Roman" w:hAnsi="Times New Roman"/>
          <w:sz w:val="24"/>
          <w:szCs w:val="24"/>
          <w:lang w:val="en-US"/>
        </w:rPr>
        <w:t>play</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Грамматическая сторона речи. </w:t>
      </w:r>
      <w:r w:rsidRPr="00813B3A">
        <w:rPr>
          <w:rFonts w:ascii="Times New Roman"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813B3A">
        <w:rPr>
          <w:rFonts w:ascii="Times New Roman" w:hAnsi="Times New Roman"/>
          <w:sz w:val="24"/>
          <w:szCs w:val="24"/>
          <w:lang w:val="en-US"/>
        </w:rPr>
        <w:t>what</w:t>
      </w:r>
      <w:r w:rsidRPr="00813B3A">
        <w:rPr>
          <w:rFonts w:ascii="Times New Roman" w:hAnsi="Times New Roman"/>
          <w:sz w:val="24"/>
          <w:szCs w:val="24"/>
        </w:rPr>
        <w:t xml:space="preserve">, </w:t>
      </w:r>
      <w:r w:rsidRPr="00813B3A">
        <w:rPr>
          <w:rFonts w:ascii="Times New Roman" w:hAnsi="Times New Roman"/>
          <w:sz w:val="24"/>
          <w:szCs w:val="24"/>
          <w:lang w:val="en-US"/>
        </w:rPr>
        <w:t>who</w:t>
      </w:r>
      <w:r w:rsidRPr="00813B3A">
        <w:rPr>
          <w:rFonts w:ascii="Times New Roman" w:hAnsi="Times New Roman"/>
          <w:sz w:val="24"/>
          <w:szCs w:val="24"/>
        </w:rPr>
        <w:t xml:space="preserve">, </w:t>
      </w:r>
      <w:r w:rsidRPr="00813B3A">
        <w:rPr>
          <w:rFonts w:ascii="Times New Roman" w:hAnsi="Times New Roman"/>
          <w:sz w:val="24"/>
          <w:szCs w:val="24"/>
          <w:lang w:val="en-US"/>
        </w:rPr>
        <w:t>when</w:t>
      </w:r>
      <w:r w:rsidRPr="00813B3A">
        <w:rPr>
          <w:rFonts w:ascii="Times New Roman" w:hAnsi="Times New Roman"/>
          <w:sz w:val="24"/>
          <w:szCs w:val="24"/>
        </w:rPr>
        <w:t xml:space="preserve">, </w:t>
      </w:r>
      <w:r w:rsidRPr="00813B3A">
        <w:rPr>
          <w:rFonts w:ascii="Times New Roman" w:hAnsi="Times New Roman"/>
          <w:sz w:val="24"/>
          <w:szCs w:val="24"/>
          <w:lang w:val="en-US"/>
        </w:rPr>
        <w:t>where</w:t>
      </w:r>
      <w:r w:rsidRPr="00813B3A">
        <w:rPr>
          <w:rFonts w:ascii="Times New Roman" w:hAnsi="Times New Roman"/>
          <w:sz w:val="24"/>
          <w:szCs w:val="24"/>
        </w:rPr>
        <w:t xml:space="preserve">, </w:t>
      </w:r>
      <w:r w:rsidRPr="00813B3A">
        <w:rPr>
          <w:rFonts w:ascii="Times New Roman" w:hAnsi="Times New Roman"/>
          <w:sz w:val="24"/>
          <w:szCs w:val="24"/>
          <w:lang w:val="en-US"/>
        </w:rPr>
        <w:t>why</w:t>
      </w:r>
      <w:r w:rsidRPr="00813B3A">
        <w:rPr>
          <w:rFonts w:ascii="Times New Roman" w:hAnsi="Times New Roman"/>
          <w:sz w:val="24"/>
          <w:szCs w:val="24"/>
        </w:rPr>
        <w:t xml:space="preserve">, </w:t>
      </w:r>
      <w:r w:rsidRPr="00813B3A">
        <w:rPr>
          <w:rFonts w:ascii="Times New Roman" w:hAnsi="Times New Roman"/>
          <w:sz w:val="24"/>
          <w:szCs w:val="24"/>
          <w:lang w:val="en-US"/>
        </w:rPr>
        <w:t>how</w:t>
      </w:r>
      <w:r w:rsidRPr="00813B3A">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813B3A">
        <w:rPr>
          <w:rFonts w:ascii="Times New Roman" w:hAnsi="Times New Roman"/>
          <w:sz w:val="24"/>
          <w:szCs w:val="24"/>
          <w:lang w:val="en-US"/>
        </w:rPr>
        <w:t>He</w:t>
      </w:r>
      <w:r w:rsidRPr="00813B3A">
        <w:rPr>
          <w:rFonts w:ascii="Times New Roman" w:hAnsi="Times New Roman"/>
          <w:sz w:val="24"/>
          <w:szCs w:val="24"/>
        </w:rPr>
        <w:t xml:space="preserve"> </w:t>
      </w:r>
      <w:r w:rsidRPr="00813B3A">
        <w:rPr>
          <w:rFonts w:ascii="Times New Roman" w:hAnsi="Times New Roman"/>
          <w:sz w:val="24"/>
          <w:szCs w:val="24"/>
          <w:lang w:val="en-US"/>
        </w:rPr>
        <w:t>speaks</w:t>
      </w:r>
      <w:r w:rsidRPr="00813B3A">
        <w:rPr>
          <w:rFonts w:ascii="Times New Roman" w:hAnsi="Times New Roman"/>
          <w:sz w:val="24"/>
          <w:szCs w:val="24"/>
        </w:rPr>
        <w:t xml:space="preserve"> </w:t>
      </w:r>
      <w:r w:rsidRPr="00813B3A">
        <w:rPr>
          <w:rFonts w:ascii="Times New Roman" w:hAnsi="Times New Roman"/>
          <w:sz w:val="24"/>
          <w:szCs w:val="24"/>
          <w:lang w:val="en-US"/>
        </w:rPr>
        <w:t>English</w:t>
      </w:r>
      <w:r w:rsidRPr="00813B3A">
        <w:rPr>
          <w:rFonts w:ascii="Times New Roman" w:hAnsi="Times New Roman"/>
          <w:sz w:val="24"/>
          <w:szCs w:val="24"/>
        </w:rPr>
        <w:t>.), составным именным (</w:t>
      </w:r>
      <w:r w:rsidRPr="00813B3A">
        <w:rPr>
          <w:rFonts w:ascii="Times New Roman" w:hAnsi="Times New Roman"/>
          <w:sz w:val="24"/>
          <w:szCs w:val="24"/>
          <w:lang w:val="en-US"/>
        </w:rPr>
        <w:t>My</w:t>
      </w:r>
      <w:r w:rsidRPr="00813B3A">
        <w:rPr>
          <w:rFonts w:ascii="Times New Roman" w:hAnsi="Times New Roman"/>
          <w:sz w:val="24"/>
          <w:szCs w:val="24"/>
        </w:rPr>
        <w:t xml:space="preserve"> </w:t>
      </w:r>
      <w:r w:rsidRPr="00813B3A">
        <w:rPr>
          <w:rFonts w:ascii="Times New Roman" w:hAnsi="Times New Roman"/>
          <w:sz w:val="24"/>
          <w:szCs w:val="24"/>
          <w:lang w:val="en-US"/>
        </w:rPr>
        <w:t>family</w:t>
      </w:r>
      <w:r w:rsidRPr="00813B3A">
        <w:rPr>
          <w:rFonts w:ascii="Times New Roman" w:hAnsi="Times New Roman"/>
          <w:sz w:val="24"/>
          <w:szCs w:val="24"/>
        </w:rPr>
        <w:t xml:space="preserve"> </w:t>
      </w:r>
      <w:r w:rsidRPr="00813B3A">
        <w:rPr>
          <w:rFonts w:ascii="Times New Roman" w:hAnsi="Times New Roman"/>
          <w:sz w:val="24"/>
          <w:szCs w:val="24"/>
          <w:lang w:val="en-US"/>
        </w:rPr>
        <w:t>is</w:t>
      </w:r>
      <w:r w:rsidRPr="00813B3A">
        <w:rPr>
          <w:rFonts w:ascii="Times New Roman" w:hAnsi="Times New Roman"/>
          <w:sz w:val="24"/>
          <w:szCs w:val="24"/>
        </w:rPr>
        <w:t xml:space="preserve"> </w:t>
      </w:r>
      <w:r w:rsidRPr="00813B3A">
        <w:rPr>
          <w:rFonts w:ascii="Times New Roman" w:hAnsi="Times New Roman"/>
          <w:sz w:val="24"/>
          <w:szCs w:val="24"/>
          <w:lang w:val="en-US"/>
        </w:rPr>
        <w:t>big</w:t>
      </w:r>
      <w:r w:rsidRPr="00813B3A">
        <w:rPr>
          <w:rFonts w:ascii="Times New Roman" w:hAnsi="Times New Roman"/>
          <w:sz w:val="24"/>
          <w:szCs w:val="24"/>
        </w:rPr>
        <w:t>.) и составным глагольным (</w:t>
      </w:r>
      <w:r w:rsidRPr="00813B3A">
        <w:rPr>
          <w:rFonts w:ascii="Times New Roman" w:hAnsi="Times New Roman"/>
          <w:sz w:val="24"/>
          <w:szCs w:val="24"/>
          <w:lang w:val="en-US"/>
        </w:rPr>
        <w:t>I</w:t>
      </w:r>
      <w:r w:rsidRPr="00813B3A">
        <w:rPr>
          <w:rFonts w:ascii="Times New Roman" w:hAnsi="Times New Roman"/>
          <w:sz w:val="24"/>
          <w:szCs w:val="24"/>
        </w:rPr>
        <w:t xml:space="preserve"> </w:t>
      </w:r>
      <w:r w:rsidRPr="00813B3A">
        <w:rPr>
          <w:rFonts w:ascii="Times New Roman" w:hAnsi="Times New Roman"/>
          <w:sz w:val="24"/>
          <w:szCs w:val="24"/>
          <w:lang w:val="en-US"/>
        </w:rPr>
        <w:t>like</w:t>
      </w:r>
      <w:r w:rsidRPr="00813B3A">
        <w:rPr>
          <w:rFonts w:ascii="Times New Roman" w:hAnsi="Times New Roman"/>
          <w:sz w:val="24"/>
          <w:szCs w:val="24"/>
        </w:rPr>
        <w:t xml:space="preserve"> </w:t>
      </w:r>
      <w:r w:rsidRPr="00813B3A">
        <w:rPr>
          <w:rFonts w:ascii="Times New Roman" w:hAnsi="Times New Roman"/>
          <w:sz w:val="24"/>
          <w:szCs w:val="24"/>
          <w:lang w:val="en-US"/>
        </w:rPr>
        <w:t>to</w:t>
      </w:r>
      <w:r w:rsidRPr="00813B3A">
        <w:rPr>
          <w:rFonts w:ascii="Times New Roman" w:hAnsi="Times New Roman"/>
          <w:sz w:val="24"/>
          <w:szCs w:val="24"/>
        </w:rPr>
        <w:t xml:space="preserve"> </w:t>
      </w:r>
      <w:r w:rsidRPr="00813B3A">
        <w:rPr>
          <w:rFonts w:ascii="Times New Roman" w:hAnsi="Times New Roman"/>
          <w:sz w:val="24"/>
          <w:szCs w:val="24"/>
          <w:lang w:val="en-US"/>
        </w:rPr>
        <w:t>dance</w:t>
      </w:r>
      <w:r w:rsidRPr="00813B3A">
        <w:rPr>
          <w:rFonts w:ascii="Times New Roman" w:hAnsi="Times New Roman"/>
          <w:sz w:val="24"/>
          <w:szCs w:val="24"/>
        </w:rPr>
        <w:t xml:space="preserve">. </w:t>
      </w:r>
      <w:r w:rsidRPr="00813B3A">
        <w:rPr>
          <w:rFonts w:ascii="Times New Roman" w:hAnsi="Times New Roman"/>
          <w:sz w:val="24"/>
          <w:szCs w:val="24"/>
          <w:lang w:val="en-US"/>
        </w:rPr>
        <w:t>She</w:t>
      </w:r>
      <w:r w:rsidRPr="00813B3A">
        <w:rPr>
          <w:rFonts w:ascii="Times New Roman" w:hAnsi="Times New Roman"/>
          <w:sz w:val="24"/>
          <w:szCs w:val="24"/>
        </w:rPr>
        <w:t xml:space="preserve"> </w:t>
      </w:r>
      <w:r w:rsidRPr="00813B3A">
        <w:rPr>
          <w:rFonts w:ascii="Times New Roman" w:hAnsi="Times New Roman"/>
          <w:sz w:val="24"/>
          <w:szCs w:val="24"/>
          <w:lang w:val="en-US"/>
        </w:rPr>
        <w:t>can</w:t>
      </w:r>
      <w:r w:rsidRPr="00813B3A">
        <w:rPr>
          <w:rFonts w:ascii="Times New Roman" w:hAnsi="Times New Roman"/>
          <w:sz w:val="24"/>
          <w:szCs w:val="24"/>
        </w:rPr>
        <w:t xml:space="preserve"> </w:t>
      </w:r>
      <w:r w:rsidRPr="00813B3A">
        <w:rPr>
          <w:rFonts w:ascii="Times New Roman" w:hAnsi="Times New Roman"/>
          <w:sz w:val="24"/>
          <w:szCs w:val="24"/>
          <w:lang w:val="en-US"/>
        </w:rPr>
        <w:t>skate</w:t>
      </w:r>
      <w:r w:rsidRPr="00813B3A">
        <w:rPr>
          <w:rFonts w:ascii="Times New Roman" w:hAnsi="Times New Roman"/>
          <w:sz w:val="24"/>
          <w:szCs w:val="24"/>
        </w:rPr>
        <w:t xml:space="preserve"> </w:t>
      </w:r>
      <w:r w:rsidRPr="00813B3A">
        <w:rPr>
          <w:rFonts w:ascii="Times New Roman" w:hAnsi="Times New Roman"/>
          <w:sz w:val="24"/>
          <w:szCs w:val="24"/>
          <w:lang w:val="en-US"/>
        </w:rPr>
        <w:t>well</w:t>
      </w:r>
      <w:r w:rsidRPr="00813B3A">
        <w:rPr>
          <w:rFonts w:ascii="Times New Roman" w:hAnsi="Times New Roman"/>
          <w:sz w:val="24"/>
          <w:szCs w:val="24"/>
        </w:rPr>
        <w:t>.) сказуемым. Побудительные предложения в утвердительной (</w:t>
      </w:r>
      <w:r w:rsidRPr="00813B3A">
        <w:rPr>
          <w:rFonts w:ascii="Times New Roman" w:hAnsi="Times New Roman"/>
          <w:sz w:val="24"/>
          <w:szCs w:val="24"/>
          <w:lang w:val="en-US"/>
        </w:rPr>
        <w:t>Help</w:t>
      </w:r>
      <w:r w:rsidRPr="00813B3A">
        <w:rPr>
          <w:rFonts w:ascii="Times New Roman" w:hAnsi="Times New Roman"/>
          <w:sz w:val="24"/>
          <w:szCs w:val="24"/>
        </w:rPr>
        <w:t xml:space="preserve"> </w:t>
      </w:r>
      <w:r w:rsidRPr="00813B3A">
        <w:rPr>
          <w:rFonts w:ascii="Times New Roman" w:hAnsi="Times New Roman"/>
          <w:sz w:val="24"/>
          <w:szCs w:val="24"/>
          <w:lang w:val="en-US"/>
        </w:rPr>
        <w:t>me</w:t>
      </w:r>
      <w:r w:rsidRPr="00813B3A">
        <w:rPr>
          <w:rFonts w:ascii="Times New Roman" w:hAnsi="Times New Roman"/>
          <w:sz w:val="24"/>
          <w:szCs w:val="24"/>
        </w:rPr>
        <w:t xml:space="preserve">, </w:t>
      </w:r>
      <w:r w:rsidRPr="00813B3A">
        <w:rPr>
          <w:rFonts w:ascii="Times New Roman" w:hAnsi="Times New Roman"/>
          <w:sz w:val="24"/>
          <w:szCs w:val="24"/>
          <w:lang w:val="en-US"/>
        </w:rPr>
        <w:t>please</w:t>
      </w:r>
      <w:r w:rsidRPr="00813B3A">
        <w:rPr>
          <w:rFonts w:ascii="Times New Roman" w:hAnsi="Times New Roman"/>
          <w:sz w:val="24"/>
          <w:szCs w:val="24"/>
        </w:rPr>
        <w:t>.) и отрицательной (</w:t>
      </w:r>
      <w:r w:rsidRPr="00813B3A">
        <w:rPr>
          <w:rFonts w:ascii="Times New Roman" w:hAnsi="Times New Roman"/>
          <w:sz w:val="24"/>
          <w:szCs w:val="24"/>
          <w:lang w:val="en-US"/>
        </w:rPr>
        <w:t>Don</w:t>
      </w:r>
      <w:r w:rsidRPr="00813B3A">
        <w:rPr>
          <w:rFonts w:ascii="Times New Roman" w:hAnsi="Times New Roman"/>
          <w:sz w:val="24"/>
          <w:szCs w:val="24"/>
        </w:rPr>
        <w:t>’</w:t>
      </w:r>
      <w:r w:rsidRPr="00813B3A">
        <w:rPr>
          <w:rFonts w:ascii="Times New Roman" w:hAnsi="Times New Roman"/>
          <w:sz w:val="24"/>
          <w:szCs w:val="24"/>
          <w:lang w:val="en-US"/>
        </w:rPr>
        <w:t>t</w:t>
      </w:r>
      <w:r w:rsidRPr="00813B3A">
        <w:rPr>
          <w:rFonts w:ascii="Times New Roman" w:hAnsi="Times New Roman"/>
          <w:sz w:val="24"/>
          <w:szCs w:val="24"/>
        </w:rPr>
        <w:t xml:space="preserve"> </w:t>
      </w:r>
      <w:r w:rsidRPr="00813B3A">
        <w:rPr>
          <w:rFonts w:ascii="Times New Roman" w:hAnsi="Times New Roman"/>
          <w:sz w:val="24"/>
          <w:szCs w:val="24"/>
          <w:lang w:val="en-US"/>
        </w:rPr>
        <w:t>be</w:t>
      </w:r>
      <w:r w:rsidRPr="00813B3A">
        <w:rPr>
          <w:rFonts w:ascii="Times New Roman" w:hAnsi="Times New Roman"/>
          <w:sz w:val="24"/>
          <w:szCs w:val="24"/>
        </w:rPr>
        <w:t xml:space="preserve"> </w:t>
      </w:r>
      <w:r w:rsidRPr="00813B3A">
        <w:rPr>
          <w:rFonts w:ascii="Times New Roman" w:hAnsi="Times New Roman"/>
          <w:sz w:val="24"/>
          <w:szCs w:val="24"/>
          <w:lang w:val="en-US"/>
        </w:rPr>
        <w:t>late</w:t>
      </w:r>
      <w:r w:rsidRPr="00813B3A">
        <w:rPr>
          <w:rFonts w:ascii="Times New Roman" w:hAnsi="Times New Roman"/>
          <w:sz w:val="24"/>
          <w:szCs w:val="24"/>
        </w:rPr>
        <w:t>!) формах. Безличные предложения в настоящем времени (</w:t>
      </w:r>
      <w:r w:rsidRPr="00813B3A">
        <w:rPr>
          <w:rFonts w:ascii="Times New Roman" w:hAnsi="Times New Roman"/>
          <w:sz w:val="24"/>
          <w:szCs w:val="24"/>
          <w:lang w:val="en-US"/>
        </w:rPr>
        <w:t>It</w:t>
      </w:r>
      <w:r w:rsidRPr="00813B3A">
        <w:rPr>
          <w:rFonts w:ascii="Times New Roman" w:hAnsi="Times New Roman"/>
          <w:sz w:val="24"/>
          <w:szCs w:val="24"/>
        </w:rPr>
        <w:t xml:space="preserve"> </w:t>
      </w:r>
      <w:r w:rsidRPr="00813B3A">
        <w:rPr>
          <w:rFonts w:ascii="Times New Roman" w:hAnsi="Times New Roman"/>
          <w:sz w:val="24"/>
          <w:szCs w:val="24"/>
          <w:lang w:val="en-US"/>
        </w:rPr>
        <w:t>is</w:t>
      </w:r>
      <w:r w:rsidRPr="00813B3A">
        <w:rPr>
          <w:rFonts w:ascii="Times New Roman" w:hAnsi="Times New Roman"/>
          <w:sz w:val="24"/>
          <w:szCs w:val="24"/>
        </w:rPr>
        <w:t xml:space="preserve"> </w:t>
      </w:r>
      <w:r w:rsidRPr="00813B3A">
        <w:rPr>
          <w:rFonts w:ascii="Times New Roman" w:hAnsi="Times New Roman"/>
          <w:sz w:val="24"/>
          <w:szCs w:val="24"/>
          <w:lang w:val="en-US"/>
        </w:rPr>
        <w:t>cold</w:t>
      </w:r>
      <w:r w:rsidRPr="00813B3A">
        <w:rPr>
          <w:rFonts w:ascii="Times New Roman" w:hAnsi="Times New Roman"/>
          <w:sz w:val="24"/>
          <w:szCs w:val="24"/>
        </w:rPr>
        <w:t xml:space="preserve">. </w:t>
      </w:r>
      <w:r w:rsidRPr="00813B3A">
        <w:rPr>
          <w:rFonts w:ascii="Times New Roman" w:hAnsi="Times New Roman"/>
          <w:sz w:val="24"/>
          <w:szCs w:val="24"/>
          <w:lang w:val="en-US"/>
        </w:rPr>
        <w:t>It</w:t>
      </w:r>
      <w:r w:rsidRPr="00813B3A">
        <w:rPr>
          <w:rFonts w:ascii="Times New Roman" w:hAnsi="Times New Roman"/>
          <w:sz w:val="24"/>
          <w:szCs w:val="24"/>
        </w:rPr>
        <w:t>’</w:t>
      </w:r>
      <w:r w:rsidRPr="00813B3A">
        <w:rPr>
          <w:rFonts w:ascii="Times New Roman" w:hAnsi="Times New Roman"/>
          <w:sz w:val="24"/>
          <w:szCs w:val="24"/>
          <w:lang w:val="en-US"/>
        </w:rPr>
        <w:t>s</w:t>
      </w:r>
      <w:r w:rsidRPr="00813B3A">
        <w:rPr>
          <w:rFonts w:ascii="Times New Roman" w:hAnsi="Times New Roman"/>
          <w:sz w:val="24"/>
          <w:szCs w:val="24"/>
        </w:rPr>
        <w:t xml:space="preserve"> </w:t>
      </w:r>
      <w:r w:rsidRPr="00813B3A">
        <w:rPr>
          <w:rFonts w:ascii="Times New Roman" w:hAnsi="Times New Roman"/>
          <w:sz w:val="24"/>
          <w:szCs w:val="24"/>
          <w:lang w:val="en-US"/>
        </w:rPr>
        <w:t>five</w:t>
      </w:r>
      <w:r w:rsidRPr="00813B3A">
        <w:rPr>
          <w:rFonts w:ascii="Times New Roman" w:hAnsi="Times New Roman"/>
          <w:sz w:val="24"/>
          <w:szCs w:val="24"/>
        </w:rPr>
        <w:t xml:space="preserve"> </w:t>
      </w:r>
      <w:r w:rsidRPr="00813B3A">
        <w:rPr>
          <w:rFonts w:ascii="Times New Roman" w:hAnsi="Times New Roman"/>
          <w:sz w:val="24"/>
          <w:szCs w:val="24"/>
          <w:lang w:val="en-US"/>
        </w:rPr>
        <w:t>o</w:t>
      </w:r>
      <w:r w:rsidRPr="00813B3A">
        <w:rPr>
          <w:rFonts w:ascii="Times New Roman" w:hAnsi="Times New Roman"/>
          <w:sz w:val="24"/>
          <w:szCs w:val="24"/>
        </w:rPr>
        <w:t>’</w:t>
      </w:r>
      <w:r w:rsidRPr="00813B3A">
        <w:rPr>
          <w:rFonts w:ascii="Times New Roman" w:hAnsi="Times New Roman"/>
          <w:sz w:val="24"/>
          <w:szCs w:val="24"/>
          <w:lang w:val="en-US"/>
        </w:rPr>
        <w:t>clock</w:t>
      </w:r>
      <w:r w:rsidRPr="00813B3A">
        <w:rPr>
          <w:rFonts w:ascii="Times New Roman" w:hAnsi="Times New Roman"/>
          <w:sz w:val="24"/>
          <w:szCs w:val="24"/>
        </w:rPr>
        <w:t xml:space="preserve">.). Предложения с оборотом </w:t>
      </w:r>
      <w:r w:rsidRPr="00813B3A">
        <w:rPr>
          <w:rFonts w:ascii="Times New Roman" w:hAnsi="Times New Roman"/>
          <w:sz w:val="24"/>
          <w:szCs w:val="24"/>
          <w:lang w:val="en-US"/>
        </w:rPr>
        <w:t>there</w:t>
      </w:r>
      <w:r w:rsidRPr="00813B3A">
        <w:rPr>
          <w:rFonts w:ascii="Times New Roman" w:hAnsi="Times New Roman"/>
          <w:sz w:val="24"/>
          <w:szCs w:val="24"/>
        </w:rPr>
        <w:t xml:space="preserve"> </w:t>
      </w:r>
      <w:r w:rsidRPr="00813B3A">
        <w:rPr>
          <w:rFonts w:ascii="Times New Roman" w:hAnsi="Times New Roman"/>
          <w:sz w:val="24"/>
          <w:szCs w:val="24"/>
          <w:lang w:val="en-US"/>
        </w:rPr>
        <w:t>is</w:t>
      </w:r>
      <w:r w:rsidRPr="00813B3A">
        <w:rPr>
          <w:rFonts w:ascii="Times New Roman" w:hAnsi="Times New Roman"/>
          <w:sz w:val="24"/>
          <w:szCs w:val="24"/>
        </w:rPr>
        <w:t>/</w:t>
      </w:r>
      <w:r w:rsidRPr="00813B3A">
        <w:rPr>
          <w:rFonts w:ascii="Times New Roman" w:hAnsi="Times New Roman"/>
          <w:sz w:val="24"/>
          <w:szCs w:val="24"/>
          <w:lang w:val="en-US"/>
        </w:rPr>
        <w:t>there</w:t>
      </w:r>
      <w:r w:rsidRPr="00813B3A">
        <w:rPr>
          <w:rFonts w:ascii="Times New Roman" w:hAnsi="Times New Roman"/>
          <w:sz w:val="24"/>
          <w:szCs w:val="24"/>
        </w:rPr>
        <w:t xml:space="preserve"> </w:t>
      </w:r>
      <w:r w:rsidRPr="00813B3A">
        <w:rPr>
          <w:rFonts w:ascii="Times New Roman" w:hAnsi="Times New Roman"/>
          <w:sz w:val="24"/>
          <w:szCs w:val="24"/>
          <w:lang w:val="en-US"/>
        </w:rPr>
        <w:t>are</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Простые распространённые предложения. Предложения с однородными членами. Сложносочинённые предложения с союзами </w:t>
      </w:r>
      <w:r w:rsidRPr="00813B3A">
        <w:rPr>
          <w:rFonts w:ascii="Times New Roman" w:hAnsi="Times New Roman"/>
          <w:sz w:val="24"/>
          <w:szCs w:val="24"/>
          <w:lang w:val="en-US"/>
        </w:rPr>
        <w:t>and</w:t>
      </w:r>
      <w:r w:rsidRPr="00813B3A">
        <w:rPr>
          <w:rFonts w:ascii="Times New Roman" w:hAnsi="Times New Roman"/>
          <w:sz w:val="24"/>
          <w:szCs w:val="24"/>
        </w:rPr>
        <w:t xml:space="preserve"> и </w:t>
      </w:r>
      <w:r w:rsidRPr="00813B3A">
        <w:rPr>
          <w:rFonts w:ascii="Times New Roman" w:hAnsi="Times New Roman"/>
          <w:sz w:val="24"/>
          <w:szCs w:val="24"/>
          <w:lang w:val="en-US"/>
        </w:rPr>
        <w:t>but</w:t>
      </w:r>
      <w:r w:rsidRPr="00813B3A">
        <w:rPr>
          <w:rFonts w:ascii="Times New Roman" w:hAnsi="Times New Roman"/>
          <w:sz w:val="24"/>
          <w:szCs w:val="24"/>
        </w:rPr>
        <w:t xml:space="preserve">. </w:t>
      </w:r>
      <w:r w:rsidRPr="00813B3A">
        <w:rPr>
          <w:rFonts w:ascii="Times New Roman" w:hAnsi="Times New Roman"/>
          <w:i/>
          <w:iCs/>
          <w:sz w:val="24"/>
          <w:szCs w:val="24"/>
        </w:rPr>
        <w:t xml:space="preserve">Сложноподчинённые предложения с </w:t>
      </w:r>
      <w:r w:rsidRPr="00813B3A">
        <w:rPr>
          <w:rFonts w:ascii="Times New Roman" w:hAnsi="Times New Roman"/>
          <w:i/>
          <w:iCs/>
          <w:sz w:val="24"/>
          <w:szCs w:val="24"/>
          <w:lang w:val="en-US"/>
        </w:rPr>
        <w:t>because</w:t>
      </w:r>
      <w:r w:rsidRPr="00813B3A">
        <w:rPr>
          <w:rFonts w:ascii="Times New Roman" w:hAnsi="Times New Roman"/>
          <w:i/>
          <w:iCs/>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Правильные и неправильные глаголы в </w:t>
      </w:r>
      <w:r w:rsidRPr="00813B3A">
        <w:rPr>
          <w:rFonts w:ascii="Times New Roman" w:hAnsi="Times New Roman"/>
          <w:sz w:val="24"/>
          <w:szCs w:val="24"/>
          <w:lang w:val="en-US"/>
        </w:rPr>
        <w:t>Present</w:t>
      </w:r>
      <w:r w:rsidRPr="00813B3A">
        <w:rPr>
          <w:rFonts w:ascii="Times New Roman" w:hAnsi="Times New Roman"/>
          <w:sz w:val="24"/>
          <w:szCs w:val="24"/>
        </w:rPr>
        <w:t xml:space="preserve">, </w:t>
      </w:r>
      <w:r w:rsidRPr="00813B3A">
        <w:rPr>
          <w:rFonts w:ascii="Times New Roman" w:hAnsi="Times New Roman"/>
          <w:sz w:val="24"/>
          <w:szCs w:val="24"/>
          <w:lang w:val="en-US"/>
        </w:rPr>
        <w:t>Future</w:t>
      </w:r>
      <w:r w:rsidRPr="00813B3A">
        <w:rPr>
          <w:rFonts w:ascii="Times New Roman" w:hAnsi="Times New Roman"/>
          <w:sz w:val="24"/>
          <w:szCs w:val="24"/>
        </w:rPr>
        <w:t xml:space="preserve">, </w:t>
      </w:r>
      <w:r w:rsidRPr="00813B3A">
        <w:rPr>
          <w:rFonts w:ascii="Times New Roman" w:hAnsi="Times New Roman"/>
          <w:sz w:val="24"/>
          <w:szCs w:val="24"/>
          <w:lang w:val="en-US"/>
        </w:rPr>
        <w:t>Past</w:t>
      </w:r>
      <w:r w:rsidRPr="00813B3A">
        <w:rPr>
          <w:rFonts w:ascii="Times New Roman" w:hAnsi="Times New Roman"/>
          <w:sz w:val="24"/>
          <w:szCs w:val="24"/>
        </w:rPr>
        <w:t xml:space="preserve"> </w:t>
      </w:r>
      <w:r w:rsidRPr="00813B3A">
        <w:rPr>
          <w:rFonts w:ascii="Times New Roman" w:hAnsi="Times New Roman"/>
          <w:sz w:val="24"/>
          <w:szCs w:val="24"/>
          <w:lang w:val="en-US"/>
        </w:rPr>
        <w:t>Simple</w:t>
      </w:r>
      <w:r w:rsidRPr="00813B3A">
        <w:rPr>
          <w:rFonts w:ascii="Times New Roman" w:hAnsi="Times New Roman"/>
          <w:sz w:val="24"/>
          <w:szCs w:val="24"/>
        </w:rPr>
        <w:t xml:space="preserve"> (</w:t>
      </w:r>
      <w:r w:rsidRPr="00813B3A">
        <w:rPr>
          <w:rFonts w:ascii="Times New Roman" w:hAnsi="Times New Roman"/>
          <w:sz w:val="24"/>
          <w:szCs w:val="24"/>
          <w:lang w:val="en-US"/>
        </w:rPr>
        <w:t>Indefinite</w:t>
      </w:r>
      <w:r w:rsidRPr="00813B3A">
        <w:rPr>
          <w:rFonts w:ascii="Times New Roman" w:hAnsi="Times New Roman"/>
          <w:sz w:val="24"/>
          <w:szCs w:val="24"/>
        </w:rPr>
        <w:t xml:space="preserve">). Неопределённая форма глагола. Глагол-связка </w:t>
      </w:r>
      <w:r w:rsidRPr="00813B3A">
        <w:rPr>
          <w:rFonts w:ascii="Times New Roman" w:hAnsi="Times New Roman"/>
          <w:sz w:val="24"/>
          <w:szCs w:val="24"/>
          <w:lang w:val="en-US"/>
        </w:rPr>
        <w:t>to</w:t>
      </w:r>
      <w:r w:rsidRPr="00813B3A">
        <w:rPr>
          <w:rFonts w:ascii="Times New Roman" w:hAnsi="Times New Roman"/>
          <w:sz w:val="24"/>
          <w:szCs w:val="24"/>
        </w:rPr>
        <w:t xml:space="preserve"> </w:t>
      </w:r>
      <w:r w:rsidRPr="00813B3A">
        <w:rPr>
          <w:rFonts w:ascii="Times New Roman" w:hAnsi="Times New Roman"/>
          <w:sz w:val="24"/>
          <w:szCs w:val="24"/>
          <w:lang w:val="en-US"/>
        </w:rPr>
        <w:t>be</w:t>
      </w:r>
      <w:r w:rsidRPr="00813B3A">
        <w:rPr>
          <w:rFonts w:ascii="Times New Roman" w:hAnsi="Times New Roman"/>
          <w:sz w:val="24"/>
          <w:szCs w:val="24"/>
        </w:rPr>
        <w:t xml:space="preserve">. Вспомогательный глагол </w:t>
      </w:r>
      <w:r w:rsidRPr="00813B3A">
        <w:rPr>
          <w:rFonts w:ascii="Times New Roman" w:hAnsi="Times New Roman"/>
          <w:sz w:val="24"/>
          <w:szCs w:val="24"/>
          <w:lang w:val="en-US"/>
        </w:rPr>
        <w:t>to</w:t>
      </w:r>
      <w:r w:rsidRPr="00813B3A">
        <w:rPr>
          <w:rFonts w:ascii="Times New Roman" w:hAnsi="Times New Roman"/>
          <w:sz w:val="24"/>
          <w:szCs w:val="24"/>
        </w:rPr>
        <w:t xml:space="preserve"> </w:t>
      </w:r>
      <w:r w:rsidRPr="00813B3A">
        <w:rPr>
          <w:rFonts w:ascii="Times New Roman" w:hAnsi="Times New Roman"/>
          <w:sz w:val="24"/>
          <w:szCs w:val="24"/>
          <w:lang w:val="en-US"/>
        </w:rPr>
        <w:t>be</w:t>
      </w:r>
      <w:r w:rsidRPr="00813B3A">
        <w:rPr>
          <w:rFonts w:ascii="Times New Roman" w:hAnsi="Times New Roman"/>
          <w:sz w:val="24"/>
          <w:szCs w:val="24"/>
        </w:rPr>
        <w:t xml:space="preserve">. Модальные глаголы </w:t>
      </w:r>
      <w:r w:rsidRPr="00813B3A">
        <w:rPr>
          <w:rFonts w:ascii="Times New Roman" w:hAnsi="Times New Roman"/>
          <w:sz w:val="24"/>
          <w:szCs w:val="24"/>
          <w:lang w:val="en-US"/>
        </w:rPr>
        <w:t>can</w:t>
      </w:r>
      <w:r w:rsidRPr="00813B3A">
        <w:rPr>
          <w:rFonts w:ascii="Times New Roman" w:hAnsi="Times New Roman"/>
          <w:sz w:val="24"/>
          <w:szCs w:val="24"/>
        </w:rPr>
        <w:t xml:space="preserve">, </w:t>
      </w:r>
      <w:r w:rsidRPr="00813B3A">
        <w:rPr>
          <w:rFonts w:ascii="Times New Roman" w:hAnsi="Times New Roman"/>
          <w:sz w:val="24"/>
          <w:szCs w:val="24"/>
          <w:lang w:val="en-US"/>
        </w:rPr>
        <w:t>may</w:t>
      </w:r>
      <w:r w:rsidRPr="00813B3A">
        <w:rPr>
          <w:rFonts w:ascii="Times New Roman" w:hAnsi="Times New Roman"/>
          <w:sz w:val="24"/>
          <w:szCs w:val="24"/>
        </w:rPr>
        <w:t xml:space="preserve">, </w:t>
      </w:r>
      <w:r w:rsidRPr="00813B3A">
        <w:rPr>
          <w:rFonts w:ascii="Times New Roman" w:hAnsi="Times New Roman"/>
          <w:sz w:val="24"/>
          <w:szCs w:val="24"/>
          <w:lang w:val="en-US"/>
        </w:rPr>
        <w:t>must</w:t>
      </w:r>
      <w:r w:rsidRPr="00813B3A">
        <w:rPr>
          <w:rFonts w:ascii="Times New Roman" w:hAnsi="Times New Roman"/>
          <w:sz w:val="24"/>
          <w:szCs w:val="24"/>
        </w:rPr>
        <w:t xml:space="preserve">, </w:t>
      </w:r>
      <w:r w:rsidRPr="00813B3A">
        <w:rPr>
          <w:rFonts w:ascii="Times New Roman" w:hAnsi="Times New Roman"/>
          <w:i/>
          <w:iCs/>
          <w:sz w:val="24"/>
          <w:szCs w:val="24"/>
          <w:lang w:val="en-US"/>
        </w:rPr>
        <w:t>have</w:t>
      </w:r>
      <w:r w:rsidRPr="00813B3A">
        <w:rPr>
          <w:rFonts w:ascii="Times New Roman" w:hAnsi="Times New Roman"/>
          <w:i/>
          <w:iCs/>
          <w:sz w:val="24"/>
          <w:szCs w:val="24"/>
        </w:rPr>
        <w:t xml:space="preserve"> </w:t>
      </w:r>
      <w:r w:rsidRPr="00813B3A">
        <w:rPr>
          <w:rFonts w:ascii="Times New Roman" w:hAnsi="Times New Roman"/>
          <w:i/>
          <w:iCs/>
          <w:sz w:val="24"/>
          <w:szCs w:val="24"/>
          <w:lang w:val="en-US"/>
        </w:rPr>
        <w:t>to</w:t>
      </w:r>
      <w:r w:rsidRPr="00813B3A">
        <w:rPr>
          <w:rFonts w:ascii="Times New Roman" w:hAnsi="Times New Roman"/>
          <w:sz w:val="24"/>
          <w:szCs w:val="24"/>
        </w:rPr>
        <w:t xml:space="preserve">. Глагольные конструкции </w:t>
      </w:r>
      <w:r w:rsidRPr="00813B3A">
        <w:rPr>
          <w:rFonts w:ascii="Times New Roman" w:hAnsi="Times New Roman"/>
          <w:sz w:val="24"/>
          <w:szCs w:val="24"/>
          <w:lang w:val="en-US"/>
        </w:rPr>
        <w:t>I</w:t>
      </w:r>
      <w:r w:rsidRPr="00813B3A">
        <w:rPr>
          <w:rFonts w:ascii="Times New Roman" w:hAnsi="Times New Roman"/>
          <w:sz w:val="24"/>
          <w:szCs w:val="24"/>
        </w:rPr>
        <w:t>’</w:t>
      </w:r>
      <w:r w:rsidRPr="00813B3A">
        <w:rPr>
          <w:rFonts w:ascii="Times New Roman" w:hAnsi="Times New Roman"/>
          <w:sz w:val="24"/>
          <w:szCs w:val="24"/>
          <w:lang w:val="en-US"/>
        </w:rPr>
        <w:t>d</w:t>
      </w:r>
      <w:r w:rsidRPr="00813B3A">
        <w:rPr>
          <w:rFonts w:ascii="Times New Roman" w:hAnsi="Times New Roman"/>
          <w:sz w:val="24"/>
          <w:szCs w:val="24"/>
        </w:rPr>
        <w:t xml:space="preserve"> </w:t>
      </w:r>
      <w:r w:rsidRPr="00813B3A">
        <w:rPr>
          <w:rFonts w:ascii="Times New Roman" w:hAnsi="Times New Roman"/>
          <w:sz w:val="24"/>
          <w:szCs w:val="24"/>
          <w:lang w:val="en-US"/>
        </w:rPr>
        <w:t>like</w:t>
      </w:r>
      <w:r w:rsidRPr="00813B3A">
        <w:rPr>
          <w:rFonts w:ascii="Times New Roman" w:hAnsi="Times New Roman"/>
          <w:sz w:val="24"/>
          <w:szCs w:val="24"/>
        </w:rPr>
        <w:t xml:space="preserve"> </w:t>
      </w:r>
      <w:r w:rsidRPr="00813B3A">
        <w:rPr>
          <w:rFonts w:ascii="Times New Roman" w:hAnsi="Times New Roman"/>
          <w:sz w:val="24"/>
          <w:szCs w:val="24"/>
          <w:lang w:val="en-US"/>
        </w:rPr>
        <w:t>to</w:t>
      </w:r>
      <w:r w:rsidRPr="00813B3A">
        <w:rPr>
          <w:rFonts w:ascii="Times New Roman" w:hAnsi="Times New Roman"/>
          <w:sz w:val="24"/>
          <w:szCs w:val="24"/>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w:t>
      </w:r>
      <w:r w:rsidRPr="00813B3A">
        <w:rPr>
          <w:rFonts w:ascii="Times New Roman" w:hAnsi="Times New Roman"/>
          <w:sz w:val="24"/>
          <w:szCs w:val="24"/>
          <w:lang w:val="en-US"/>
        </w:rPr>
        <w:t>this</w:t>
      </w:r>
      <w:r w:rsidRPr="00813B3A">
        <w:rPr>
          <w:rFonts w:ascii="Times New Roman" w:hAnsi="Times New Roman"/>
          <w:sz w:val="24"/>
          <w:szCs w:val="24"/>
        </w:rPr>
        <w:t>/</w:t>
      </w:r>
      <w:r w:rsidRPr="00813B3A">
        <w:rPr>
          <w:rFonts w:ascii="Times New Roman" w:hAnsi="Times New Roman"/>
          <w:sz w:val="24"/>
          <w:szCs w:val="24"/>
          <w:lang w:val="en-US"/>
        </w:rPr>
        <w:t>these</w:t>
      </w:r>
      <w:r w:rsidRPr="00813B3A">
        <w:rPr>
          <w:rFonts w:ascii="Times New Roman" w:hAnsi="Times New Roman"/>
          <w:sz w:val="24"/>
          <w:szCs w:val="24"/>
        </w:rPr>
        <w:t xml:space="preserve">, </w:t>
      </w:r>
      <w:r w:rsidRPr="00813B3A">
        <w:rPr>
          <w:rFonts w:ascii="Times New Roman" w:hAnsi="Times New Roman"/>
          <w:sz w:val="24"/>
          <w:szCs w:val="24"/>
          <w:lang w:val="en-US"/>
        </w:rPr>
        <w:t>that</w:t>
      </w:r>
      <w:r w:rsidRPr="00813B3A">
        <w:rPr>
          <w:rFonts w:ascii="Times New Roman" w:hAnsi="Times New Roman"/>
          <w:sz w:val="24"/>
          <w:szCs w:val="24"/>
        </w:rPr>
        <w:t>/</w:t>
      </w:r>
      <w:r w:rsidRPr="00813B3A">
        <w:rPr>
          <w:rFonts w:ascii="Times New Roman" w:hAnsi="Times New Roman"/>
          <w:sz w:val="24"/>
          <w:szCs w:val="24"/>
          <w:lang w:val="en-US"/>
        </w:rPr>
        <w:t>those</w:t>
      </w:r>
      <w:r w:rsidRPr="00813B3A">
        <w:rPr>
          <w:rFonts w:ascii="Times New Roman" w:hAnsi="Times New Roman"/>
          <w:sz w:val="24"/>
          <w:szCs w:val="24"/>
        </w:rPr>
        <w:t>), неопределённые (</w:t>
      </w:r>
      <w:r w:rsidRPr="00813B3A">
        <w:rPr>
          <w:rFonts w:ascii="Times New Roman" w:hAnsi="Times New Roman"/>
          <w:sz w:val="24"/>
          <w:szCs w:val="24"/>
          <w:lang w:val="en-US"/>
        </w:rPr>
        <w:t>some</w:t>
      </w:r>
      <w:r w:rsidRPr="00813B3A">
        <w:rPr>
          <w:rFonts w:ascii="Times New Roman" w:hAnsi="Times New Roman"/>
          <w:sz w:val="24"/>
          <w:szCs w:val="24"/>
        </w:rPr>
        <w:t xml:space="preserve">, </w:t>
      </w:r>
      <w:r w:rsidRPr="00813B3A">
        <w:rPr>
          <w:rFonts w:ascii="Times New Roman" w:hAnsi="Times New Roman"/>
          <w:sz w:val="24"/>
          <w:szCs w:val="24"/>
          <w:lang w:val="en-US"/>
        </w:rPr>
        <w:t>any</w:t>
      </w:r>
      <w:r w:rsidRPr="00813B3A">
        <w:rPr>
          <w:rFonts w:ascii="Times New Roman" w:hAnsi="Times New Roman"/>
          <w:sz w:val="24"/>
          <w:szCs w:val="24"/>
        </w:rPr>
        <w:t xml:space="preserve"> – некоторые случаи употребления).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Наречия</w:t>
      </w:r>
      <w:r w:rsidRPr="00813B3A">
        <w:rPr>
          <w:rFonts w:ascii="Times New Roman" w:hAnsi="Times New Roman"/>
          <w:sz w:val="24"/>
          <w:szCs w:val="24"/>
          <w:lang w:val="en-US"/>
        </w:rPr>
        <w:t xml:space="preserve"> </w:t>
      </w:r>
      <w:r w:rsidRPr="00813B3A">
        <w:rPr>
          <w:rFonts w:ascii="Times New Roman" w:hAnsi="Times New Roman"/>
          <w:sz w:val="24"/>
          <w:szCs w:val="24"/>
        </w:rPr>
        <w:t>времени</w:t>
      </w:r>
      <w:r w:rsidRPr="00813B3A">
        <w:rPr>
          <w:rFonts w:ascii="Times New Roman" w:hAnsi="Times New Roman"/>
          <w:sz w:val="24"/>
          <w:szCs w:val="24"/>
          <w:lang w:val="en-US"/>
        </w:rPr>
        <w:t xml:space="preserve"> (yesterday, tomorrow, never, usually, often, sometimes). </w:t>
      </w:r>
      <w:r w:rsidRPr="00813B3A">
        <w:rPr>
          <w:rFonts w:ascii="Times New Roman" w:hAnsi="Times New Roman"/>
          <w:sz w:val="24"/>
          <w:szCs w:val="24"/>
        </w:rPr>
        <w:t>Наречия степени (</w:t>
      </w:r>
      <w:r w:rsidRPr="00813B3A">
        <w:rPr>
          <w:rFonts w:ascii="Times New Roman" w:hAnsi="Times New Roman"/>
          <w:sz w:val="24"/>
          <w:szCs w:val="24"/>
          <w:lang w:val="en-US"/>
        </w:rPr>
        <w:t>much</w:t>
      </w:r>
      <w:r w:rsidRPr="00813B3A">
        <w:rPr>
          <w:rFonts w:ascii="Times New Roman" w:hAnsi="Times New Roman"/>
          <w:sz w:val="24"/>
          <w:szCs w:val="24"/>
        </w:rPr>
        <w:t xml:space="preserve">, </w:t>
      </w:r>
      <w:r w:rsidRPr="00813B3A">
        <w:rPr>
          <w:rFonts w:ascii="Times New Roman" w:hAnsi="Times New Roman"/>
          <w:sz w:val="24"/>
          <w:szCs w:val="24"/>
          <w:lang w:val="en-US"/>
        </w:rPr>
        <w:t>little</w:t>
      </w:r>
      <w:r w:rsidRPr="00813B3A">
        <w:rPr>
          <w:rFonts w:ascii="Times New Roman" w:hAnsi="Times New Roman"/>
          <w:sz w:val="24"/>
          <w:szCs w:val="24"/>
        </w:rPr>
        <w:t xml:space="preserve">, </w:t>
      </w:r>
      <w:r w:rsidRPr="00813B3A">
        <w:rPr>
          <w:rFonts w:ascii="Times New Roman" w:hAnsi="Times New Roman"/>
          <w:sz w:val="24"/>
          <w:szCs w:val="24"/>
          <w:lang w:val="en-US"/>
        </w:rPr>
        <w:t>very</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pacing w:val="-2"/>
          <w:sz w:val="24"/>
          <w:szCs w:val="24"/>
        </w:rPr>
      </w:pPr>
      <w:r w:rsidRPr="00813B3A">
        <w:rPr>
          <w:rFonts w:ascii="Times New Roman" w:hAnsi="Times New Roman"/>
          <w:spacing w:val="-2"/>
          <w:sz w:val="24"/>
          <w:szCs w:val="24"/>
        </w:rPr>
        <w:t>Количественные числительные до 100, порядковые числительные до 30.</w:t>
      </w:r>
    </w:p>
    <w:p w:rsidR="007C7210" w:rsidRPr="00813B3A" w:rsidRDefault="007C7210" w:rsidP="00045883">
      <w:pPr>
        <w:shd w:val="clear" w:color="auto" w:fill="FFFFFF"/>
        <w:spacing w:after="0" w:line="240" w:lineRule="auto"/>
        <w:ind w:firstLine="567"/>
        <w:jc w:val="both"/>
        <w:rPr>
          <w:rFonts w:ascii="Times New Roman" w:hAnsi="Times New Roman"/>
          <w:sz w:val="24"/>
          <w:szCs w:val="24"/>
          <w:lang w:val="en-US"/>
        </w:rPr>
      </w:pPr>
      <w:r w:rsidRPr="00813B3A">
        <w:rPr>
          <w:rFonts w:ascii="Times New Roman" w:hAnsi="Times New Roman"/>
          <w:sz w:val="24"/>
          <w:szCs w:val="24"/>
        </w:rPr>
        <w:t>Наиболее</w:t>
      </w:r>
      <w:r w:rsidRPr="00813B3A">
        <w:rPr>
          <w:rFonts w:ascii="Times New Roman" w:hAnsi="Times New Roman"/>
          <w:sz w:val="24"/>
          <w:szCs w:val="24"/>
          <w:lang w:val="en-US"/>
        </w:rPr>
        <w:t xml:space="preserve"> </w:t>
      </w:r>
      <w:r w:rsidRPr="00813B3A">
        <w:rPr>
          <w:rFonts w:ascii="Times New Roman" w:hAnsi="Times New Roman"/>
          <w:sz w:val="24"/>
          <w:szCs w:val="24"/>
        </w:rPr>
        <w:t>употребительные</w:t>
      </w:r>
      <w:r w:rsidRPr="00813B3A">
        <w:rPr>
          <w:rFonts w:ascii="Times New Roman" w:hAnsi="Times New Roman"/>
          <w:sz w:val="24"/>
          <w:szCs w:val="24"/>
          <w:lang w:val="en-US"/>
        </w:rPr>
        <w:t xml:space="preserve"> </w:t>
      </w:r>
      <w:r w:rsidRPr="00813B3A">
        <w:rPr>
          <w:rFonts w:ascii="Times New Roman" w:hAnsi="Times New Roman"/>
          <w:sz w:val="24"/>
          <w:szCs w:val="24"/>
        </w:rPr>
        <w:t>предлоги</w:t>
      </w:r>
      <w:r w:rsidRPr="00813B3A">
        <w:rPr>
          <w:rFonts w:ascii="Times New Roman" w:hAnsi="Times New Roman"/>
          <w:sz w:val="24"/>
          <w:szCs w:val="24"/>
          <w:lang w:val="en-US"/>
        </w:rPr>
        <w:t>: in, on, at, into, to, from, of, with.</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Социокультурная осведомлённость</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элементарными формами речевого и неречевого поведения, принятого в странах изучаемого языка.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Специальные учебные умения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Младшие школьники овладевают следующими специальными (предметными) учебными умениями и навыками:</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пользоваться двуязычным словарём учебника (в том числе транскрипцией);</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пользоваться справочным материалом, представленным в виде таблиц, схем, правил;</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вести словарь (словарную тетрадь);</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систематизировать слова, например по тематическому принципу;</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пользоваться языковой догадкой, например при опознавании интернационализмов;</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делать обобщения на основе структурно-функциональных схем простого предложения;</w:t>
      </w:r>
    </w:p>
    <w:p w:rsidR="007C7210" w:rsidRPr="00813B3A" w:rsidRDefault="007C7210" w:rsidP="003A3B39">
      <w:pPr>
        <w:widowControl w:val="0"/>
        <w:numPr>
          <w:ilvl w:val="0"/>
          <w:numId w:val="57"/>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опознавать грамматические явления, отсутствующие в родном языке, например артикли.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Общеучебные умения и универсальные учебные действия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 процессе изучения курса «Иностранный язык» младшие школьники:</w:t>
      </w:r>
    </w:p>
    <w:p w:rsidR="007C7210" w:rsidRPr="00813B3A" w:rsidRDefault="007C7210" w:rsidP="003A3B39">
      <w:pPr>
        <w:widowControl w:val="0"/>
        <w:numPr>
          <w:ilvl w:val="0"/>
          <w:numId w:val="58"/>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C7210" w:rsidRPr="00813B3A" w:rsidRDefault="007C7210" w:rsidP="003A3B39">
      <w:pPr>
        <w:widowControl w:val="0"/>
        <w:numPr>
          <w:ilvl w:val="0"/>
          <w:numId w:val="58"/>
        </w:numPr>
        <w:shd w:val="clear" w:color="auto" w:fill="FFFFFF"/>
        <w:tabs>
          <w:tab w:val="left" w:pos="54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C7210" w:rsidRPr="00813B3A" w:rsidRDefault="007C7210" w:rsidP="003A3B39">
      <w:pPr>
        <w:widowControl w:val="0"/>
        <w:numPr>
          <w:ilvl w:val="0"/>
          <w:numId w:val="58"/>
        </w:numPr>
        <w:shd w:val="clear" w:color="auto" w:fill="FFFFFF"/>
        <w:tabs>
          <w:tab w:val="left" w:pos="54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C7210" w:rsidRPr="00813B3A" w:rsidRDefault="007C7210" w:rsidP="003A3B39">
      <w:pPr>
        <w:widowControl w:val="0"/>
        <w:numPr>
          <w:ilvl w:val="0"/>
          <w:numId w:val="58"/>
        </w:numPr>
        <w:shd w:val="clear" w:color="auto" w:fill="FFFFFF"/>
        <w:tabs>
          <w:tab w:val="left" w:pos="54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учатся осуществлять самоконтроль, самооценку;</w:t>
      </w:r>
    </w:p>
    <w:p w:rsidR="007C7210" w:rsidRPr="00813B3A" w:rsidRDefault="007C7210" w:rsidP="003A3B39">
      <w:pPr>
        <w:widowControl w:val="0"/>
        <w:numPr>
          <w:ilvl w:val="0"/>
          <w:numId w:val="58"/>
        </w:numPr>
        <w:shd w:val="clear" w:color="auto" w:fill="FFFFFF"/>
        <w:tabs>
          <w:tab w:val="left" w:pos="547"/>
        </w:tabs>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учатся самостоятельно выполнять задания с использованием компьютера (при наличии мультимедийного приложения).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13B3A">
        <w:rPr>
          <w:rFonts w:ascii="Times New Roman" w:hAnsi="Times New Roman"/>
          <w:b/>
          <w:bCs/>
          <w:sz w:val="24"/>
          <w:szCs w:val="24"/>
        </w:rPr>
        <w:t xml:space="preserve">не выделяются </w:t>
      </w:r>
      <w:r w:rsidRPr="00813B3A">
        <w:rPr>
          <w:rFonts w:ascii="Times New Roman" w:hAnsi="Times New Roman"/>
          <w:sz w:val="24"/>
          <w:szCs w:val="24"/>
        </w:rPr>
        <w:t>отдельно в тематическом планировании.</w:t>
      </w:r>
    </w:p>
    <w:p w:rsidR="007C7210" w:rsidRPr="00813B3A" w:rsidRDefault="007C7210" w:rsidP="00045883">
      <w:pPr>
        <w:shd w:val="clear" w:color="auto" w:fill="FFFFFF"/>
        <w:spacing w:after="0" w:line="240" w:lineRule="auto"/>
        <w:ind w:firstLine="567"/>
        <w:jc w:val="both"/>
        <w:rPr>
          <w:rFonts w:ascii="Times New Roman" w:hAnsi="Times New Roman"/>
          <w:i/>
          <w:iCs/>
          <w:spacing w:val="-6"/>
          <w:sz w:val="24"/>
          <w:szCs w:val="24"/>
        </w:rPr>
      </w:pPr>
    </w:p>
    <w:p w:rsidR="007C7210" w:rsidRPr="00813B3A" w:rsidRDefault="007C7210" w:rsidP="00045883">
      <w:pPr>
        <w:shd w:val="clear" w:color="auto" w:fill="FFFFFF"/>
        <w:spacing w:after="0" w:line="240" w:lineRule="auto"/>
        <w:ind w:firstLine="567"/>
        <w:jc w:val="both"/>
        <w:rPr>
          <w:rFonts w:ascii="Times New Roman" w:hAnsi="Times New Roman"/>
          <w:i/>
          <w:iCs/>
          <w:spacing w:val="-6"/>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sz w:val="24"/>
          <w:szCs w:val="24"/>
        </w:rPr>
      </w:pPr>
      <w:r w:rsidRPr="00813B3A">
        <w:rPr>
          <w:rFonts w:ascii="Times New Roman" w:hAnsi="Times New Roman"/>
          <w:b/>
          <w:i/>
          <w:iCs/>
          <w:spacing w:val="-6"/>
          <w:sz w:val="24"/>
          <w:szCs w:val="24"/>
        </w:rPr>
        <w:t xml:space="preserve">2.2.2.4. </w:t>
      </w:r>
      <w:r w:rsidR="007C7210" w:rsidRPr="00813B3A">
        <w:rPr>
          <w:rFonts w:ascii="Times New Roman" w:hAnsi="Times New Roman"/>
          <w:b/>
          <w:i/>
          <w:iCs/>
          <w:spacing w:val="-6"/>
          <w:sz w:val="24"/>
          <w:szCs w:val="24"/>
        </w:rPr>
        <w:t xml:space="preserve"> Математика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Числа и величины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Арифметические действия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Работа с текстовыми задачами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w:t>
      </w:r>
      <w:r w:rsidRPr="00813B3A">
        <w:rPr>
          <w:rFonts w:ascii="Times New Roman" w:hAnsi="Times New Roman"/>
          <w:sz w:val="24"/>
          <w:szCs w:val="24"/>
        </w:rPr>
        <w:lastRenderedPageBreak/>
        <w:t>(краткая запись, схема, таблица, график, диаграмма). Задачи на нахождение доли целого и целого по его доле.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Пространственные отношения. Геометрические фигуры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Взаимное расположение предметов в пространстве и на плоскости (выше– ниже, слева– справа, сверху– 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Геометрические величины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Площадь квадрата и прямоугольника. Единицы площади (см</w:t>
      </w:r>
      <w:r w:rsidRPr="00813B3A">
        <w:rPr>
          <w:rFonts w:ascii="Times New Roman" w:hAnsi="Times New Roman"/>
          <w:sz w:val="24"/>
          <w:szCs w:val="24"/>
          <w:vertAlign w:val="superscript"/>
        </w:rPr>
        <w:t>2</w:t>
      </w:r>
      <w:r w:rsidRPr="00813B3A">
        <w:rPr>
          <w:rFonts w:ascii="Times New Roman" w:hAnsi="Times New Roman"/>
          <w:sz w:val="24"/>
          <w:szCs w:val="24"/>
        </w:rPr>
        <w:t>, дм</w:t>
      </w:r>
      <w:r w:rsidRPr="00813B3A">
        <w:rPr>
          <w:rFonts w:ascii="Times New Roman" w:hAnsi="Times New Roman"/>
          <w:sz w:val="24"/>
          <w:szCs w:val="24"/>
          <w:vertAlign w:val="superscript"/>
        </w:rPr>
        <w:t>2</w:t>
      </w:r>
      <w:r w:rsidRPr="00813B3A">
        <w:rPr>
          <w:rFonts w:ascii="Times New Roman" w:hAnsi="Times New Roman"/>
          <w:sz w:val="24"/>
          <w:szCs w:val="24"/>
        </w:rPr>
        <w:t>, м</w:t>
      </w:r>
      <w:r w:rsidRPr="00813B3A">
        <w:rPr>
          <w:rFonts w:ascii="Times New Roman" w:hAnsi="Times New Roman"/>
          <w:sz w:val="24"/>
          <w:szCs w:val="24"/>
          <w:vertAlign w:val="superscript"/>
        </w:rPr>
        <w:t>2</w:t>
      </w:r>
      <w:r w:rsidRPr="00813B3A">
        <w:rPr>
          <w:rFonts w:ascii="Times New Roman" w:hAnsi="Times New Roman"/>
          <w:sz w:val="24"/>
          <w:szCs w:val="24"/>
        </w:rPr>
        <w:t>). Измерение площади геометрической фигуры. Вычисление площади прямоугольника.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Работа с информацией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C7210" w:rsidRPr="00813B3A" w:rsidRDefault="007C7210" w:rsidP="00045883">
      <w:pPr>
        <w:shd w:val="clear" w:color="auto" w:fill="FFFFFF"/>
        <w:spacing w:after="0" w:line="240" w:lineRule="auto"/>
        <w:ind w:firstLine="567"/>
        <w:jc w:val="both"/>
        <w:rPr>
          <w:rFonts w:ascii="Times New Roman" w:hAnsi="Times New Roman"/>
          <w:i/>
          <w:iCs/>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z w:val="24"/>
          <w:szCs w:val="24"/>
        </w:rPr>
        <w:t xml:space="preserve">2.2.2.5. </w:t>
      </w:r>
      <w:r w:rsidR="007C7210" w:rsidRPr="00813B3A">
        <w:rPr>
          <w:rFonts w:ascii="Times New Roman" w:hAnsi="Times New Roman"/>
          <w:b/>
          <w:i/>
          <w:iCs/>
          <w:sz w:val="24"/>
          <w:szCs w:val="24"/>
        </w:rPr>
        <w:t>Окружающий мир</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Человек и природа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Звёзды и планеты. </w:t>
      </w:r>
      <w:r w:rsidRPr="00813B3A">
        <w:rPr>
          <w:rFonts w:ascii="Times New Roman" w:hAnsi="Times New Roman"/>
          <w:i/>
          <w:iCs/>
          <w:sz w:val="24"/>
          <w:szCs w:val="24"/>
        </w:rPr>
        <w:t xml:space="preserve">Солнце </w:t>
      </w:r>
      <w:r w:rsidRPr="00813B3A">
        <w:rPr>
          <w:rFonts w:ascii="Times New Roman" w:hAnsi="Times New Roman"/>
          <w:sz w:val="24"/>
          <w:szCs w:val="24"/>
        </w:rPr>
        <w:t xml:space="preserve">– </w:t>
      </w:r>
      <w:r w:rsidRPr="00813B3A">
        <w:rPr>
          <w:rFonts w:ascii="Times New Roman" w:hAnsi="Times New Roman"/>
          <w:i/>
          <w:iCs/>
          <w:sz w:val="24"/>
          <w:szCs w:val="24"/>
        </w:rPr>
        <w:t>ближайшая к нам звезда, источник света и тепла для всего живого на Земле</w:t>
      </w:r>
      <w:r w:rsidRPr="00813B3A">
        <w:rPr>
          <w:rFonts w:ascii="Times New Roman"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13B3A">
        <w:rPr>
          <w:rFonts w:ascii="Times New Roman" w:hAnsi="Times New Roman"/>
          <w:i/>
          <w:iCs/>
          <w:sz w:val="24"/>
          <w:szCs w:val="24"/>
        </w:rPr>
        <w:t>Важнейшие природные объекты своей страны, района</w:t>
      </w:r>
      <w:r w:rsidRPr="00813B3A">
        <w:rPr>
          <w:rFonts w:ascii="Times New Roman" w:hAnsi="Times New Roman"/>
          <w:sz w:val="24"/>
          <w:szCs w:val="24"/>
        </w:rPr>
        <w:t>. Ориентирование на местности. Компас.</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813B3A">
        <w:rPr>
          <w:rFonts w:ascii="Times New Roman" w:hAnsi="Times New Roman"/>
          <w:i/>
          <w:iCs/>
          <w:sz w:val="24"/>
          <w:szCs w:val="24"/>
        </w:rPr>
        <w:t>Обращение Земли вокруг Солнца как причина смены времён года</w:t>
      </w:r>
      <w:r w:rsidRPr="00813B3A">
        <w:rPr>
          <w:rFonts w:ascii="Times New Roman" w:hAnsi="Times New Roman"/>
          <w:sz w:val="24"/>
          <w:szCs w:val="24"/>
        </w:rPr>
        <w:t>. Смена времён года в родном крае на основе наблюдений.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Погода, её составляющие (температура воздуха, облачность, осадки, ветер). Наблюдение за погодой своего края. </w:t>
      </w:r>
      <w:r w:rsidRPr="00813B3A">
        <w:rPr>
          <w:rFonts w:ascii="Times New Roman" w:hAnsi="Times New Roman"/>
          <w:i/>
          <w:iCs/>
          <w:sz w:val="24"/>
          <w:szCs w:val="24"/>
        </w:rPr>
        <w:t>Предсказание погоды и его значение в жизни людей</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Воздух – смесь газов. Свойства воздуха. Значение воздуха для растений, животных, человека.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Почва, её состав, значение для живой природы и для хозяйственной жизни человека.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w:t>
      </w:r>
      <w:r w:rsidRPr="00813B3A">
        <w:rPr>
          <w:rFonts w:ascii="Times New Roman" w:hAnsi="Times New Roman"/>
          <w:sz w:val="24"/>
          <w:szCs w:val="24"/>
        </w:rPr>
        <w:lastRenderedPageBreak/>
        <w:t>отношение человека к растениям. Растения родного края, названия и краткая характеристика на основе наблюдений.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Грибы: съедобные и ядовитые. Правила сбора грибов.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Лес, луг, водоём – единство живой и неживой природы (солнечный свет, воздух, вода, почва, растения, животные). </w:t>
      </w:r>
      <w:r w:rsidRPr="00813B3A">
        <w:rPr>
          <w:rFonts w:ascii="Times New Roman" w:hAnsi="Times New Roman"/>
          <w:i/>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Человек и общество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13B3A">
        <w:rPr>
          <w:rFonts w:ascii="Times New Roman" w:hAnsi="Times New Roman"/>
          <w:i/>
          <w:iCs/>
          <w:sz w:val="24"/>
          <w:szCs w:val="24"/>
        </w:rPr>
        <w:t>Внутренний мир человека: общее представление о человеческих свойствах и качествах</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13B3A">
        <w:rPr>
          <w:rFonts w:ascii="Times New Roman" w:hAnsi="Times New Roman"/>
          <w:i/>
          <w:iCs/>
          <w:sz w:val="24"/>
          <w:szCs w:val="24"/>
        </w:rPr>
        <w:t>Хозяйство семьи</w:t>
      </w:r>
      <w:r w:rsidRPr="00813B3A">
        <w:rPr>
          <w:rFonts w:ascii="Times New Roman" w:hAnsi="Times New Roman"/>
          <w:sz w:val="24"/>
          <w:szCs w:val="24"/>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813B3A">
        <w:rPr>
          <w:rFonts w:ascii="Times New Roman" w:hAnsi="Times New Roman"/>
          <w:i/>
          <w:iCs/>
          <w:sz w:val="24"/>
          <w:szCs w:val="24"/>
        </w:rPr>
        <w:t>Средства связи</w:t>
      </w:r>
      <w:r w:rsidRPr="00813B3A">
        <w:rPr>
          <w:rFonts w:ascii="Times New Roman" w:hAnsi="Times New Roman"/>
          <w:sz w:val="24"/>
          <w:szCs w:val="24"/>
        </w:rPr>
        <w:t xml:space="preserve">: </w:t>
      </w:r>
      <w:r w:rsidRPr="00813B3A">
        <w:rPr>
          <w:rFonts w:ascii="Times New Roman" w:hAnsi="Times New Roman"/>
          <w:i/>
          <w:iCs/>
          <w:sz w:val="24"/>
          <w:szCs w:val="24"/>
        </w:rPr>
        <w:t>почта</w:t>
      </w:r>
      <w:r w:rsidRPr="00813B3A">
        <w:rPr>
          <w:rFonts w:ascii="Times New Roman" w:hAnsi="Times New Roman"/>
          <w:sz w:val="24"/>
          <w:szCs w:val="24"/>
        </w:rPr>
        <w:t xml:space="preserve">, </w:t>
      </w:r>
      <w:r w:rsidRPr="00813B3A">
        <w:rPr>
          <w:rFonts w:ascii="Times New Roman" w:hAnsi="Times New Roman"/>
          <w:i/>
          <w:iCs/>
          <w:sz w:val="24"/>
          <w:szCs w:val="24"/>
        </w:rPr>
        <w:t>телеграф</w:t>
      </w:r>
      <w:r w:rsidRPr="00813B3A">
        <w:rPr>
          <w:rFonts w:ascii="Times New Roman" w:hAnsi="Times New Roman"/>
          <w:sz w:val="24"/>
          <w:szCs w:val="24"/>
        </w:rPr>
        <w:t xml:space="preserve">, </w:t>
      </w:r>
      <w:r w:rsidRPr="00813B3A">
        <w:rPr>
          <w:rFonts w:ascii="Times New Roman" w:hAnsi="Times New Roman"/>
          <w:i/>
          <w:iCs/>
          <w:sz w:val="24"/>
          <w:szCs w:val="24"/>
        </w:rPr>
        <w:t>телефон, электронная почта, аудио- и видеочаты, форум.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Россия на карте, государственная граница России.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Города России. Санкт-Петербург: достопримечательности (Зимний дворец, памятник Петру </w:t>
      </w:r>
      <w:r w:rsidRPr="00813B3A">
        <w:rPr>
          <w:rFonts w:ascii="Times New Roman" w:hAnsi="Times New Roman"/>
          <w:sz w:val="24"/>
          <w:szCs w:val="24"/>
          <w:lang w:val="en-US"/>
        </w:rPr>
        <w:t>I</w:t>
      </w:r>
      <w:r w:rsidRPr="00813B3A">
        <w:rPr>
          <w:rFonts w:ascii="Times New Roman" w:hAnsi="Times New Roman"/>
          <w:sz w:val="24"/>
          <w:szCs w:val="24"/>
        </w:rPr>
        <w:t xml:space="preserve"> – Медный всадник, </w:t>
      </w:r>
      <w:r w:rsidRPr="00813B3A">
        <w:rPr>
          <w:rFonts w:ascii="Times New Roman" w:hAnsi="Times New Roman"/>
          <w:i/>
          <w:iCs/>
          <w:sz w:val="24"/>
          <w:szCs w:val="24"/>
        </w:rPr>
        <w:t>разводные мосты через Неву и др.</w:t>
      </w:r>
      <w:r w:rsidRPr="00813B3A">
        <w:rPr>
          <w:rFonts w:ascii="Times New Roman" w:hAnsi="Times New Roman"/>
          <w:sz w:val="24"/>
          <w:szCs w:val="24"/>
        </w:rPr>
        <w:t>), города Золотого кольца России (по выбору). Святыни городов России.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Страны и народы мира. Общее представление о многообразии стран, народов, религий на Земле. </w:t>
      </w:r>
      <w:r w:rsidRPr="00813B3A">
        <w:rPr>
          <w:rFonts w:ascii="Times New Roman" w:hAnsi="Times New Roman"/>
          <w:i/>
          <w:iCs/>
          <w:sz w:val="24"/>
          <w:szCs w:val="24"/>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Правила безопасной жизни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Ценность здоровья и здорового образа жизни.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13B3A">
        <w:rPr>
          <w:rFonts w:ascii="Times New Roman" w:hAnsi="Times New Roman"/>
          <w:i/>
          <w:iCs/>
          <w:sz w:val="24"/>
          <w:szCs w:val="24"/>
        </w:rPr>
        <w:t>ушиб</w:t>
      </w:r>
      <w:r w:rsidRPr="00813B3A">
        <w:rPr>
          <w:rFonts w:ascii="Times New Roman" w:hAnsi="Times New Roman"/>
          <w:sz w:val="24"/>
          <w:szCs w:val="24"/>
        </w:rPr>
        <w:t xml:space="preserve">, </w:t>
      </w:r>
      <w:r w:rsidRPr="00813B3A">
        <w:rPr>
          <w:rFonts w:ascii="Times New Roman" w:hAnsi="Times New Roman"/>
          <w:i/>
          <w:iCs/>
          <w:sz w:val="24"/>
          <w:szCs w:val="24"/>
        </w:rPr>
        <w:t>порез</w:t>
      </w:r>
      <w:r w:rsidRPr="00813B3A">
        <w:rPr>
          <w:rFonts w:ascii="Times New Roman" w:hAnsi="Times New Roman"/>
          <w:sz w:val="24"/>
          <w:szCs w:val="24"/>
        </w:rPr>
        <w:t xml:space="preserve">, </w:t>
      </w:r>
      <w:r w:rsidRPr="00813B3A">
        <w:rPr>
          <w:rFonts w:ascii="Times New Roman" w:hAnsi="Times New Roman"/>
          <w:i/>
          <w:iCs/>
          <w:sz w:val="24"/>
          <w:szCs w:val="24"/>
        </w:rPr>
        <w:t>ожог</w:t>
      </w:r>
      <w:r w:rsidRPr="00813B3A">
        <w:rPr>
          <w:rFonts w:ascii="Times New Roman" w:hAnsi="Times New Roman"/>
          <w:sz w:val="24"/>
          <w:szCs w:val="24"/>
        </w:rPr>
        <w:t xml:space="preserve">), </w:t>
      </w:r>
      <w:r w:rsidRPr="00813B3A">
        <w:rPr>
          <w:rFonts w:ascii="Times New Roman" w:hAnsi="Times New Roman"/>
          <w:i/>
          <w:iCs/>
          <w:sz w:val="24"/>
          <w:szCs w:val="24"/>
        </w:rPr>
        <w:t>обмораживании</w:t>
      </w:r>
      <w:r w:rsidRPr="00813B3A">
        <w:rPr>
          <w:rFonts w:ascii="Times New Roman" w:hAnsi="Times New Roman"/>
          <w:sz w:val="24"/>
          <w:szCs w:val="24"/>
        </w:rPr>
        <w:t xml:space="preserve">, </w:t>
      </w:r>
      <w:r w:rsidRPr="00813B3A">
        <w:rPr>
          <w:rFonts w:ascii="Times New Roman" w:hAnsi="Times New Roman"/>
          <w:i/>
          <w:iCs/>
          <w:sz w:val="24"/>
          <w:szCs w:val="24"/>
        </w:rPr>
        <w:t>перегреве</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Правила безопасного поведения в природе.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Забота о здоровье и безопасности окружающих людей – нравственный долг каждого человека.</w:t>
      </w:r>
    </w:p>
    <w:p w:rsidR="007C7210" w:rsidRPr="00813B3A" w:rsidRDefault="007C7210" w:rsidP="00045883">
      <w:pPr>
        <w:shd w:val="clear" w:color="auto" w:fill="FFFFFF"/>
        <w:spacing w:after="0" w:line="240" w:lineRule="auto"/>
        <w:ind w:firstLine="567"/>
        <w:jc w:val="both"/>
        <w:rPr>
          <w:rFonts w:ascii="Times New Roman" w:hAnsi="Times New Roman"/>
          <w:i/>
          <w:iCs/>
          <w:spacing w:val="-2"/>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pacing w:val="-2"/>
          <w:sz w:val="24"/>
          <w:szCs w:val="24"/>
        </w:rPr>
        <w:t xml:space="preserve">2.2.2.6. </w:t>
      </w:r>
      <w:r w:rsidR="007C7210" w:rsidRPr="00813B3A">
        <w:rPr>
          <w:rFonts w:ascii="Times New Roman" w:hAnsi="Times New Roman"/>
          <w:b/>
          <w:i/>
          <w:iCs/>
          <w:spacing w:val="-2"/>
          <w:sz w:val="24"/>
          <w:szCs w:val="24"/>
        </w:rPr>
        <w:t>Основы религиозной культуры и светской этики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Обучающиеся по своему желанию и с согласия родителей (законных представителей) выбирают для изучения один из модулей.</w:t>
      </w:r>
    </w:p>
    <w:p w:rsidR="007C7210" w:rsidRPr="00813B3A" w:rsidRDefault="007C7210" w:rsidP="00045883">
      <w:pPr>
        <w:shd w:val="clear" w:color="auto" w:fill="FFFFFF"/>
        <w:spacing w:after="0" w:line="240" w:lineRule="auto"/>
        <w:ind w:firstLine="567"/>
        <w:jc w:val="both"/>
        <w:rPr>
          <w:rFonts w:ascii="Times New Roman" w:hAnsi="Times New Roman"/>
          <w:i/>
          <w:iCs/>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z w:val="24"/>
          <w:szCs w:val="24"/>
        </w:rPr>
        <w:t xml:space="preserve">2.2.2.7. </w:t>
      </w:r>
      <w:r w:rsidR="007C7210" w:rsidRPr="00813B3A">
        <w:rPr>
          <w:rFonts w:ascii="Times New Roman" w:hAnsi="Times New Roman"/>
          <w:b/>
          <w:i/>
          <w:iCs/>
          <w:sz w:val="24"/>
          <w:szCs w:val="24"/>
        </w:rPr>
        <w:t>Искусство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Изобразительное искусство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Виды художественной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Восприятие произведений искусства. </w:t>
      </w:r>
      <w:r w:rsidRPr="00813B3A">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Рисунок. </w:t>
      </w:r>
      <w:r w:rsidRPr="00813B3A">
        <w:rPr>
          <w:rFonts w:ascii="Times New Roman" w:hAnsi="Times New Roman"/>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Живопись. </w:t>
      </w:r>
      <w:r w:rsidRPr="00813B3A">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Скульптура. </w:t>
      </w:r>
      <w:r w:rsidRPr="00813B3A">
        <w:rPr>
          <w:rFonts w:ascii="Times New Roman" w:hAnsi="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Художественное конструирование и дизайн. </w:t>
      </w:r>
      <w:r w:rsidRPr="00813B3A">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Декоративно-прикладное искусство. </w:t>
      </w:r>
      <w:r w:rsidRPr="00813B3A">
        <w:rPr>
          <w:rFonts w:ascii="Times New Roman" w:hAnsi="Times New Roman"/>
          <w:sz w:val="24"/>
          <w:szCs w:val="24"/>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r w:rsidRPr="00813B3A">
        <w:rPr>
          <w:rFonts w:ascii="Times New Roman" w:hAnsi="Times New Roman"/>
          <w:sz w:val="24"/>
          <w:szCs w:val="24"/>
        </w:rPr>
        <w:lastRenderedPageBreak/>
        <w:t>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Азбука искусства (обучение основам художественной грамоты).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Как говорит искусство?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Композиция. </w:t>
      </w:r>
      <w:r w:rsidRPr="00813B3A">
        <w:rPr>
          <w:rFonts w:ascii="Times New Roman" w:hAnsi="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Цвет. </w:t>
      </w:r>
      <w:r w:rsidRPr="00813B3A">
        <w:rPr>
          <w:rFonts w:ascii="Times New Roman" w:hAnsi="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Линия. </w:t>
      </w:r>
      <w:r w:rsidRPr="00813B3A">
        <w:rPr>
          <w:rFonts w:ascii="Times New Roman" w:hAnsi="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Форма. </w:t>
      </w:r>
      <w:r w:rsidRPr="00813B3A">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Объём. </w:t>
      </w:r>
      <w:r w:rsidRPr="00813B3A">
        <w:rPr>
          <w:rFonts w:ascii="Times New Roman" w:hAnsi="Times New Roman"/>
          <w:sz w:val="24"/>
          <w:szCs w:val="24"/>
        </w:rPr>
        <w:t>Объём в пространстве и объём на плоскости. Способы передачи объёма. Выразительность объёмных композиций.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Ритм. </w:t>
      </w:r>
      <w:r w:rsidRPr="00813B3A">
        <w:rPr>
          <w:rFonts w:ascii="Times New Roman" w:hAnsi="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Значимые темы искусства. О чём говорит искусство?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Земля – наш общий дом. </w:t>
      </w:r>
      <w:r w:rsidRPr="00813B3A">
        <w:rPr>
          <w:rFonts w:ascii="Times New Roman"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7C7210" w:rsidRPr="00813B3A" w:rsidRDefault="007C7210" w:rsidP="00045883">
      <w:pPr>
        <w:shd w:val="clear" w:color="auto" w:fill="FFFFFF"/>
        <w:spacing w:after="0" w:line="240" w:lineRule="auto"/>
        <w:ind w:firstLine="567"/>
        <w:jc w:val="both"/>
        <w:rPr>
          <w:rFonts w:ascii="Times New Roman" w:hAnsi="Times New Roman"/>
          <w:spacing w:val="-2"/>
          <w:sz w:val="24"/>
          <w:szCs w:val="24"/>
        </w:rPr>
      </w:pPr>
      <w:r w:rsidRPr="00813B3A">
        <w:rPr>
          <w:rFonts w:ascii="Times New Roman" w:hAnsi="Times New Roman"/>
          <w:spacing w:val="-2"/>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Родина моя – Россия. </w:t>
      </w:r>
      <w:r w:rsidRPr="00813B3A">
        <w:rPr>
          <w:rFonts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Человек и человеческие взаимоотношения. </w:t>
      </w:r>
      <w:r w:rsidRPr="00813B3A">
        <w:rPr>
          <w:rFonts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lastRenderedPageBreak/>
        <w:t xml:space="preserve">Искусство дарит людям красоту. </w:t>
      </w:r>
      <w:r w:rsidRPr="00813B3A">
        <w:rPr>
          <w:rFonts w:ascii="Times New Roman" w:hAnsi="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Опыт художественно-творческой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Передача настроения в творческой работе с помощью цвета, </w:t>
      </w:r>
      <w:r w:rsidRPr="00813B3A">
        <w:rPr>
          <w:rFonts w:ascii="Times New Roman" w:hAnsi="Times New Roman"/>
          <w:i/>
          <w:iCs/>
          <w:sz w:val="24"/>
          <w:szCs w:val="24"/>
        </w:rPr>
        <w:t>тона</w:t>
      </w:r>
      <w:r w:rsidRPr="00813B3A">
        <w:rPr>
          <w:rFonts w:ascii="Times New Roman" w:hAnsi="Times New Roman"/>
          <w:sz w:val="24"/>
          <w:szCs w:val="24"/>
        </w:rPr>
        <w:t xml:space="preserve">, композиции, пространства, линии, штриха, пятна, объёма, </w:t>
      </w:r>
      <w:r w:rsidRPr="00813B3A">
        <w:rPr>
          <w:rFonts w:ascii="Times New Roman" w:hAnsi="Times New Roman"/>
          <w:i/>
          <w:iCs/>
          <w:sz w:val="24"/>
          <w:szCs w:val="24"/>
        </w:rPr>
        <w:t>фактуры материала</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813B3A">
        <w:rPr>
          <w:rFonts w:ascii="Times New Roman" w:hAnsi="Times New Roman"/>
          <w:i/>
          <w:iCs/>
          <w:sz w:val="24"/>
          <w:szCs w:val="24"/>
        </w:rPr>
        <w:t>коллажа</w:t>
      </w:r>
      <w:r w:rsidRPr="00813B3A">
        <w:rPr>
          <w:rFonts w:ascii="Times New Roman" w:hAnsi="Times New Roman"/>
          <w:sz w:val="24"/>
          <w:szCs w:val="24"/>
        </w:rPr>
        <w:t xml:space="preserve">, </w:t>
      </w:r>
      <w:r w:rsidRPr="00813B3A">
        <w:rPr>
          <w:rFonts w:ascii="Times New Roman" w:hAnsi="Times New Roman"/>
          <w:i/>
          <w:iCs/>
          <w:sz w:val="24"/>
          <w:szCs w:val="24"/>
        </w:rPr>
        <w:t>граттажа</w:t>
      </w:r>
      <w:r w:rsidRPr="00813B3A">
        <w:rPr>
          <w:rFonts w:ascii="Times New Roman" w:hAnsi="Times New Roman"/>
          <w:sz w:val="24"/>
          <w:szCs w:val="24"/>
        </w:rPr>
        <w:t xml:space="preserve">, аппликации, бумажной пластики, гуаши, акварели, </w:t>
      </w:r>
      <w:r w:rsidRPr="00813B3A">
        <w:rPr>
          <w:rFonts w:ascii="Times New Roman" w:hAnsi="Times New Roman"/>
          <w:i/>
          <w:iCs/>
          <w:sz w:val="24"/>
          <w:szCs w:val="24"/>
        </w:rPr>
        <w:t>пастели</w:t>
      </w:r>
      <w:r w:rsidRPr="00813B3A">
        <w:rPr>
          <w:rFonts w:ascii="Times New Roman" w:hAnsi="Times New Roman"/>
          <w:sz w:val="24"/>
          <w:szCs w:val="24"/>
        </w:rPr>
        <w:t xml:space="preserve">, </w:t>
      </w:r>
      <w:r w:rsidRPr="00813B3A">
        <w:rPr>
          <w:rFonts w:ascii="Times New Roman" w:hAnsi="Times New Roman"/>
          <w:i/>
          <w:iCs/>
          <w:sz w:val="24"/>
          <w:szCs w:val="24"/>
        </w:rPr>
        <w:t>восковых мелков</w:t>
      </w:r>
      <w:r w:rsidRPr="00813B3A">
        <w:rPr>
          <w:rFonts w:ascii="Times New Roman" w:hAnsi="Times New Roman"/>
          <w:sz w:val="24"/>
          <w:szCs w:val="24"/>
        </w:rPr>
        <w:t xml:space="preserve">, </w:t>
      </w:r>
      <w:r w:rsidRPr="00813B3A">
        <w:rPr>
          <w:rFonts w:ascii="Times New Roman" w:hAnsi="Times New Roman"/>
          <w:i/>
          <w:iCs/>
          <w:sz w:val="24"/>
          <w:szCs w:val="24"/>
        </w:rPr>
        <w:t>туши</w:t>
      </w:r>
      <w:r w:rsidRPr="00813B3A">
        <w:rPr>
          <w:rFonts w:ascii="Times New Roman" w:hAnsi="Times New Roman"/>
          <w:sz w:val="24"/>
          <w:szCs w:val="24"/>
        </w:rPr>
        <w:t xml:space="preserve">, карандаша, фломастеров, </w:t>
      </w:r>
      <w:r w:rsidRPr="00813B3A">
        <w:rPr>
          <w:rFonts w:ascii="Times New Roman" w:hAnsi="Times New Roman"/>
          <w:i/>
          <w:iCs/>
          <w:sz w:val="24"/>
          <w:szCs w:val="24"/>
        </w:rPr>
        <w:t>пластилина</w:t>
      </w:r>
      <w:r w:rsidRPr="00813B3A">
        <w:rPr>
          <w:rFonts w:ascii="Times New Roman" w:hAnsi="Times New Roman"/>
          <w:sz w:val="24"/>
          <w:szCs w:val="24"/>
        </w:rPr>
        <w:t xml:space="preserve">, </w:t>
      </w:r>
      <w:r w:rsidRPr="00813B3A">
        <w:rPr>
          <w:rFonts w:ascii="Times New Roman" w:hAnsi="Times New Roman"/>
          <w:i/>
          <w:iCs/>
          <w:sz w:val="24"/>
          <w:szCs w:val="24"/>
        </w:rPr>
        <w:t>глины</w:t>
      </w:r>
      <w:r w:rsidRPr="00813B3A">
        <w:rPr>
          <w:rFonts w:ascii="Times New Roman" w:hAnsi="Times New Roman"/>
          <w:sz w:val="24"/>
          <w:szCs w:val="24"/>
        </w:rPr>
        <w:t>, подручных и природных материалов.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C7210" w:rsidRPr="00813B3A" w:rsidRDefault="007C7210" w:rsidP="00045883">
      <w:pPr>
        <w:shd w:val="clear" w:color="auto" w:fill="FFFFFF"/>
        <w:spacing w:after="0" w:line="240" w:lineRule="auto"/>
        <w:ind w:firstLine="567"/>
        <w:jc w:val="both"/>
        <w:rPr>
          <w:rFonts w:ascii="Times New Roman" w:hAnsi="Times New Roman"/>
          <w:i/>
          <w:iCs/>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z w:val="24"/>
          <w:szCs w:val="24"/>
        </w:rPr>
        <w:t xml:space="preserve">2.2.2.8. </w:t>
      </w:r>
      <w:r w:rsidR="007C7210" w:rsidRPr="00813B3A">
        <w:rPr>
          <w:rFonts w:ascii="Times New Roman" w:hAnsi="Times New Roman"/>
          <w:b/>
          <w:i/>
          <w:iCs/>
          <w:sz w:val="24"/>
          <w:szCs w:val="24"/>
        </w:rPr>
        <w:t>Музыка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Музыка в жизни человека. </w:t>
      </w:r>
      <w:r w:rsidRPr="00813B3A">
        <w:rPr>
          <w:rFonts w:ascii="Times New Roman" w:hAnsi="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Основные закономерности музыкального искусства.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Музыкальная картина мира. </w:t>
      </w:r>
      <w:r w:rsidRPr="00813B3A">
        <w:rPr>
          <w:rFonts w:ascii="Times New Roman" w:hAnsi="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w:t>
      </w:r>
      <w:r w:rsidRPr="00813B3A">
        <w:rPr>
          <w:rFonts w:ascii="Times New Roman" w:hAnsi="Times New Roman"/>
          <w:sz w:val="24"/>
          <w:szCs w:val="24"/>
          <w:lang w:val="en-US"/>
        </w:rPr>
        <w:t>CD</w:t>
      </w:r>
      <w:r w:rsidRPr="00813B3A">
        <w:rPr>
          <w:rFonts w:ascii="Times New Roman" w:hAnsi="Times New Roman"/>
          <w:sz w:val="24"/>
          <w:szCs w:val="24"/>
        </w:rPr>
        <w:t xml:space="preserve">, </w:t>
      </w:r>
      <w:r w:rsidRPr="00813B3A">
        <w:rPr>
          <w:rFonts w:ascii="Times New Roman" w:hAnsi="Times New Roman"/>
          <w:sz w:val="24"/>
          <w:szCs w:val="24"/>
          <w:lang w:val="en-US"/>
        </w:rPr>
        <w:t>DVD</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C7210" w:rsidRPr="00813B3A" w:rsidRDefault="007C7210" w:rsidP="00045883">
      <w:pPr>
        <w:shd w:val="clear" w:color="auto" w:fill="FFFFFF"/>
        <w:spacing w:after="0" w:line="240" w:lineRule="auto"/>
        <w:ind w:firstLine="567"/>
        <w:jc w:val="both"/>
        <w:rPr>
          <w:rFonts w:ascii="Times New Roman" w:hAnsi="Times New Roman"/>
          <w:i/>
          <w:iCs/>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z w:val="24"/>
          <w:szCs w:val="24"/>
        </w:rPr>
        <w:t xml:space="preserve">2.2.2.9. </w:t>
      </w:r>
      <w:r w:rsidR="007C7210" w:rsidRPr="00813B3A">
        <w:rPr>
          <w:rFonts w:ascii="Times New Roman" w:hAnsi="Times New Roman"/>
          <w:b/>
          <w:i/>
          <w:iCs/>
          <w:sz w:val="24"/>
          <w:szCs w:val="24"/>
        </w:rPr>
        <w:t>Технология</w:t>
      </w:r>
    </w:p>
    <w:p w:rsidR="007C7210" w:rsidRPr="00813B3A" w:rsidRDefault="007C7210" w:rsidP="00045883">
      <w:pPr>
        <w:shd w:val="clear" w:color="auto" w:fill="FFFFFF"/>
        <w:tabs>
          <w:tab w:val="left" w:pos="677"/>
        </w:tabs>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1. Общекультурные и общетрудовые компетенции (знания, умения и способы деятельности). Основы культуры труда, самообслуживания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813B3A">
        <w:rPr>
          <w:rFonts w:ascii="Times New Roman" w:hAnsi="Times New Roman"/>
          <w:i/>
          <w:iCs/>
          <w:sz w:val="24"/>
          <w:szCs w:val="24"/>
        </w:rPr>
        <w:t>архитектура</w:t>
      </w:r>
      <w:r w:rsidRPr="00813B3A">
        <w:rPr>
          <w:rFonts w:ascii="Times New Roman" w:hAnsi="Times New Roman"/>
          <w:sz w:val="24"/>
          <w:szCs w:val="24"/>
        </w:rPr>
        <w:t>,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13B3A">
        <w:rPr>
          <w:rFonts w:ascii="Times New Roman" w:hAnsi="Times New Roman"/>
          <w:i/>
          <w:iCs/>
          <w:sz w:val="24"/>
          <w:szCs w:val="24"/>
        </w:rPr>
        <w:t>традиции и творчество мастера в создании предметной среды (общее представление)</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13B3A">
        <w:rPr>
          <w:rFonts w:ascii="Times New Roman" w:hAnsi="Times New Roman"/>
          <w:i/>
          <w:iCs/>
          <w:sz w:val="24"/>
          <w:szCs w:val="24"/>
        </w:rPr>
        <w:t>распределение рабочего времени</w:t>
      </w:r>
      <w:r w:rsidRPr="00813B3A">
        <w:rPr>
          <w:rFonts w:ascii="Times New Roman" w:hAnsi="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C7210" w:rsidRPr="00813B3A" w:rsidRDefault="007C7210" w:rsidP="00045883">
      <w:pPr>
        <w:shd w:val="clear" w:color="auto" w:fill="FFFFFF"/>
        <w:tabs>
          <w:tab w:val="left" w:pos="677"/>
        </w:tabs>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2. Технология ручной обработки материалов. Элементы графической грамоты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13B3A">
        <w:rPr>
          <w:rFonts w:ascii="Times New Roman" w:hAnsi="Times New Roman"/>
          <w:i/>
          <w:iCs/>
          <w:sz w:val="24"/>
          <w:szCs w:val="24"/>
        </w:rPr>
        <w:t>Многообразие материалов и их практическое применение в жизни</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Подготовка материалов к работе. Экономное расходование материалов. </w:t>
      </w:r>
      <w:r w:rsidRPr="00813B3A">
        <w:rPr>
          <w:rFonts w:ascii="Times New Roman"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13B3A">
        <w:rPr>
          <w:rFonts w:ascii="Times New Roman" w:hAnsi="Times New Roman"/>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813B3A">
        <w:rPr>
          <w:rFonts w:ascii="Times New Roman" w:hAnsi="Times New Roman"/>
          <w:sz w:val="24"/>
          <w:szCs w:val="24"/>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813B3A">
        <w:rPr>
          <w:rFonts w:ascii="Times New Roman" w:hAnsi="Times New Roman"/>
          <w:i/>
          <w:iCs/>
          <w:sz w:val="24"/>
          <w:szCs w:val="24"/>
        </w:rPr>
        <w:t>разрыва</w:t>
      </w:r>
      <w:r w:rsidRPr="00813B3A">
        <w:rPr>
          <w:rFonts w:ascii="Times New Roman" w:hAnsi="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C7210" w:rsidRPr="00813B3A" w:rsidRDefault="007C7210" w:rsidP="00045883">
      <w:pPr>
        <w:shd w:val="clear" w:color="auto" w:fill="FFFFFF"/>
        <w:tabs>
          <w:tab w:val="left" w:pos="653"/>
        </w:tabs>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3. Конструирование и моделирование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813B3A">
        <w:rPr>
          <w:rFonts w:ascii="Times New Roman" w:hAnsi="Times New Roman"/>
          <w:i/>
          <w:iCs/>
          <w:sz w:val="24"/>
          <w:szCs w:val="24"/>
        </w:rPr>
        <w:t>различные виды конструкций и способы их сборки</w:t>
      </w:r>
      <w:r w:rsidRPr="00813B3A">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813B3A">
        <w:rPr>
          <w:rFonts w:ascii="Times New Roman"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13B3A">
        <w:rPr>
          <w:rFonts w:ascii="Times New Roman" w:hAnsi="Times New Roman"/>
          <w:sz w:val="24"/>
          <w:szCs w:val="24"/>
        </w:rPr>
        <w:t>.</w:t>
      </w:r>
    </w:p>
    <w:p w:rsidR="007C7210" w:rsidRPr="00813B3A" w:rsidRDefault="007C7210" w:rsidP="00045883">
      <w:pPr>
        <w:shd w:val="clear" w:color="auto" w:fill="FFFFFF"/>
        <w:tabs>
          <w:tab w:val="left" w:pos="653"/>
        </w:tabs>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4. Практика работы на компьютере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13B3A">
        <w:rPr>
          <w:rFonts w:ascii="Times New Roman" w:hAnsi="Times New Roman"/>
          <w:i/>
          <w:iCs/>
          <w:sz w:val="24"/>
          <w:szCs w:val="24"/>
        </w:rPr>
        <w:t>общее представление о правилах клавиатурного письма</w:t>
      </w:r>
      <w:r w:rsidRPr="00813B3A">
        <w:rPr>
          <w:rFonts w:ascii="Times New Roman" w:hAnsi="Times New Roman"/>
          <w:sz w:val="24"/>
          <w:szCs w:val="24"/>
        </w:rPr>
        <w:t xml:space="preserve">, пользование мышью, использование простейших средств текстового редактора. </w:t>
      </w:r>
      <w:r w:rsidRPr="00813B3A">
        <w:rPr>
          <w:rFonts w:ascii="Times New Roman" w:hAnsi="Times New Roman"/>
          <w:i/>
          <w:iCs/>
          <w:sz w:val="24"/>
          <w:szCs w:val="24"/>
        </w:rPr>
        <w:t>Простейшие приёмы поиска информации: по ключевым словам, каталогам</w:t>
      </w:r>
      <w:r w:rsidRPr="00813B3A">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813B3A">
        <w:rPr>
          <w:rFonts w:ascii="Times New Roman" w:hAnsi="Times New Roman"/>
          <w:i/>
          <w:iCs/>
          <w:sz w:val="24"/>
          <w:szCs w:val="24"/>
        </w:rPr>
        <w:t xml:space="preserve">Использование рисунков из ресурса компьютера, программ </w:t>
      </w:r>
      <w:r w:rsidRPr="00813B3A">
        <w:rPr>
          <w:rFonts w:ascii="Times New Roman" w:hAnsi="Times New Roman"/>
          <w:i/>
          <w:iCs/>
          <w:sz w:val="24"/>
          <w:szCs w:val="24"/>
          <w:lang w:val="en-US"/>
        </w:rPr>
        <w:t>Word</w:t>
      </w:r>
      <w:r w:rsidRPr="00813B3A">
        <w:rPr>
          <w:rFonts w:ascii="Times New Roman" w:hAnsi="Times New Roman"/>
          <w:i/>
          <w:iCs/>
          <w:sz w:val="24"/>
          <w:szCs w:val="24"/>
        </w:rPr>
        <w:t xml:space="preserve"> и </w:t>
      </w:r>
      <w:r w:rsidRPr="00813B3A">
        <w:rPr>
          <w:rFonts w:ascii="Times New Roman" w:hAnsi="Times New Roman"/>
          <w:i/>
          <w:iCs/>
          <w:sz w:val="24"/>
          <w:szCs w:val="24"/>
          <w:lang w:val="en-US"/>
        </w:rPr>
        <w:t>Power</w:t>
      </w:r>
      <w:r w:rsidRPr="00813B3A">
        <w:rPr>
          <w:rFonts w:ascii="Times New Roman" w:hAnsi="Times New Roman"/>
          <w:i/>
          <w:iCs/>
          <w:sz w:val="24"/>
          <w:szCs w:val="24"/>
        </w:rPr>
        <w:t xml:space="preserve"> </w:t>
      </w:r>
      <w:r w:rsidRPr="00813B3A">
        <w:rPr>
          <w:rFonts w:ascii="Times New Roman" w:hAnsi="Times New Roman"/>
          <w:i/>
          <w:iCs/>
          <w:sz w:val="24"/>
          <w:szCs w:val="24"/>
          <w:lang w:val="en-US"/>
        </w:rPr>
        <w:t>Point</w:t>
      </w:r>
      <w:r w:rsidRPr="00813B3A">
        <w:rPr>
          <w:rFonts w:ascii="Times New Roman" w:hAnsi="Times New Roman"/>
          <w:sz w:val="24"/>
          <w:szCs w:val="24"/>
        </w:rPr>
        <w:t>.</w:t>
      </w:r>
    </w:p>
    <w:p w:rsidR="007C7210" w:rsidRPr="00813B3A" w:rsidRDefault="007C7210" w:rsidP="00045883">
      <w:pPr>
        <w:shd w:val="clear" w:color="auto" w:fill="FFFFFF"/>
        <w:spacing w:after="0" w:line="240" w:lineRule="auto"/>
        <w:ind w:firstLine="567"/>
        <w:jc w:val="both"/>
        <w:rPr>
          <w:rFonts w:ascii="Times New Roman" w:hAnsi="Times New Roman"/>
          <w:i/>
          <w:iCs/>
          <w:sz w:val="24"/>
          <w:szCs w:val="24"/>
        </w:rPr>
      </w:pPr>
    </w:p>
    <w:p w:rsidR="007C7210" w:rsidRPr="00813B3A" w:rsidRDefault="00312C44" w:rsidP="00045883">
      <w:pPr>
        <w:shd w:val="clear" w:color="auto" w:fill="FFFFFF"/>
        <w:spacing w:after="0" w:line="240" w:lineRule="auto"/>
        <w:ind w:firstLine="567"/>
        <w:jc w:val="both"/>
        <w:rPr>
          <w:rFonts w:ascii="Times New Roman" w:hAnsi="Times New Roman"/>
          <w:b/>
          <w:i/>
          <w:iCs/>
          <w:sz w:val="24"/>
          <w:szCs w:val="24"/>
        </w:rPr>
      </w:pPr>
      <w:r w:rsidRPr="00813B3A">
        <w:rPr>
          <w:rFonts w:ascii="Times New Roman" w:hAnsi="Times New Roman"/>
          <w:b/>
          <w:i/>
          <w:iCs/>
          <w:sz w:val="24"/>
          <w:szCs w:val="24"/>
        </w:rPr>
        <w:t xml:space="preserve">2.2.2.10. </w:t>
      </w:r>
      <w:r w:rsidR="007C7210" w:rsidRPr="00813B3A">
        <w:rPr>
          <w:rFonts w:ascii="Times New Roman" w:hAnsi="Times New Roman"/>
          <w:b/>
          <w:i/>
          <w:iCs/>
          <w:sz w:val="24"/>
          <w:szCs w:val="24"/>
        </w:rPr>
        <w:t>Физическая культура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Знания о физической культуре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Физическая культура. </w:t>
      </w:r>
      <w:r w:rsidRPr="00813B3A">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Из истории физической культуры. </w:t>
      </w:r>
      <w:r w:rsidRPr="00813B3A">
        <w:rPr>
          <w:rFonts w:ascii="Times New Roman" w:hAnsi="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Физические упражнения. </w:t>
      </w:r>
      <w:r w:rsidRPr="00813B3A">
        <w:rPr>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Физическая нагрузка и её влияние на повышение частоты сердечных сокращений.</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Способы физкультурной деятельности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Самостоятельные занятия. </w:t>
      </w:r>
      <w:r w:rsidRPr="00813B3A">
        <w:rPr>
          <w:rFonts w:ascii="Times New Roman"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lastRenderedPageBreak/>
        <w:t xml:space="preserve">Самостоятельные наблюдения за физическим развитием и физической подготовленностью. </w:t>
      </w:r>
      <w:r w:rsidRPr="00813B3A">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Самостоятельные игры и развлечения. </w:t>
      </w:r>
      <w:r w:rsidRPr="00813B3A">
        <w:rPr>
          <w:rFonts w:ascii="Times New Roman" w:hAnsi="Times New Roman"/>
          <w:sz w:val="24"/>
          <w:szCs w:val="24"/>
        </w:rPr>
        <w:t>Организация и проведение подвижных игр (на спортивных площадках и в спортивных залах).</w:t>
      </w:r>
    </w:p>
    <w:p w:rsidR="007C7210" w:rsidRPr="00813B3A" w:rsidRDefault="007C7210" w:rsidP="00045883">
      <w:pPr>
        <w:shd w:val="clear" w:color="auto" w:fill="FFFFFF"/>
        <w:spacing w:after="0" w:line="240" w:lineRule="auto"/>
        <w:ind w:firstLine="567"/>
        <w:jc w:val="both"/>
        <w:rPr>
          <w:rFonts w:ascii="Times New Roman" w:hAnsi="Times New Roman"/>
          <w:b/>
          <w:bCs/>
          <w:i/>
          <w:iCs/>
          <w:sz w:val="24"/>
          <w:szCs w:val="24"/>
        </w:rPr>
      </w:pPr>
      <w:r w:rsidRPr="00813B3A">
        <w:rPr>
          <w:rFonts w:ascii="Times New Roman" w:hAnsi="Times New Roman"/>
          <w:b/>
          <w:bCs/>
          <w:i/>
          <w:iCs/>
          <w:sz w:val="24"/>
          <w:szCs w:val="24"/>
        </w:rPr>
        <w:t>Физическое совершенствование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Физкультурно-оздоровительная деятельность. </w:t>
      </w:r>
      <w:r w:rsidRPr="00813B3A">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sz w:val="24"/>
          <w:szCs w:val="24"/>
        </w:rPr>
        <w:t>Комплексы упражнений на развитие физических качеств. Комплексы дыхательных упражнений. Гимнастика для глаз.</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 xml:space="preserve">Спортивно-оздоровительная деятельность. </w:t>
      </w:r>
      <w:r w:rsidRPr="00813B3A">
        <w:rPr>
          <w:rFonts w:ascii="Times New Roman" w:hAnsi="Times New Roman"/>
          <w:b/>
          <w:bCs/>
          <w:i/>
          <w:iCs/>
          <w:sz w:val="24"/>
          <w:szCs w:val="24"/>
        </w:rPr>
        <w:t xml:space="preserve">Гимнастика с основами акробатики. </w:t>
      </w:r>
      <w:r w:rsidRPr="00813B3A">
        <w:rPr>
          <w:rFonts w:ascii="Times New Roman" w:hAnsi="Times New Roman"/>
          <w:i/>
          <w:iCs/>
          <w:sz w:val="24"/>
          <w:szCs w:val="24"/>
        </w:rPr>
        <w:t xml:space="preserve">Организующие команды и приёмы. </w:t>
      </w:r>
      <w:r w:rsidRPr="00813B3A">
        <w:rPr>
          <w:rFonts w:ascii="Times New Roman" w:hAnsi="Times New Roman"/>
          <w:sz w:val="24"/>
          <w:szCs w:val="24"/>
        </w:rPr>
        <w:t>Строевые действия в шеренге и колонне; выполнение строевых команд.</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Акробатические упражнения. </w:t>
      </w:r>
      <w:r w:rsidRPr="00813B3A">
        <w:rPr>
          <w:rFonts w:ascii="Times New Roman" w:hAnsi="Times New Roman"/>
          <w:sz w:val="24"/>
          <w:szCs w:val="24"/>
        </w:rPr>
        <w:t>Упоры; седы; упражнения в группировке; перекаты; стойка на лопатках; кувырки вперёд и назад; гимнастический мост.</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Акробатические комбинации. </w:t>
      </w:r>
      <w:r w:rsidRPr="00813B3A">
        <w:rPr>
          <w:rFonts w:ascii="Times New Roman" w:hAnsi="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Упражнения на низкой гимнастической перекладине: </w:t>
      </w:r>
      <w:r w:rsidRPr="00813B3A">
        <w:rPr>
          <w:rFonts w:ascii="Times New Roman" w:hAnsi="Times New Roman"/>
          <w:sz w:val="24"/>
          <w:szCs w:val="24"/>
        </w:rPr>
        <w:t>висы, перемахи.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Гимнастическая комбинация. </w:t>
      </w:r>
      <w:r w:rsidRPr="00813B3A">
        <w:rPr>
          <w:rFonts w:ascii="Times New Roman"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Опорный прыжок </w:t>
      </w:r>
      <w:r w:rsidRPr="00813B3A">
        <w:rPr>
          <w:rFonts w:ascii="Times New Roman" w:hAnsi="Times New Roman"/>
          <w:sz w:val="24"/>
          <w:szCs w:val="24"/>
        </w:rPr>
        <w:t>с разбега через гимнастического козла.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Гимнастические упражнения прикладного характера. </w:t>
      </w:r>
      <w:r w:rsidRPr="00813B3A">
        <w:rPr>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 xml:space="preserve">Лёгкая атлетика. </w:t>
      </w:r>
      <w:r w:rsidRPr="00813B3A">
        <w:rPr>
          <w:rFonts w:ascii="Times New Roman" w:hAnsi="Times New Roman"/>
          <w:i/>
          <w:iCs/>
          <w:sz w:val="24"/>
          <w:szCs w:val="24"/>
        </w:rPr>
        <w:t xml:space="preserve">Беговые упражнения: </w:t>
      </w:r>
      <w:r w:rsidRPr="00813B3A">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Прыжковые упражнения: </w:t>
      </w:r>
      <w:r w:rsidRPr="00813B3A">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Броски: </w:t>
      </w:r>
      <w:r w:rsidRPr="00813B3A">
        <w:rPr>
          <w:rFonts w:ascii="Times New Roman" w:hAnsi="Times New Roman"/>
          <w:sz w:val="24"/>
          <w:szCs w:val="24"/>
        </w:rPr>
        <w:t>большого мяча (</w:t>
      </w:r>
      <w:smartTag w:uri="urn:schemas-microsoft-com:office:smarttags" w:element="metricconverter">
        <w:smartTagPr>
          <w:attr w:name="ProductID" w:val="1 кг"/>
        </w:smartTagPr>
        <w:r w:rsidRPr="00813B3A">
          <w:rPr>
            <w:rFonts w:ascii="Times New Roman" w:hAnsi="Times New Roman"/>
            <w:sz w:val="24"/>
            <w:szCs w:val="24"/>
          </w:rPr>
          <w:t>1 кг</w:t>
        </w:r>
      </w:smartTag>
      <w:r w:rsidRPr="00813B3A">
        <w:rPr>
          <w:rFonts w:ascii="Times New Roman" w:hAnsi="Times New Roman"/>
          <w:sz w:val="24"/>
          <w:szCs w:val="24"/>
        </w:rPr>
        <w:t>) на дальность разными способами.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Метание: </w:t>
      </w:r>
      <w:r w:rsidRPr="00813B3A">
        <w:rPr>
          <w:rFonts w:ascii="Times New Roman" w:hAnsi="Times New Roman"/>
          <w:sz w:val="24"/>
          <w:szCs w:val="24"/>
        </w:rPr>
        <w:t>малого мяча в вертикальную цель и на дальность.</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 xml:space="preserve">Лыжные гонки. </w:t>
      </w:r>
      <w:r w:rsidRPr="00813B3A">
        <w:rPr>
          <w:rFonts w:ascii="Times New Roman" w:hAnsi="Times New Roman"/>
          <w:sz w:val="24"/>
          <w:szCs w:val="24"/>
        </w:rPr>
        <w:t>Передвижение на лыжах; повороты; спуски; подъёмы; торможение.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 xml:space="preserve">Подвижные и спортивные игры. </w:t>
      </w:r>
      <w:r w:rsidRPr="00813B3A">
        <w:rPr>
          <w:rFonts w:ascii="Times New Roman" w:hAnsi="Times New Roman"/>
          <w:i/>
          <w:iCs/>
          <w:sz w:val="24"/>
          <w:szCs w:val="24"/>
        </w:rPr>
        <w:t xml:space="preserve">На материале гимнастики с основами акробатики: </w:t>
      </w:r>
      <w:r w:rsidRPr="00813B3A">
        <w:rPr>
          <w:rFonts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На материале лёгкой атлетики: </w:t>
      </w:r>
      <w:r w:rsidRPr="00813B3A">
        <w:rPr>
          <w:rFonts w:ascii="Times New Roman" w:hAnsi="Times New Roman"/>
          <w:sz w:val="24"/>
          <w:szCs w:val="24"/>
        </w:rPr>
        <w:t>прыжки, бег, метания и броски; упражнения на координацию, выносливость и быстроту.</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На материале лыжной подготовки: </w:t>
      </w:r>
      <w:r w:rsidRPr="00813B3A">
        <w:rPr>
          <w:rFonts w:ascii="Times New Roman" w:hAnsi="Times New Roman"/>
          <w:sz w:val="24"/>
          <w:szCs w:val="24"/>
        </w:rPr>
        <w:t>эстафеты в передвижении на лыжах, упражнения на выносливость и координацию.</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На материале спортивных игр:</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Футбол: </w:t>
      </w:r>
      <w:r w:rsidRPr="00813B3A">
        <w:rPr>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Баскетбол: </w:t>
      </w:r>
      <w:r w:rsidRPr="00813B3A">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Волейбол: </w:t>
      </w:r>
      <w:r w:rsidRPr="00813B3A">
        <w:rPr>
          <w:rFonts w:ascii="Times New Roman" w:hAnsi="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i/>
          <w:iCs/>
          <w:sz w:val="24"/>
          <w:szCs w:val="24"/>
        </w:rPr>
        <w:t>Общеразвивающие упражнения</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На материале гимнастики с основами акробатики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гибкости: </w:t>
      </w:r>
      <w:r w:rsidRPr="00813B3A">
        <w:rPr>
          <w:rFonts w:ascii="Times New Roman" w:hAnsi="Times New Roman"/>
          <w:sz w:val="24"/>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w:t>
      </w:r>
      <w:r w:rsidRPr="00813B3A">
        <w:rPr>
          <w:rFonts w:ascii="Times New Roman" w:hAnsi="Times New Roman"/>
          <w:sz w:val="24"/>
          <w:szCs w:val="24"/>
        </w:rPr>
        <w:lastRenderedPageBreak/>
        <w:t>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координации: </w:t>
      </w:r>
      <w:r w:rsidRPr="00813B3A">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Формирование осанки: </w:t>
      </w:r>
      <w:r w:rsidRPr="00813B3A">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силовых способностей: </w:t>
      </w:r>
      <w:r w:rsidRPr="00813B3A">
        <w:rPr>
          <w:rFonts w:ascii="Times New Roman" w:hAnsi="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813B3A">
          <w:rPr>
            <w:rFonts w:ascii="Times New Roman" w:hAnsi="Times New Roman"/>
            <w:sz w:val="24"/>
            <w:szCs w:val="24"/>
          </w:rPr>
          <w:t>1 кг</w:t>
        </w:r>
      </w:smartTag>
      <w:r w:rsidRPr="00813B3A">
        <w:rPr>
          <w:rFonts w:ascii="Times New Roman" w:hAnsi="Times New Roman"/>
          <w:sz w:val="24"/>
          <w:szCs w:val="24"/>
        </w:rPr>
        <w:t xml:space="preserve">, гантели до </w:t>
      </w:r>
      <w:smartTag w:uri="urn:schemas-microsoft-com:office:smarttags" w:element="metricconverter">
        <w:smartTagPr>
          <w:attr w:name="ProductID" w:val="100 г"/>
        </w:smartTagPr>
        <w:r w:rsidRPr="00813B3A">
          <w:rPr>
            <w:rFonts w:ascii="Times New Roman" w:hAnsi="Times New Roman"/>
            <w:sz w:val="24"/>
            <w:szCs w:val="24"/>
          </w:rPr>
          <w:t>100 г</w:t>
        </w:r>
      </w:smartTag>
      <w:r w:rsidRPr="00813B3A">
        <w:rPr>
          <w:rFonts w:ascii="Times New Roman" w:hAnsi="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На материале лёгкой атлетики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координации: </w:t>
      </w:r>
      <w:r w:rsidRPr="00813B3A">
        <w:rPr>
          <w:rFonts w:ascii="Times New Roman" w:hAnsi="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быстроты: </w:t>
      </w:r>
      <w:r w:rsidRPr="00813B3A">
        <w:rPr>
          <w:rFonts w:ascii="Times New Roman"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выносливости: </w:t>
      </w:r>
      <w:r w:rsidRPr="00813B3A">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13B3A">
          <w:rPr>
            <w:rFonts w:ascii="Times New Roman" w:hAnsi="Times New Roman"/>
            <w:sz w:val="24"/>
            <w:szCs w:val="24"/>
          </w:rPr>
          <w:t>30 м</w:t>
        </w:r>
      </w:smartTag>
      <w:r w:rsidRPr="00813B3A">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13B3A">
          <w:rPr>
            <w:rFonts w:ascii="Times New Roman" w:hAnsi="Times New Roman"/>
            <w:sz w:val="24"/>
            <w:szCs w:val="24"/>
          </w:rPr>
          <w:t>400 м</w:t>
        </w:r>
      </w:smartTag>
      <w:r w:rsidRPr="00813B3A">
        <w:rPr>
          <w:rFonts w:ascii="Times New Roman" w:hAnsi="Times New Roman"/>
          <w:sz w:val="24"/>
          <w:szCs w:val="24"/>
        </w:rPr>
        <w:t>; равномерный 6-минутный бег.</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силовых способностей: </w:t>
      </w:r>
      <w:r w:rsidRPr="00813B3A">
        <w:rPr>
          <w:rFonts w:ascii="Times New Roman" w:hAnsi="Times New Roman"/>
          <w:sz w:val="24"/>
          <w:szCs w:val="24"/>
        </w:rPr>
        <w:t xml:space="preserve">повторное выполнение многоскоков; повторное преодоление препятствий (15– </w:t>
      </w:r>
      <w:smartTag w:uri="urn:schemas-microsoft-com:office:smarttags" w:element="metricconverter">
        <w:smartTagPr>
          <w:attr w:name="ProductID" w:val="20 см"/>
        </w:smartTagPr>
        <w:r w:rsidRPr="00813B3A">
          <w:rPr>
            <w:rFonts w:ascii="Times New Roman" w:hAnsi="Times New Roman"/>
            <w:sz w:val="24"/>
            <w:szCs w:val="24"/>
          </w:rPr>
          <w:t>20 см</w:t>
        </w:r>
      </w:smartTag>
      <w:r w:rsidRPr="00813B3A">
        <w:rPr>
          <w:rFonts w:ascii="Times New Roman" w:hAnsi="Times New Roman"/>
          <w:sz w:val="24"/>
          <w:szCs w:val="24"/>
        </w:rPr>
        <w:t>); передача набивного мяча (</w:t>
      </w:r>
      <w:smartTag w:uri="urn:schemas-microsoft-com:office:smarttags" w:element="metricconverter">
        <w:smartTagPr>
          <w:attr w:name="ProductID" w:val="1 кг"/>
        </w:smartTagPr>
        <w:r w:rsidRPr="00813B3A">
          <w:rPr>
            <w:rFonts w:ascii="Times New Roman" w:hAnsi="Times New Roman"/>
            <w:sz w:val="24"/>
            <w:szCs w:val="24"/>
          </w:rPr>
          <w:t>1 кг</w:t>
        </w:r>
      </w:smartTag>
      <w:r w:rsidRPr="00813B3A">
        <w:rPr>
          <w:rFonts w:ascii="Times New Roman" w:hAnsi="Times New Roman"/>
          <w:sz w:val="24"/>
          <w:szCs w:val="24"/>
        </w:rPr>
        <w:t xml:space="preserve">) в максимальном темпе, по кругу, из разных исходных положений; метание набивных мячей (1– </w:t>
      </w:r>
      <w:smartTag w:uri="urn:schemas-microsoft-com:office:smarttags" w:element="metricconverter">
        <w:smartTagPr>
          <w:attr w:name="ProductID" w:val="2 кг"/>
        </w:smartTagPr>
        <w:r w:rsidRPr="00813B3A">
          <w:rPr>
            <w:rFonts w:ascii="Times New Roman" w:hAnsi="Times New Roman"/>
            <w:sz w:val="24"/>
            <w:szCs w:val="24"/>
          </w:rPr>
          <w:t>2 кг</w:t>
        </w:r>
      </w:smartTag>
      <w:r w:rsidRPr="00813B3A">
        <w:rPr>
          <w:rFonts w:ascii="Times New Roman" w:hAnsi="Times New Roman"/>
          <w:sz w:val="24"/>
          <w:szCs w:val="24"/>
        </w:rPr>
        <w:t>)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b/>
          <w:bCs/>
          <w:sz w:val="24"/>
          <w:szCs w:val="24"/>
        </w:rPr>
        <w:t>На материале лыжных гонок</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t xml:space="preserve">Развитие координации: </w:t>
      </w:r>
      <w:r w:rsidRPr="00813B3A">
        <w:rPr>
          <w:rFonts w:ascii="Times New Roman"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C7210" w:rsidRPr="00813B3A" w:rsidRDefault="007C7210" w:rsidP="00045883">
      <w:pPr>
        <w:shd w:val="clear" w:color="auto" w:fill="FFFFFF"/>
        <w:spacing w:after="0" w:line="240" w:lineRule="auto"/>
        <w:ind w:firstLine="567"/>
        <w:jc w:val="both"/>
        <w:rPr>
          <w:rFonts w:ascii="Times New Roman" w:hAnsi="Times New Roman"/>
          <w:sz w:val="24"/>
          <w:szCs w:val="24"/>
        </w:rPr>
      </w:pPr>
      <w:r w:rsidRPr="00813B3A">
        <w:rPr>
          <w:rFonts w:ascii="Times New Roman" w:hAnsi="Times New Roman"/>
          <w:i/>
          <w:iCs/>
          <w:sz w:val="24"/>
          <w:szCs w:val="24"/>
        </w:rPr>
        <w:lastRenderedPageBreak/>
        <w:t xml:space="preserve">Развитие выносливости: </w:t>
      </w:r>
      <w:r w:rsidRPr="00813B3A">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C7210" w:rsidRPr="00813B3A" w:rsidRDefault="007C7210" w:rsidP="00045883">
      <w:pPr>
        <w:shd w:val="clear" w:color="auto" w:fill="FFFFFF"/>
        <w:spacing w:after="0"/>
        <w:jc w:val="both"/>
        <w:rPr>
          <w:rFonts w:ascii="Times New Roman" w:hAnsi="Times New Roman"/>
          <w:b/>
          <w:bCs/>
          <w:sz w:val="24"/>
          <w:szCs w:val="24"/>
        </w:rPr>
        <w:sectPr w:rsidR="007C7210" w:rsidRPr="00813B3A" w:rsidSect="007C7210">
          <w:pgSz w:w="11906" w:h="16838"/>
          <w:pgMar w:top="720" w:right="720" w:bottom="720" w:left="720" w:header="709" w:footer="709" w:gutter="0"/>
          <w:cols w:space="708"/>
          <w:docGrid w:linePitch="360"/>
        </w:sectPr>
      </w:pPr>
    </w:p>
    <w:p w:rsidR="00783486" w:rsidRPr="00813B3A" w:rsidRDefault="00312C44" w:rsidP="00045883">
      <w:pPr>
        <w:pStyle w:val="aff"/>
        <w:ind w:left="1129" w:firstLine="0"/>
        <w:jc w:val="center"/>
        <w:rPr>
          <w:b/>
          <w:lang w:val="ru-RU"/>
        </w:rPr>
      </w:pPr>
      <w:r w:rsidRPr="00813B3A">
        <w:rPr>
          <w:b/>
          <w:lang w:val="ru-RU"/>
        </w:rPr>
        <w:lastRenderedPageBreak/>
        <w:t xml:space="preserve">2.3. </w:t>
      </w:r>
      <w:r w:rsidR="00783486" w:rsidRPr="00813B3A">
        <w:rPr>
          <w:b/>
          <w:lang w:val="ru-RU"/>
        </w:rPr>
        <w:t>ПРОГРАММА ДУХОВНО-НРАВСТВЕННОГО РАЗВИТИЯ И ВОСПИТАНИЯ ОБУЧАЮЩИХСЯ</w:t>
      </w:r>
    </w:p>
    <w:p w:rsidR="00326333" w:rsidRPr="00813B3A" w:rsidRDefault="00326333" w:rsidP="00045883">
      <w:pPr>
        <w:pStyle w:val="aff"/>
        <w:ind w:left="1129" w:firstLine="0"/>
        <w:rPr>
          <w:b/>
          <w:lang w:val="ru-RU"/>
        </w:rPr>
      </w:pPr>
    </w:p>
    <w:p w:rsidR="00D06053" w:rsidRPr="00813B3A" w:rsidRDefault="0032633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    </w:t>
      </w:r>
      <w:r w:rsidR="00D06053" w:rsidRPr="00813B3A">
        <w:rPr>
          <w:rStyle w:val="Zag11"/>
          <w:rFonts w:ascii="Times New Roman" w:eastAsia="@Arial Unicode MS" w:hAnsi="Times New Roman" w:cs="Times New Roman"/>
          <w:color w:val="auto"/>
          <w:sz w:val="24"/>
          <w:szCs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Программа духовно-нравственного развития и воспитания обучающихся содержит восемь разделов.</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D06053" w:rsidRPr="00813B3A" w:rsidRDefault="00D06053" w:rsidP="00045883">
      <w:pPr>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·воспитание гражданственности, патриотизма, уважения к правам, свободам и обязанностям человека;</w:t>
      </w:r>
    </w:p>
    <w:p w:rsidR="00D06053" w:rsidRPr="00813B3A" w:rsidRDefault="00D06053" w:rsidP="00045883">
      <w:pPr>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·воспитание нравственных чувств и этического сознания;</w:t>
      </w:r>
    </w:p>
    <w:p w:rsidR="00D06053" w:rsidRPr="00813B3A" w:rsidRDefault="00D06053" w:rsidP="00045883">
      <w:pPr>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·воспитание трудолюбия, творческого отношения к учению, труду, жизни;</w:t>
      </w:r>
    </w:p>
    <w:p w:rsidR="00D06053" w:rsidRPr="00813B3A" w:rsidRDefault="00D06053" w:rsidP="00045883">
      <w:pPr>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·воспитание ценностного отношения к природе, окружающей среде (экологическое воспитание);</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каждом направлении раскрыта соответствующая система базовых ценностей.</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w:t>
      </w:r>
      <w:r w:rsidRPr="00813B3A">
        <w:rPr>
          <w:rStyle w:val="Zag11"/>
          <w:rFonts w:ascii="Times New Roman" w:eastAsia="@Arial Unicode MS" w:hAnsi="Times New Roman" w:cs="Times New Roman"/>
          <w:color w:val="auto"/>
          <w:sz w:val="24"/>
          <w:szCs w:val="24"/>
          <w:lang w:val="ru-RU"/>
        </w:rPr>
        <w:lastRenderedPageBreak/>
        <w:t>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D06053" w:rsidRPr="00813B3A" w:rsidRDefault="00D06053" w:rsidP="00045883">
      <w:pPr>
        <w:pStyle w:val="Zag2"/>
        <w:spacing w:after="0" w:line="240" w:lineRule="auto"/>
        <w:rPr>
          <w:rStyle w:val="Zag11"/>
          <w:rFonts w:eastAsia="@Arial Unicode MS"/>
          <w:color w:val="auto"/>
          <w:lang w:val="ru-RU"/>
        </w:rPr>
      </w:pPr>
      <w:r w:rsidRPr="00813B3A">
        <w:rPr>
          <w:rStyle w:val="Zag11"/>
          <w:rFonts w:eastAsia="@Arial Unicode MS"/>
          <w:color w:val="auto"/>
          <w:lang w:val="ru-RU"/>
        </w:rPr>
        <w:t>Цель и задачи духовно-нравственного развития и воспитания обучающихся на ступени начального 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06053" w:rsidRPr="00813B3A" w:rsidRDefault="00D06053" w:rsidP="00045883">
      <w:pPr>
        <w:pStyle w:val="Osnova"/>
        <w:spacing w:line="240" w:lineRule="auto"/>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Задачи духовно-нравственного развития и воспитания обучающихся на ступени начального 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В области формирования личностной культуры:</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нравственного смысла учения;</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·принятие обучающимся базовых национальных ценностей, национальных и этнических духовных традиций;</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эстетических потребностей, ценностей и чувств;</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06053" w:rsidRPr="00813B3A" w:rsidRDefault="00D06053" w:rsidP="003A3B39">
      <w:pPr>
        <w:numPr>
          <w:ilvl w:val="0"/>
          <w:numId w:val="97"/>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06053" w:rsidRPr="00813B3A" w:rsidRDefault="00D06053" w:rsidP="003A3B39">
      <w:pPr>
        <w:pStyle w:val="Osnova"/>
        <w:numPr>
          <w:ilvl w:val="0"/>
          <w:numId w:val="97"/>
        </w:numPr>
        <w:spacing w:line="240" w:lineRule="auto"/>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В области формирования социальной культуры:</w:t>
      </w:r>
    </w:p>
    <w:p w:rsidR="00D06053" w:rsidRPr="00813B3A" w:rsidRDefault="00D06053" w:rsidP="003A3B39">
      <w:pPr>
        <w:pStyle w:val="Osnova"/>
        <w:numPr>
          <w:ilvl w:val="0"/>
          <w:numId w:val="98"/>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·формирование основ российской гражданской идентичности;</w:t>
      </w:r>
    </w:p>
    <w:p w:rsidR="00D06053" w:rsidRPr="00813B3A" w:rsidRDefault="00D06053" w:rsidP="003A3B39">
      <w:pPr>
        <w:pStyle w:val="Osnova"/>
        <w:numPr>
          <w:ilvl w:val="1"/>
          <w:numId w:val="98"/>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пробуждение веры в Россию, свой народ, чувства личной ответственности за Отечество;</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·воспитание ценностного отношения к своему национальному языку и культуре;</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патриотизма и гражданской солидарности;</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·укрепление доверия к другим людям;</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·развитие доброжелательности и эмоциональной отзывчивости, понимания других людей и сопереживания им;</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·становление гуманистических и демократических ценностных ориентаций;</w:t>
      </w:r>
    </w:p>
    <w:p w:rsidR="00D06053" w:rsidRPr="00813B3A" w:rsidRDefault="00D06053" w:rsidP="003A3B39">
      <w:pPr>
        <w:numPr>
          <w:ilvl w:val="0"/>
          <w:numId w:val="98"/>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06053" w:rsidRPr="00813B3A" w:rsidRDefault="00D06053" w:rsidP="003A3B39">
      <w:pPr>
        <w:pStyle w:val="Osnova"/>
        <w:numPr>
          <w:ilvl w:val="0"/>
          <w:numId w:val="98"/>
        </w:numPr>
        <w:spacing w:line="240" w:lineRule="auto"/>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В области формирования семейной культуры:</w:t>
      </w:r>
    </w:p>
    <w:p w:rsidR="00D06053" w:rsidRPr="00813B3A" w:rsidRDefault="00D06053" w:rsidP="003A3B39">
      <w:pPr>
        <w:numPr>
          <w:ilvl w:val="0"/>
          <w:numId w:val="99"/>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отношения к семье как основе российского общества;</w:t>
      </w:r>
    </w:p>
    <w:p w:rsidR="00D06053" w:rsidRPr="00813B3A" w:rsidRDefault="00D06053" w:rsidP="003A3B39">
      <w:pPr>
        <w:numPr>
          <w:ilvl w:val="0"/>
          <w:numId w:val="99"/>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D06053" w:rsidRPr="00813B3A" w:rsidRDefault="00D06053" w:rsidP="003A3B39">
      <w:pPr>
        <w:numPr>
          <w:ilvl w:val="0"/>
          <w:numId w:val="99"/>
        </w:numPr>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представления о семейных ценностях, гендерных семейных ролях и уважения к ним;</w:t>
      </w:r>
    </w:p>
    <w:p w:rsidR="00D06053" w:rsidRPr="00813B3A" w:rsidRDefault="00D06053" w:rsidP="00045883">
      <w:pPr>
        <w:pStyle w:val="Zag2"/>
        <w:spacing w:after="0" w:line="240" w:lineRule="auto"/>
        <w:rPr>
          <w:rStyle w:val="Zag11"/>
          <w:rFonts w:eastAsia="@Arial Unicode MS"/>
          <w:color w:val="auto"/>
          <w:lang w:val="ru-RU"/>
        </w:rPr>
      </w:pPr>
      <w:r w:rsidRPr="00813B3A">
        <w:rPr>
          <w:rStyle w:val="Zag11"/>
          <w:rFonts w:eastAsia="@Arial Unicode MS"/>
          <w:color w:val="auto"/>
          <w:lang w:val="ru-RU"/>
        </w:rPr>
        <w:t>Основные направления и ценностные основы духовно-нравственного развития и воспитания обучающихся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Организация духовно-нравственного развития и воспитания обучающихся осуществляется по следующим направлениям:</w:t>
      </w:r>
    </w:p>
    <w:p w:rsidR="00D06053" w:rsidRPr="00813B3A" w:rsidRDefault="00D06053" w:rsidP="003A3B39">
      <w:pPr>
        <w:pStyle w:val="Osnova"/>
        <w:numPr>
          <w:ilvl w:val="0"/>
          <w:numId w:val="100"/>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Воспитание гражданственности, патриотизма, уважения к правам, свободам и обязанностям человека.</w:t>
      </w:r>
    </w:p>
    <w:p w:rsidR="00D06053" w:rsidRPr="00813B3A" w:rsidRDefault="00D06053" w:rsidP="00045883">
      <w:pPr>
        <w:pStyle w:val="Osnova"/>
        <w:spacing w:line="240" w:lineRule="auto"/>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Ценности: </w:t>
      </w:r>
      <w:r w:rsidRPr="00813B3A">
        <w:rPr>
          <w:rStyle w:val="Zag11"/>
          <w:rFonts w:ascii="Times New Roman" w:eastAsia="@Arial Unicode MS" w:hAnsi="Times New Roman" w:cs="Times New Roman"/>
          <w:i/>
          <w:iCs/>
          <w:color w:val="auto"/>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06053" w:rsidRPr="00813B3A" w:rsidRDefault="00D06053" w:rsidP="003A3B39">
      <w:pPr>
        <w:pStyle w:val="Osnova"/>
        <w:numPr>
          <w:ilvl w:val="0"/>
          <w:numId w:val="100"/>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Воспитание нравственных чувств и этического сознания.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Ценности: </w:t>
      </w:r>
      <w:r w:rsidRPr="00813B3A">
        <w:rPr>
          <w:rStyle w:val="Zag11"/>
          <w:rFonts w:ascii="Times New Roman" w:eastAsia="@Arial Unicode MS" w:hAnsi="Times New Roman" w:cs="Times New Roman"/>
          <w:i/>
          <w:iCs/>
          <w:color w:val="auto"/>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06053" w:rsidRPr="00813B3A" w:rsidRDefault="00D06053" w:rsidP="003A3B39">
      <w:pPr>
        <w:pStyle w:val="Osnova"/>
        <w:numPr>
          <w:ilvl w:val="0"/>
          <w:numId w:val="100"/>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Воспитание трудолюбия, творческого отношения к учению, труду, жизни.</w:t>
      </w:r>
    </w:p>
    <w:p w:rsidR="00D06053" w:rsidRPr="00813B3A" w:rsidRDefault="00D06053" w:rsidP="00045883">
      <w:pPr>
        <w:pStyle w:val="Osnova"/>
        <w:spacing w:line="240" w:lineRule="auto"/>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Ценности: </w:t>
      </w:r>
      <w:r w:rsidRPr="00813B3A">
        <w:rPr>
          <w:rStyle w:val="Zag11"/>
          <w:rFonts w:ascii="Times New Roman" w:eastAsia="@Arial Unicode MS" w:hAnsi="Times New Roman" w:cs="Times New Roman"/>
          <w:i/>
          <w:iCs/>
          <w:color w:val="auto"/>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D06053" w:rsidRPr="00813B3A" w:rsidRDefault="00D06053" w:rsidP="003A3B39">
      <w:pPr>
        <w:pStyle w:val="Osnova"/>
        <w:numPr>
          <w:ilvl w:val="0"/>
          <w:numId w:val="100"/>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Воспитание ценностного отношения к природе, окружающей среде (экологическое воспитание).</w:t>
      </w:r>
    </w:p>
    <w:p w:rsidR="00D06053" w:rsidRPr="00813B3A" w:rsidRDefault="00D06053" w:rsidP="00045883">
      <w:pPr>
        <w:pStyle w:val="Osnova"/>
        <w:spacing w:line="240" w:lineRule="auto"/>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Ценности: </w:t>
      </w:r>
      <w:r w:rsidRPr="00813B3A">
        <w:rPr>
          <w:rStyle w:val="Zag11"/>
          <w:rFonts w:ascii="Times New Roman" w:eastAsia="@Arial Unicode MS" w:hAnsi="Times New Roman" w:cs="Times New Roman"/>
          <w:i/>
          <w:iCs/>
          <w:color w:val="auto"/>
          <w:sz w:val="24"/>
          <w:szCs w:val="24"/>
          <w:lang w:val="ru-RU"/>
        </w:rPr>
        <w:t>родная земля; заповедная природа; планета Земля; экологическое сознание.</w:t>
      </w:r>
    </w:p>
    <w:p w:rsidR="00D06053" w:rsidRPr="00813B3A" w:rsidRDefault="00D06053" w:rsidP="003A3B39">
      <w:pPr>
        <w:pStyle w:val="Osnova"/>
        <w:numPr>
          <w:ilvl w:val="0"/>
          <w:numId w:val="100"/>
        </w:numPr>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Ценности: </w:t>
      </w:r>
      <w:r w:rsidRPr="00813B3A">
        <w:rPr>
          <w:rStyle w:val="Zag11"/>
          <w:rFonts w:ascii="Times New Roman" w:eastAsia="@Arial Unicode MS" w:hAnsi="Times New Roman" w:cs="Times New Roman"/>
          <w:i/>
          <w:iCs/>
          <w:color w:val="auto"/>
          <w:sz w:val="24"/>
          <w:szCs w:val="24"/>
          <w:lang w:val="ru-RU"/>
        </w:rPr>
        <w:t>красота; гармония; духовный мир человека; эстетическое развитие, самовыражение в творчестве и искусстве.</w:t>
      </w:r>
    </w:p>
    <w:p w:rsidR="00D06053" w:rsidRPr="00813B3A" w:rsidRDefault="00D06053" w:rsidP="00045883">
      <w:pPr>
        <w:pStyle w:val="Zag2"/>
        <w:spacing w:after="0" w:line="240" w:lineRule="auto"/>
        <w:jc w:val="left"/>
        <w:rPr>
          <w:rStyle w:val="Zag11"/>
          <w:rFonts w:eastAsia="@Arial Unicode MS"/>
          <w:color w:val="auto"/>
          <w:lang w:val="ru-RU"/>
        </w:rPr>
      </w:pPr>
      <w:r w:rsidRPr="00813B3A">
        <w:rPr>
          <w:rStyle w:val="Zag11"/>
          <w:rFonts w:eastAsia="@Arial Unicode MS"/>
          <w:color w:val="auto"/>
          <w:lang w:val="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Принцип ориентации на идеал.</w:t>
      </w:r>
      <w:r w:rsidRPr="00813B3A">
        <w:rPr>
          <w:rStyle w:val="Zag11"/>
          <w:rFonts w:ascii="Times New Roman" w:eastAsia="@Arial Unicode MS" w:hAnsi="Times New Roman" w:cs="Times New Roman"/>
          <w:color w:val="auto"/>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w:t>
      </w:r>
      <w:r w:rsidRPr="00813B3A">
        <w:rPr>
          <w:rStyle w:val="Zag11"/>
          <w:rFonts w:ascii="Times New Roman" w:eastAsia="@Arial Unicode MS" w:hAnsi="Times New Roman" w:cs="Times New Roman"/>
          <w:color w:val="auto"/>
          <w:sz w:val="24"/>
          <w:szCs w:val="24"/>
          <w:lang w:val="ru-RU"/>
        </w:rPr>
        <w:lastRenderedPageBreak/>
        <w:t>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06053" w:rsidRPr="00813B3A" w:rsidRDefault="00D06053" w:rsidP="00045883">
      <w:pPr>
        <w:pStyle w:val="Osnova"/>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Аксиологический принцип.</w:t>
      </w:r>
      <w:r w:rsidRPr="00813B3A">
        <w:rPr>
          <w:rStyle w:val="Zag11"/>
          <w:rFonts w:ascii="Times New Roman" w:eastAsia="@Arial Unicode MS" w:hAnsi="Times New Roman" w:cs="Times New Roman"/>
          <w:color w:val="auto"/>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06053" w:rsidRPr="00813B3A" w:rsidRDefault="00D06053" w:rsidP="00045883">
      <w:pPr>
        <w:pStyle w:val="Osnova"/>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 xml:space="preserve">Принцип следования нравственному примеру. </w:t>
      </w:r>
      <w:r w:rsidRPr="00813B3A">
        <w:rPr>
          <w:rStyle w:val="Zag11"/>
          <w:rFonts w:ascii="Times New Roman" w:eastAsia="@Arial Unicode MS" w:hAnsi="Times New Roman" w:cs="Times New Roman"/>
          <w:color w:val="auto"/>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06053" w:rsidRPr="00813B3A" w:rsidRDefault="00D06053" w:rsidP="00045883">
      <w:pPr>
        <w:pStyle w:val="Osnova"/>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Принцип идентификации (персонификации).</w:t>
      </w:r>
      <w:r w:rsidRPr="00813B3A">
        <w:rPr>
          <w:rStyle w:val="Zag11"/>
          <w:rFonts w:ascii="Times New Roman" w:eastAsia="@Arial Unicode MS" w:hAnsi="Times New Roman" w:cs="Times New Roman"/>
          <w:color w:val="auto"/>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06053" w:rsidRPr="00813B3A" w:rsidRDefault="00D06053" w:rsidP="00045883">
      <w:pPr>
        <w:pStyle w:val="Osnova"/>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Принцип диалогического общения.</w:t>
      </w:r>
      <w:r w:rsidRPr="00813B3A">
        <w:rPr>
          <w:rStyle w:val="Zag11"/>
          <w:rFonts w:ascii="Times New Roman" w:eastAsia="@Arial Unicode MS" w:hAnsi="Times New Roman" w:cs="Times New Roman"/>
          <w:color w:val="auto"/>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06053" w:rsidRPr="00813B3A" w:rsidRDefault="00D06053" w:rsidP="00045883">
      <w:pPr>
        <w:pStyle w:val="Osnova"/>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Принцип полисубъектности воспитания.</w:t>
      </w:r>
      <w:r w:rsidRPr="00813B3A">
        <w:rPr>
          <w:rStyle w:val="Zag11"/>
          <w:rFonts w:ascii="Times New Roman" w:eastAsia="@Arial Unicode MS" w:hAnsi="Times New Roman" w:cs="Times New Roman"/>
          <w:color w:val="auto"/>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Принцип системно-деятельностной организации воспитания.</w:t>
      </w:r>
      <w:r w:rsidRPr="00813B3A">
        <w:rPr>
          <w:rStyle w:val="Zag11"/>
          <w:rFonts w:ascii="Times New Roman" w:eastAsia="@Arial Unicode MS" w:hAnsi="Times New Roman" w:cs="Times New Roman"/>
          <w:color w:val="auto"/>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w:t>
      </w:r>
    </w:p>
    <w:p w:rsidR="00D06053" w:rsidRPr="00813B3A" w:rsidRDefault="00D06053" w:rsidP="00045883">
      <w:pPr>
        <w:pStyle w:val="Zag2"/>
        <w:spacing w:after="0" w:line="240" w:lineRule="auto"/>
        <w:rPr>
          <w:rStyle w:val="Zag11"/>
          <w:rFonts w:eastAsia="@Arial Unicode MS"/>
          <w:color w:val="auto"/>
          <w:lang w:val="ru-RU"/>
        </w:rPr>
      </w:pPr>
      <w:r w:rsidRPr="00813B3A">
        <w:rPr>
          <w:rStyle w:val="Zag11"/>
          <w:rFonts w:eastAsia="@Arial Unicode MS"/>
          <w:color w:val="auto"/>
          <w:lang w:val="ru-RU"/>
        </w:rPr>
        <w:lastRenderedPageBreak/>
        <w:t>Основное содержание духовно-нравственного развития и воспитания обучающихся на ступени начального 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b/>
          <w:bCs/>
          <w:i/>
          <w:iCs/>
          <w:color w:val="auto"/>
          <w:sz w:val="24"/>
          <w:szCs w:val="24"/>
          <w:lang w:val="ru-RU"/>
        </w:rPr>
      </w:pPr>
      <w:r w:rsidRPr="00813B3A">
        <w:rPr>
          <w:rStyle w:val="Zag11"/>
          <w:rFonts w:ascii="Times New Roman" w:eastAsia="@Arial Unicode MS" w:hAnsi="Times New Roman" w:cs="Times New Roman"/>
          <w:b/>
          <w:bCs/>
          <w:i/>
          <w:iCs/>
          <w:color w:val="auto"/>
          <w:sz w:val="24"/>
          <w:szCs w:val="24"/>
          <w:lang w:val="ru-RU"/>
        </w:rPr>
        <w:t>Воспитание гражданственности, патриотизма, уважения к правам, свободам и обязанностям человека:</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 правах и обязанностях гражданина России;</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·интерес к общественным явлениям, понимание активной роли человека в обществе;</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·уважительное отношение к русскому языку как государственному, языку межнационального общения;</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отношение к своему национальному языку и культуре;</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·начальные представления о народах России, об их общей исторической судьбе, о единстве народов нашей страны;</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 национальных героях и важнейших событиях истории России и её народов;</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·стремление активно участвовать в делах класса, школы, семьи, своего села, города;</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·любовь к образовательному учреждению, своему селу, городу, народу, России;</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·уважение к защитникам Родины;</w:t>
      </w:r>
    </w:p>
    <w:p w:rsidR="00D06053" w:rsidRPr="00813B3A" w:rsidRDefault="00D06053" w:rsidP="003A3B39">
      <w:pPr>
        <w:numPr>
          <w:ilvl w:val="0"/>
          <w:numId w:val="100"/>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·умение отвечать за свои поступки;</w:t>
      </w:r>
    </w:p>
    <w:p w:rsidR="00D06053" w:rsidRPr="00813B3A" w:rsidRDefault="00D06053" w:rsidP="003A3B39">
      <w:pPr>
        <w:pStyle w:val="Osnova"/>
        <w:numPr>
          <w:ilvl w:val="0"/>
          <w:numId w:val="100"/>
        </w:numPr>
        <w:tabs>
          <w:tab w:val="left" w:leader="dot" w:pos="624"/>
        </w:tabs>
        <w:spacing w:line="240" w:lineRule="auto"/>
        <w:rPr>
          <w:rStyle w:val="Zag11"/>
          <w:rFonts w:ascii="Times New Roman" w:eastAsia="@Arial Unicode MS" w:hAnsi="Times New Roman" w:cs="Times New Roman"/>
          <w:b/>
          <w:bCs/>
          <w:i/>
          <w:iCs/>
          <w:color w:val="auto"/>
          <w:sz w:val="24"/>
          <w:szCs w:val="24"/>
          <w:lang w:val="ru-RU"/>
        </w:rPr>
      </w:pPr>
      <w:r w:rsidRPr="00813B3A">
        <w:rPr>
          <w:rStyle w:val="Zag11"/>
          <w:rFonts w:ascii="Times New Roman" w:eastAsia="@Arial Unicode MS" w:hAnsi="Times New Roman" w:cs="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iCs/>
          <w:color w:val="auto"/>
          <w:sz w:val="24"/>
          <w:szCs w:val="24"/>
          <w:lang w:val="ru-RU"/>
        </w:rPr>
      </w:pP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i/>
          <w:iCs/>
          <w:color w:val="auto"/>
          <w:sz w:val="24"/>
          <w:szCs w:val="24"/>
          <w:lang w:val="ru-RU"/>
        </w:rPr>
        <w:t>Воспитание нравственных чувств и этического сознания:</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первоначальные представления о базовых национальных российских ценностях;</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различение хороших и плохих поступков;</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уважительное отношение к родителям, старшим, доброжелательное отношение к сверстникам и младшим;</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установление дружеских взаимоотношений в коллективе, основанных на взаимопомощи и взаимной поддержке;</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бережное, гуманное отношение ко всему живому;</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знание правил этики, культуры речи;</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06053" w:rsidRPr="00813B3A" w:rsidRDefault="00D06053" w:rsidP="003A3B39">
      <w:pPr>
        <w:numPr>
          <w:ilvl w:val="0"/>
          <w:numId w:val="101"/>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06053" w:rsidRPr="00813B3A" w:rsidRDefault="00D06053" w:rsidP="003A3B39">
      <w:pPr>
        <w:pStyle w:val="Osnova"/>
        <w:numPr>
          <w:ilvl w:val="0"/>
          <w:numId w:val="101"/>
        </w:numPr>
        <w:tabs>
          <w:tab w:val="left" w:leader="dot" w:pos="624"/>
        </w:tabs>
        <w:spacing w:line="240" w:lineRule="auto"/>
        <w:rPr>
          <w:rStyle w:val="Zag11"/>
          <w:rFonts w:ascii="Times New Roman" w:eastAsia="@Arial Unicode MS" w:hAnsi="Times New Roman" w:cs="Times New Roman"/>
          <w:b/>
          <w:bCs/>
          <w:i/>
          <w:iCs/>
          <w:color w:val="auto"/>
          <w:sz w:val="24"/>
          <w:szCs w:val="24"/>
          <w:lang w:val="ru-RU"/>
        </w:rPr>
      </w:pPr>
      <w:r w:rsidRPr="00813B3A">
        <w:rPr>
          <w:rStyle w:val="Zag11"/>
          <w:rFonts w:ascii="Times New Roman" w:eastAsia="@Arial Unicode MS" w:hAnsi="Times New Roman" w:cs="Times New Roman"/>
          <w:color w:val="auto"/>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i/>
          <w:iCs/>
          <w:color w:val="auto"/>
          <w:sz w:val="24"/>
          <w:szCs w:val="24"/>
          <w:lang w:val="ru-RU"/>
        </w:rPr>
        <w:t>Воспитание трудолюбия, творческого отношения к учению, труду, жизни: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уважение к труду и творчеству старших и сверстников;</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lastRenderedPageBreak/>
        <w:t>элементарные представления об основных профессиях;</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отношение к учёбе как виду творческой деятельности;</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 роли знаний, науки, современного производства в жизни человека и общества;</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умение соблюдать порядок на рабочем месте;</w:t>
      </w:r>
    </w:p>
    <w:p w:rsidR="00D06053" w:rsidRPr="00813B3A" w:rsidRDefault="00D06053" w:rsidP="003A3B39">
      <w:pPr>
        <w:numPr>
          <w:ilvl w:val="0"/>
          <w:numId w:val="102"/>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бережное отношение к результатам своего труда, труда других людей, к школьному имуществу, учебникам, личным вещам;</w:t>
      </w:r>
    </w:p>
    <w:p w:rsidR="00D06053" w:rsidRPr="00813B3A" w:rsidRDefault="00D06053" w:rsidP="003A3B39">
      <w:pPr>
        <w:pStyle w:val="Osnova"/>
        <w:numPr>
          <w:ilvl w:val="0"/>
          <w:numId w:val="102"/>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отрицательное отношение к лени и небрежности в труде и учёбе, небережливому отношению к результатам труда людей.</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iCs/>
          <w:color w:val="auto"/>
          <w:sz w:val="24"/>
          <w:szCs w:val="24"/>
          <w:lang w:val="ru-RU"/>
        </w:rPr>
      </w:pPr>
      <w:r w:rsidRPr="00813B3A">
        <w:rPr>
          <w:rStyle w:val="Zag11"/>
          <w:rFonts w:ascii="Times New Roman" w:eastAsia="@Arial Unicode MS" w:hAnsi="Times New Roman" w:cs="Times New Roman"/>
          <w:b/>
          <w:bCs/>
          <w:i/>
          <w:iCs/>
          <w:color w:val="auto"/>
          <w:sz w:val="24"/>
          <w:szCs w:val="24"/>
          <w:lang w:val="ru-RU"/>
        </w:rPr>
        <w:t>Воспитание ценностного отношения к природе, окружающей среде (экологическое воспитание):</w:t>
      </w:r>
    </w:p>
    <w:p w:rsidR="00D06053" w:rsidRPr="00813B3A" w:rsidRDefault="00D06053" w:rsidP="003A3B39">
      <w:pPr>
        <w:numPr>
          <w:ilvl w:val="0"/>
          <w:numId w:val="103"/>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развитие интереса к природе, природным явлениям и формам жизни, понимание активной роли человека в природе;</w:t>
      </w:r>
    </w:p>
    <w:p w:rsidR="00D06053" w:rsidRPr="00813B3A" w:rsidRDefault="00D06053" w:rsidP="003A3B39">
      <w:pPr>
        <w:numPr>
          <w:ilvl w:val="0"/>
          <w:numId w:val="103"/>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отношение к природе и всем формам жизни;</w:t>
      </w:r>
    </w:p>
    <w:p w:rsidR="00D06053" w:rsidRPr="00813B3A" w:rsidRDefault="00D06053" w:rsidP="003A3B39">
      <w:pPr>
        <w:numPr>
          <w:ilvl w:val="0"/>
          <w:numId w:val="103"/>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элементарный опыт природоохранительной деятельности;</w:t>
      </w:r>
    </w:p>
    <w:p w:rsidR="00D06053" w:rsidRPr="00813B3A" w:rsidRDefault="00D06053" w:rsidP="003A3B39">
      <w:pPr>
        <w:pStyle w:val="Osnova"/>
        <w:numPr>
          <w:ilvl w:val="0"/>
          <w:numId w:val="103"/>
        </w:numPr>
        <w:tabs>
          <w:tab w:val="left" w:leader="dot" w:pos="624"/>
        </w:tabs>
        <w:spacing w:line="240" w:lineRule="auto"/>
        <w:rPr>
          <w:rStyle w:val="Zag11"/>
          <w:rFonts w:ascii="Times New Roman" w:eastAsia="@Arial Unicode MS" w:hAnsi="Times New Roman" w:cs="Times New Roman"/>
          <w:b/>
          <w:bCs/>
          <w:i/>
          <w:iCs/>
          <w:color w:val="auto"/>
          <w:sz w:val="24"/>
          <w:szCs w:val="24"/>
          <w:lang w:val="ru-RU"/>
        </w:rPr>
      </w:pPr>
      <w:r w:rsidRPr="00813B3A">
        <w:rPr>
          <w:rStyle w:val="Zag11"/>
          <w:rFonts w:ascii="Times New Roman" w:eastAsia="@Arial Unicode MS" w:hAnsi="Times New Roman" w:cs="Times New Roman"/>
          <w:color w:val="auto"/>
          <w:sz w:val="24"/>
          <w:szCs w:val="24"/>
          <w:lang w:val="ru-RU"/>
        </w:rPr>
        <w:t>бережное отношение к растениям и животным.</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iCs/>
          <w:color w:val="auto"/>
          <w:sz w:val="24"/>
          <w:szCs w:val="24"/>
          <w:lang w:val="ru-RU"/>
        </w:rPr>
      </w:pPr>
      <w:r w:rsidRPr="00813B3A">
        <w:rPr>
          <w:rStyle w:val="Zag11"/>
          <w:rFonts w:ascii="Times New Roman" w:eastAsia="@Arial Unicode MS" w:hAnsi="Times New Roman" w:cs="Times New Roman"/>
          <w:b/>
          <w:bCs/>
          <w:i/>
          <w:iCs/>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06053" w:rsidRPr="00813B3A" w:rsidRDefault="00D06053" w:rsidP="003A3B39">
      <w:pPr>
        <w:numPr>
          <w:ilvl w:val="0"/>
          <w:numId w:val="104"/>
        </w:numPr>
        <w:spacing w:after="0" w:line="240" w:lineRule="auto"/>
        <w:ind w:left="1134" w:hanging="425"/>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представления о душевной и физической красоте человека;</w:t>
      </w:r>
    </w:p>
    <w:p w:rsidR="00D06053" w:rsidRPr="00813B3A" w:rsidRDefault="00D06053" w:rsidP="003A3B39">
      <w:pPr>
        <w:numPr>
          <w:ilvl w:val="0"/>
          <w:numId w:val="104"/>
        </w:numPr>
        <w:spacing w:after="0" w:line="240" w:lineRule="auto"/>
        <w:ind w:left="1134" w:hanging="425"/>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формирование эстетических идеалов, чувства прекрасного; умение видеть красоту природы, труда и творчества;</w:t>
      </w:r>
    </w:p>
    <w:p w:rsidR="00D06053" w:rsidRPr="00813B3A" w:rsidRDefault="00D06053" w:rsidP="003A3B39">
      <w:pPr>
        <w:numPr>
          <w:ilvl w:val="0"/>
          <w:numId w:val="104"/>
        </w:numPr>
        <w:spacing w:after="0" w:line="240" w:lineRule="auto"/>
        <w:ind w:left="1134" w:hanging="425"/>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интерес к чтению, произведениям искусства, детским спектаклям, концертам, выставкам, музыке;</w:t>
      </w:r>
    </w:p>
    <w:p w:rsidR="00D06053" w:rsidRPr="00813B3A" w:rsidRDefault="00D06053" w:rsidP="003A3B39">
      <w:pPr>
        <w:numPr>
          <w:ilvl w:val="0"/>
          <w:numId w:val="104"/>
        </w:numPr>
        <w:spacing w:after="0" w:line="240" w:lineRule="auto"/>
        <w:ind w:left="1134" w:hanging="425"/>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интерес к занятиям художественным творчеством;</w:t>
      </w:r>
    </w:p>
    <w:p w:rsidR="00D06053" w:rsidRPr="00813B3A" w:rsidRDefault="00D06053" w:rsidP="003A3B39">
      <w:pPr>
        <w:numPr>
          <w:ilvl w:val="0"/>
          <w:numId w:val="104"/>
        </w:numPr>
        <w:spacing w:after="0" w:line="240" w:lineRule="auto"/>
        <w:ind w:left="1134" w:hanging="425"/>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стремление к опрятному внешнему виду;</w:t>
      </w:r>
    </w:p>
    <w:p w:rsidR="00D06053" w:rsidRPr="00813B3A" w:rsidRDefault="00D06053" w:rsidP="003A3B39">
      <w:pPr>
        <w:pStyle w:val="Zag2"/>
        <w:numPr>
          <w:ilvl w:val="0"/>
          <w:numId w:val="104"/>
        </w:numPr>
        <w:spacing w:after="0" w:line="240" w:lineRule="auto"/>
        <w:ind w:left="1134" w:hanging="425"/>
        <w:jc w:val="both"/>
        <w:rPr>
          <w:rStyle w:val="Zag11"/>
          <w:rFonts w:eastAsia="@Arial Unicode MS"/>
          <w:b w:val="0"/>
          <w:bCs w:val="0"/>
          <w:color w:val="auto"/>
          <w:lang w:val="ru-RU"/>
        </w:rPr>
      </w:pPr>
      <w:r w:rsidRPr="00813B3A">
        <w:rPr>
          <w:rStyle w:val="Zag11"/>
          <w:rFonts w:eastAsia="@Arial Unicode MS"/>
          <w:b w:val="0"/>
          <w:bCs w:val="0"/>
          <w:color w:val="auto"/>
          <w:lang w:val="ru-RU"/>
        </w:rPr>
        <w:t>отрицательное отношение к некрасивым поступкам и неряшливости.</w:t>
      </w:r>
    </w:p>
    <w:p w:rsidR="00D06053" w:rsidRPr="00813B3A" w:rsidRDefault="00D06053" w:rsidP="00045883">
      <w:pPr>
        <w:pStyle w:val="Zag2"/>
        <w:tabs>
          <w:tab w:val="left" w:leader="dot" w:pos="624"/>
        </w:tabs>
        <w:spacing w:after="0" w:line="240" w:lineRule="auto"/>
        <w:rPr>
          <w:rStyle w:val="Zag11"/>
          <w:rFonts w:eastAsia="@Arial Unicode MS"/>
          <w:color w:val="auto"/>
          <w:lang w:val="ru-RU"/>
        </w:rPr>
      </w:pPr>
    </w:p>
    <w:p w:rsidR="00D06053" w:rsidRPr="00813B3A" w:rsidRDefault="00D06053" w:rsidP="00045883">
      <w:pPr>
        <w:pStyle w:val="Zag2"/>
        <w:tabs>
          <w:tab w:val="left" w:leader="dot" w:pos="624"/>
        </w:tabs>
        <w:spacing w:after="0" w:line="240" w:lineRule="auto"/>
        <w:rPr>
          <w:rStyle w:val="Zag11"/>
          <w:rFonts w:eastAsia="@Arial Unicode MS"/>
          <w:color w:val="auto"/>
          <w:lang w:val="ru-RU"/>
        </w:rPr>
      </w:pPr>
      <w:r w:rsidRPr="00813B3A">
        <w:rPr>
          <w:rStyle w:val="Zag11"/>
          <w:rFonts w:eastAsia="@Arial Unicode MS"/>
          <w:color w:val="auto"/>
          <w:lang w:val="ru-RU"/>
        </w:rPr>
        <w:t>Виды деятельности и формы занятий с обучающимися на ступени начального общего образования</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color w:val="auto"/>
          <w:sz w:val="24"/>
          <w:szCs w:val="24"/>
          <w:lang w:val="ru-RU"/>
        </w:rPr>
      </w:pPr>
      <w:r w:rsidRPr="00813B3A">
        <w:rPr>
          <w:rStyle w:val="Zag11"/>
          <w:rFonts w:ascii="Times New Roman" w:eastAsia="@Arial Unicode MS" w:hAnsi="Times New Roman" w:cs="Times New Roman"/>
          <w:b/>
          <w:bCs/>
          <w:i/>
          <w:color w:val="auto"/>
          <w:sz w:val="24"/>
          <w:szCs w:val="24"/>
          <w:lang w:val="ru-RU"/>
        </w:rPr>
        <w:t>Воспитание гражданственности, патриотизма, уважения к правам, свободам и обязанностям человека:</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символикой Мурманской области (на плакатах, картинах, в процессе бесед, чтения книг, изучения предметов, предусмотренных базисным учебным планом);</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встречи с ветеранами);</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Крайнего Севера (в процессе бесед, сюжетно-ролевых игр, просмотра кинофильмов, творческих конкурсов, фестивалей, праздников, экскурсий, путешествий);</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lastRenderedPageBreak/>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06053" w:rsidRPr="00813B3A" w:rsidRDefault="00D06053" w:rsidP="003A3B39">
      <w:pPr>
        <w:numPr>
          <w:ilvl w:val="0"/>
          <w:numId w:val="105"/>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w:t>
      </w:r>
    </w:p>
    <w:p w:rsidR="00D06053" w:rsidRPr="00813B3A" w:rsidRDefault="00D06053" w:rsidP="003A3B39">
      <w:pPr>
        <w:pStyle w:val="Osnova"/>
        <w:numPr>
          <w:ilvl w:val="0"/>
          <w:numId w:val="105"/>
        </w:numPr>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i/>
          <w:color w:val="auto"/>
          <w:sz w:val="24"/>
          <w:szCs w:val="24"/>
          <w:lang w:val="ru-RU"/>
        </w:rPr>
      </w:pPr>
      <w:r w:rsidRPr="00813B3A">
        <w:rPr>
          <w:rStyle w:val="Zag11"/>
          <w:rFonts w:ascii="Times New Roman" w:eastAsia="@Arial Unicode MS" w:hAnsi="Times New Roman" w:cs="Times New Roman"/>
          <w:b/>
          <w:bCs/>
          <w:i/>
          <w:color w:val="auto"/>
          <w:sz w:val="24"/>
          <w:szCs w:val="24"/>
          <w:lang w:val="ru-RU"/>
        </w:rPr>
        <w:t>Воспитание нравственных чувств и этического сознания:</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D06053" w:rsidRPr="00813B3A" w:rsidRDefault="00D06053" w:rsidP="003A3B39">
      <w:pPr>
        <w:numPr>
          <w:ilvl w:val="0"/>
          <w:numId w:val="106"/>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D06053" w:rsidRPr="00813B3A" w:rsidRDefault="00D06053" w:rsidP="003A3B39">
      <w:pPr>
        <w:pStyle w:val="Osnova"/>
        <w:numPr>
          <w:ilvl w:val="0"/>
          <w:numId w:val="106"/>
        </w:numPr>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color w:val="auto"/>
          <w:sz w:val="24"/>
          <w:szCs w:val="24"/>
          <w:lang w:val="ru-RU"/>
        </w:rPr>
      </w:pPr>
      <w:r w:rsidRPr="00813B3A">
        <w:rPr>
          <w:rStyle w:val="Zag11"/>
          <w:rFonts w:ascii="Times New Roman" w:eastAsia="@Arial Unicode MS" w:hAnsi="Times New Roman" w:cs="Times New Roman"/>
          <w:b/>
          <w:bCs/>
          <w:i/>
          <w:color w:val="auto"/>
          <w:sz w:val="24"/>
          <w:szCs w:val="24"/>
          <w:lang w:val="ru-RU"/>
        </w:rPr>
        <w:t>Воспитание трудолюбия, творческого отношения к учению, труду, жизни.</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lastRenderedPageBreak/>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D06053" w:rsidRPr="00813B3A" w:rsidRDefault="00D06053" w:rsidP="003A3B39">
      <w:pPr>
        <w:numPr>
          <w:ilvl w:val="0"/>
          <w:numId w:val="107"/>
        </w:numPr>
        <w:autoSpaceDE w:val="0"/>
        <w:autoSpaceDN w:val="0"/>
        <w:adjustRightInd w:val="0"/>
        <w:spacing w:after="0" w:line="240" w:lineRule="auto"/>
        <w:ind w:left="1134"/>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 xml:space="preserve">освоение навыков творческого применения знаний, полученных при изучении учебных предметов на практике (в рамках предмета </w:t>
      </w:r>
      <w:r w:rsidRPr="00813B3A">
        <w:rPr>
          <w:rStyle w:val="Zag11"/>
          <w:rFonts w:eastAsia="@Arial Unicode MS"/>
          <w:sz w:val="24"/>
          <w:szCs w:val="24"/>
        </w:rPr>
        <w:t>≪</w:t>
      </w:r>
      <w:r w:rsidRPr="00813B3A">
        <w:rPr>
          <w:rStyle w:val="Zag11"/>
          <w:rFonts w:ascii="Times New Roman" w:eastAsia="@Arial Unicode MS" w:hAnsi="Times New Roman"/>
          <w:sz w:val="24"/>
          <w:szCs w:val="24"/>
        </w:rPr>
        <w:t>Технология</w:t>
      </w:r>
      <w:r w:rsidRPr="00813B3A">
        <w:rPr>
          <w:rStyle w:val="Zag11"/>
          <w:rFonts w:eastAsia="@Arial Unicode MS"/>
          <w:sz w:val="24"/>
          <w:szCs w:val="24"/>
        </w:rPr>
        <w:t>≫</w:t>
      </w:r>
      <w:r w:rsidRPr="00813B3A">
        <w:rPr>
          <w:rStyle w:val="Zag11"/>
          <w:rFonts w:ascii="Times New Roman" w:eastAsia="@Arial Unicode MS" w:hAnsi="Times New Roman"/>
          <w:sz w:val="24"/>
          <w:szCs w:val="24"/>
        </w:rPr>
        <w:t>, участия в разработке и реализации различных проектов);</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приобретение умений и навыков самообслуживания в школе и дома;</w:t>
      </w:r>
    </w:p>
    <w:p w:rsidR="00D06053" w:rsidRPr="00813B3A" w:rsidRDefault="00D06053" w:rsidP="003A3B39">
      <w:pPr>
        <w:numPr>
          <w:ilvl w:val="0"/>
          <w:numId w:val="107"/>
        </w:numPr>
        <w:autoSpaceDE w:val="0"/>
        <w:autoSpaceDN w:val="0"/>
        <w:adjustRightInd w:val="0"/>
        <w:spacing w:after="0" w:line="240" w:lineRule="auto"/>
        <w:ind w:left="1134"/>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color w:val="auto"/>
          <w:sz w:val="24"/>
          <w:szCs w:val="24"/>
          <w:lang w:val="ru-RU"/>
        </w:rPr>
      </w:pPr>
      <w:r w:rsidRPr="00813B3A">
        <w:rPr>
          <w:rStyle w:val="Zag11"/>
          <w:rFonts w:ascii="Times New Roman" w:eastAsia="@Arial Unicode MS" w:hAnsi="Times New Roman" w:cs="Times New Roman"/>
          <w:b/>
          <w:bCs/>
          <w:i/>
          <w:color w:val="auto"/>
          <w:sz w:val="24"/>
          <w:szCs w:val="24"/>
          <w:lang w:val="ru-RU"/>
        </w:rPr>
        <w:t>Воспитание ценностного отношения к природе, окружающей среде (экологическое воспитание):</w:t>
      </w:r>
    </w:p>
    <w:p w:rsidR="00D06053" w:rsidRPr="00813B3A" w:rsidRDefault="00D06053" w:rsidP="003A3B39">
      <w:pPr>
        <w:numPr>
          <w:ilvl w:val="0"/>
          <w:numId w:val="108"/>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06053" w:rsidRPr="00813B3A" w:rsidRDefault="00D06053" w:rsidP="003A3B39">
      <w:pPr>
        <w:numPr>
          <w:ilvl w:val="0"/>
          <w:numId w:val="108"/>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06053" w:rsidRPr="00813B3A" w:rsidRDefault="00D06053" w:rsidP="003A3B39">
      <w:pPr>
        <w:numPr>
          <w:ilvl w:val="0"/>
          <w:numId w:val="108"/>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06053" w:rsidRPr="00813B3A" w:rsidRDefault="00D06053" w:rsidP="003A3B39">
      <w:pPr>
        <w:numPr>
          <w:ilvl w:val="0"/>
          <w:numId w:val="108"/>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посильное участие в деятельности детско-юношеских общественных экологических организаций;</w:t>
      </w:r>
    </w:p>
    <w:p w:rsidR="00D06053" w:rsidRPr="00813B3A" w:rsidRDefault="00D06053" w:rsidP="003A3B39">
      <w:pPr>
        <w:pStyle w:val="Osnova"/>
        <w:numPr>
          <w:ilvl w:val="0"/>
          <w:numId w:val="108"/>
        </w:numPr>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i/>
          <w:color w:val="auto"/>
          <w:sz w:val="24"/>
          <w:szCs w:val="24"/>
          <w:lang w:val="ru-RU"/>
        </w:rPr>
      </w:pPr>
      <w:r w:rsidRPr="00813B3A">
        <w:rPr>
          <w:rStyle w:val="Zag11"/>
          <w:rFonts w:ascii="Times New Roman" w:eastAsia="@Arial Unicode MS" w:hAnsi="Times New Roman" w:cs="Times New Roman"/>
          <w:b/>
          <w:bCs/>
          <w:i/>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lastRenderedPageBreak/>
        <w:t>получение элементарных представлений об эстетических идеалах и художественных ценностях культуры России, культур народов Крайнего Севера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06053" w:rsidRPr="00813B3A" w:rsidRDefault="00D06053" w:rsidP="003A3B39">
      <w:pPr>
        <w:numPr>
          <w:ilvl w:val="0"/>
          <w:numId w:val="109"/>
        </w:numPr>
        <w:tabs>
          <w:tab w:val="left" w:leader="dot" w:pos="624"/>
        </w:tabs>
        <w:spacing w:after="0" w:line="240" w:lineRule="auto"/>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D06053" w:rsidRPr="00813B3A" w:rsidRDefault="00D06053" w:rsidP="003A3B39">
      <w:pPr>
        <w:pStyle w:val="Zag2"/>
        <w:numPr>
          <w:ilvl w:val="0"/>
          <w:numId w:val="109"/>
        </w:numPr>
        <w:tabs>
          <w:tab w:val="left" w:leader="dot" w:pos="624"/>
        </w:tabs>
        <w:spacing w:after="0" w:line="240" w:lineRule="auto"/>
        <w:jc w:val="both"/>
        <w:rPr>
          <w:rStyle w:val="Zag11"/>
          <w:rFonts w:eastAsia="@Arial Unicode MS"/>
          <w:b w:val="0"/>
          <w:bCs w:val="0"/>
          <w:color w:val="auto"/>
          <w:lang w:val="ru-RU"/>
        </w:rPr>
      </w:pPr>
      <w:r w:rsidRPr="00813B3A">
        <w:rPr>
          <w:rStyle w:val="Zag11"/>
          <w:rFonts w:eastAsia="@Arial Unicode MS"/>
          <w:b w:val="0"/>
          <w:bCs w:val="0"/>
          <w:color w:val="auto"/>
          <w:lang w:val="ru-RU"/>
        </w:rPr>
        <w:t>участие в художественном оформлении помещений.</w:t>
      </w:r>
    </w:p>
    <w:p w:rsidR="00D06053" w:rsidRPr="00813B3A" w:rsidRDefault="00D06053" w:rsidP="00045883">
      <w:pPr>
        <w:pStyle w:val="Zag2"/>
        <w:tabs>
          <w:tab w:val="left" w:leader="dot" w:pos="624"/>
        </w:tabs>
        <w:spacing w:after="0" w:line="240" w:lineRule="auto"/>
        <w:rPr>
          <w:rStyle w:val="Zag11"/>
          <w:rFonts w:eastAsia="@Arial Unicode MS"/>
          <w:color w:val="auto"/>
          <w:lang w:val="ru-RU"/>
        </w:rPr>
      </w:pPr>
    </w:p>
    <w:p w:rsidR="00D06053" w:rsidRPr="00813B3A" w:rsidRDefault="00D06053" w:rsidP="00045883">
      <w:pPr>
        <w:pStyle w:val="Zag2"/>
        <w:tabs>
          <w:tab w:val="left" w:leader="dot" w:pos="624"/>
        </w:tabs>
        <w:spacing w:after="0" w:line="240" w:lineRule="auto"/>
        <w:rPr>
          <w:rStyle w:val="Zag11"/>
          <w:rFonts w:eastAsia="@Arial Unicode MS"/>
          <w:color w:val="auto"/>
          <w:lang w:val="ru-RU"/>
        </w:rPr>
      </w:pPr>
      <w:r w:rsidRPr="00813B3A">
        <w:rPr>
          <w:rStyle w:val="Zag11"/>
          <w:rFonts w:eastAsia="@Arial Unicode MS"/>
          <w:color w:val="auto"/>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учреждениями дополнительного образования, расположенных в поселке: школа искусств, СДК, спортивная школа, библиотека. При этом используется такая форма взаимодействия, как </w:t>
      </w:r>
      <w:r w:rsidRPr="00813B3A">
        <w:rPr>
          <w:rStyle w:val="Zag11"/>
          <w:rFonts w:ascii="Times New Roman" w:eastAsia="@Arial Unicode MS" w:hAnsi="Times New Roman" w:cs="Times New Roman"/>
          <w:bCs/>
          <w:color w:val="auto"/>
          <w:sz w:val="24"/>
          <w:szCs w:val="24"/>
          <w:lang w:val="ru-RU"/>
        </w:rPr>
        <w:t>проведение совместных мероприятий по направлениям духовно-нравственного развития и воспитания в образовательном учреждении.</w:t>
      </w:r>
    </w:p>
    <w:p w:rsidR="00326333" w:rsidRPr="00813B3A" w:rsidRDefault="00326333" w:rsidP="00045883">
      <w:pPr>
        <w:pStyle w:val="Zag2"/>
        <w:tabs>
          <w:tab w:val="left" w:leader="dot" w:pos="624"/>
        </w:tabs>
        <w:spacing w:after="0" w:line="240" w:lineRule="auto"/>
        <w:rPr>
          <w:rStyle w:val="Zag11"/>
          <w:rFonts w:eastAsia="@Arial Unicode MS"/>
          <w:color w:val="auto"/>
          <w:lang w:val="ru-RU"/>
        </w:rPr>
      </w:pPr>
    </w:p>
    <w:p w:rsidR="00D06053" w:rsidRPr="00813B3A" w:rsidRDefault="00D06053" w:rsidP="00045883">
      <w:pPr>
        <w:pStyle w:val="Zag2"/>
        <w:tabs>
          <w:tab w:val="left" w:leader="dot" w:pos="624"/>
        </w:tabs>
        <w:spacing w:after="0" w:line="240" w:lineRule="auto"/>
        <w:rPr>
          <w:rStyle w:val="Zag11"/>
          <w:rFonts w:eastAsia="@Arial Unicode MS"/>
          <w:color w:val="auto"/>
          <w:lang w:val="ru-RU"/>
        </w:rPr>
      </w:pPr>
      <w:r w:rsidRPr="00813B3A">
        <w:rPr>
          <w:rStyle w:val="Zag11"/>
          <w:rFonts w:eastAsia="@Arial Unicode MS"/>
          <w:color w:val="auto"/>
          <w:lang w:val="ru-RU"/>
        </w:rPr>
        <w:t>Повышение педагогической культуры родителей (законных представителей) обучающихся</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r w:rsidRPr="00813B3A">
        <w:rPr>
          <w:rStyle w:val="Zag11"/>
          <w:rFonts w:ascii="Times New Roman" w:eastAsia="@Arial Unicode MS" w:hAnsi="Times New Roman" w:cs="Times New Roman"/>
          <w:color w:val="auto"/>
          <w:sz w:val="24"/>
          <w:szCs w:val="24"/>
          <w:lang w:val="ru-RU"/>
        </w:rPr>
        <w:lastRenderedPageBreak/>
        <w:t>воспитания обучающихся на ступени начального общего образования.</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 45 Закона РФ «Об·образовании в Российской Федерации».</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сочетание педагогического просвещения с педагогическим самообразованием родителей (законных представителей);</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педагогическое внимание, уважение и требовательность к родителям (законным представителям);</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содействие родителям (законным представителям) в решении индивидуальных проблем воспитания детей;</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опора на положительный опыт семейного воспитания.</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консультации школьного психолога, встреча за·круглым столом, семинар, педагогический практикум. 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С этой целью был разработан проект «Школа родителей»</w:t>
      </w:r>
    </w:p>
    <w:p w:rsidR="00D06053" w:rsidRPr="00813B3A" w:rsidRDefault="00D06053" w:rsidP="00045883">
      <w:pPr>
        <w:pStyle w:val="Osnova"/>
        <w:spacing w:line="240" w:lineRule="auto"/>
        <w:rPr>
          <w:rStyle w:val="Zag11"/>
          <w:rFonts w:ascii="Times New Roman" w:eastAsia="@Arial Unicode MS" w:hAnsi="Times New Roman" w:cs="Times New Roman"/>
          <w:color w:val="auto"/>
          <w:sz w:val="24"/>
          <w:szCs w:val="24"/>
          <w:lang w:val="ru-RU"/>
        </w:rPr>
      </w:pPr>
    </w:p>
    <w:p w:rsidR="00D06053" w:rsidRPr="00813B3A" w:rsidRDefault="00D06053"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t xml:space="preserve">Проект </w:t>
      </w:r>
      <w:r w:rsidRPr="00813B3A">
        <w:rPr>
          <w:rStyle w:val="Zag11"/>
          <w:rFonts w:ascii="Times New Roman" w:eastAsia="@Arial Unicode MS" w:hAnsi="Times New Roman"/>
          <w:b/>
          <w:sz w:val="24"/>
          <w:szCs w:val="24"/>
        </w:rPr>
        <w:t>«Школа родителей»</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Проект </w:t>
      </w:r>
      <w:r w:rsidRPr="00813B3A">
        <w:rPr>
          <w:rStyle w:val="Zag11"/>
          <w:rFonts w:ascii="Times New Roman" w:eastAsia="@Arial Unicode MS" w:hAnsi="Times New Roman"/>
          <w:sz w:val="24"/>
          <w:szCs w:val="24"/>
        </w:rPr>
        <w:t xml:space="preserve">«Школа родителей» </w:t>
      </w:r>
      <w:r w:rsidRPr="00813B3A">
        <w:rPr>
          <w:rFonts w:ascii="Times New Roman" w:hAnsi="Times New Roman"/>
          <w:sz w:val="24"/>
          <w:szCs w:val="24"/>
        </w:rPr>
        <w:t>направлен на укрепление семейных ценностей и традиций, понятие культурного имиджа микрорайона. С его помощью формируется активная позиция родителей обучающихся, как участников образовательного процесса, создается система сотрудничества школы с семьей, повышается психолого-педагогическая компетентность родителей, развивается представление детей о семейных ценностях.</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Родители  участвуют в выпуске страниц </w:t>
      </w:r>
      <w:r w:rsidR="000D3E68" w:rsidRPr="00813B3A">
        <w:rPr>
          <w:rFonts w:ascii="Times New Roman" w:hAnsi="Times New Roman"/>
          <w:sz w:val="24"/>
          <w:szCs w:val="24"/>
        </w:rPr>
        <w:t>школьной газеты</w:t>
      </w:r>
      <w:r w:rsidRPr="00813B3A">
        <w:rPr>
          <w:rFonts w:ascii="Times New Roman" w:hAnsi="Times New Roman"/>
          <w:sz w:val="24"/>
          <w:szCs w:val="24"/>
        </w:rPr>
        <w:t>, привлекаются к совместной работе  с детьми через семейные мини-проекты различной направленности, что побуждает всех участников  учебно-воспитательного процесса к творчеству, повышает интерес к истории своей семьи, рода.</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Цель издания </w:t>
      </w:r>
      <w:r w:rsidR="000D3E68" w:rsidRPr="00813B3A">
        <w:rPr>
          <w:rFonts w:ascii="Times New Roman" w:hAnsi="Times New Roman"/>
          <w:sz w:val="24"/>
          <w:szCs w:val="24"/>
        </w:rPr>
        <w:t xml:space="preserve">газеты </w:t>
      </w:r>
      <w:r w:rsidRPr="00813B3A">
        <w:rPr>
          <w:rFonts w:ascii="Times New Roman" w:hAnsi="Times New Roman"/>
          <w:sz w:val="24"/>
          <w:szCs w:val="24"/>
        </w:rPr>
        <w:t xml:space="preserve"> – наладить творческое взаимодействие между участниками учебно-воспитательного процесса.</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Задачи:</w:t>
      </w:r>
    </w:p>
    <w:p w:rsidR="00D06053" w:rsidRPr="00813B3A" w:rsidRDefault="00D06053" w:rsidP="003A3B39">
      <w:pPr>
        <w:pStyle w:val="aff"/>
        <w:numPr>
          <w:ilvl w:val="0"/>
          <w:numId w:val="92"/>
        </w:numPr>
        <w:rPr>
          <w:lang w:val="ru-RU"/>
        </w:rPr>
      </w:pPr>
      <w:r w:rsidRPr="00813B3A">
        <w:rPr>
          <w:lang w:val="ru-RU"/>
        </w:rPr>
        <w:t>Пропаганда экологических знаний и здорового образа жизни;</w:t>
      </w:r>
    </w:p>
    <w:p w:rsidR="00D06053" w:rsidRPr="00813B3A" w:rsidRDefault="00D06053" w:rsidP="003A3B39">
      <w:pPr>
        <w:pStyle w:val="aff"/>
        <w:numPr>
          <w:ilvl w:val="0"/>
          <w:numId w:val="92"/>
        </w:numPr>
        <w:rPr>
          <w:lang w:val="ru-RU"/>
        </w:rPr>
      </w:pPr>
      <w:r w:rsidRPr="00813B3A">
        <w:rPr>
          <w:lang w:val="ru-RU"/>
        </w:rPr>
        <w:t>Презентация творчества семей, обучающихся, родителей, педагогов;</w:t>
      </w:r>
    </w:p>
    <w:p w:rsidR="00D06053" w:rsidRPr="00813B3A" w:rsidRDefault="00D06053" w:rsidP="003A3B39">
      <w:pPr>
        <w:pStyle w:val="aff"/>
        <w:numPr>
          <w:ilvl w:val="0"/>
          <w:numId w:val="92"/>
        </w:numPr>
        <w:rPr>
          <w:lang w:val="ru-RU"/>
        </w:rPr>
      </w:pPr>
      <w:r w:rsidRPr="00813B3A">
        <w:rPr>
          <w:lang w:val="ru-RU"/>
        </w:rPr>
        <w:t>Описание и пропаганда семейных традиций, генеалогии, семейных достижений;</w:t>
      </w:r>
    </w:p>
    <w:p w:rsidR="00D06053" w:rsidRPr="00813B3A" w:rsidRDefault="00D06053" w:rsidP="003A3B39">
      <w:pPr>
        <w:pStyle w:val="aff"/>
        <w:numPr>
          <w:ilvl w:val="0"/>
          <w:numId w:val="92"/>
        </w:numPr>
        <w:rPr>
          <w:lang w:val="ru-RU"/>
        </w:rPr>
      </w:pPr>
      <w:r w:rsidRPr="00813B3A">
        <w:rPr>
          <w:lang w:val="ru-RU"/>
        </w:rPr>
        <w:t>Психолого-педагогическое просвещение родителей и школьников;</w:t>
      </w:r>
    </w:p>
    <w:p w:rsidR="00D06053" w:rsidRPr="00813B3A" w:rsidRDefault="00D06053" w:rsidP="003A3B39">
      <w:pPr>
        <w:pStyle w:val="aff"/>
        <w:numPr>
          <w:ilvl w:val="0"/>
          <w:numId w:val="92"/>
        </w:numPr>
      </w:pPr>
      <w:r w:rsidRPr="00813B3A">
        <w:t>Диагностические исследования (анкетирование).</w:t>
      </w:r>
    </w:p>
    <w:p w:rsidR="00D06053" w:rsidRPr="00813B3A" w:rsidRDefault="000D3E68" w:rsidP="00045883">
      <w:pPr>
        <w:spacing w:after="0" w:line="240" w:lineRule="auto"/>
        <w:jc w:val="both"/>
        <w:rPr>
          <w:rFonts w:ascii="Times New Roman" w:hAnsi="Times New Roman"/>
          <w:sz w:val="24"/>
          <w:szCs w:val="24"/>
        </w:rPr>
      </w:pPr>
      <w:r w:rsidRPr="00813B3A">
        <w:rPr>
          <w:rFonts w:ascii="Times New Roman" w:hAnsi="Times New Roman"/>
          <w:sz w:val="24"/>
          <w:szCs w:val="24"/>
        </w:rPr>
        <w:t>Газета</w:t>
      </w:r>
      <w:r w:rsidR="00D06053" w:rsidRPr="00813B3A">
        <w:rPr>
          <w:rFonts w:ascii="Times New Roman" w:hAnsi="Times New Roman"/>
          <w:sz w:val="24"/>
          <w:szCs w:val="24"/>
        </w:rPr>
        <w:t xml:space="preserve"> выпускается один раз </w:t>
      </w:r>
      <w:r w:rsidRPr="00813B3A">
        <w:rPr>
          <w:rFonts w:ascii="Times New Roman" w:hAnsi="Times New Roman"/>
          <w:sz w:val="24"/>
          <w:szCs w:val="24"/>
        </w:rPr>
        <w:t>в четверть,</w:t>
      </w:r>
      <w:r w:rsidR="00D06053" w:rsidRPr="00813B3A">
        <w:rPr>
          <w:rFonts w:ascii="Times New Roman" w:hAnsi="Times New Roman"/>
          <w:sz w:val="24"/>
          <w:szCs w:val="24"/>
        </w:rPr>
        <w:t xml:space="preserve"> и ежемесячно пополняется сайт школы.</w:t>
      </w:r>
    </w:p>
    <w:p w:rsidR="00D06053" w:rsidRPr="00813B3A" w:rsidRDefault="00D06053" w:rsidP="00045883">
      <w:pPr>
        <w:spacing w:after="0" w:line="240" w:lineRule="auto"/>
        <w:jc w:val="center"/>
        <w:rPr>
          <w:rFonts w:ascii="Times New Roman" w:hAnsi="Times New Roman"/>
          <w:b/>
          <w:sz w:val="24"/>
          <w:szCs w:val="24"/>
        </w:rPr>
      </w:pPr>
      <w:r w:rsidRPr="00813B3A">
        <w:rPr>
          <w:rFonts w:ascii="Times New Roman" w:hAnsi="Times New Roman"/>
          <w:b/>
          <w:sz w:val="24"/>
          <w:szCs w:val="24"/>
        </w:rPr>
        <w:t>Основные мероприятия проекта</w:t>
      </w:r>
    </w:p>
    <w:p w:rsidR="00D06053" w:rsidRPr="00813B3A" w:rsidRDefault="00D06053" w:rsidP="003A3B39">
      <w:pPr>
        <w:pStyle w:val="aff"/>
        <w:numPr>
          <w:ilvl w:val="0"/>
          <w:numId w:val="93"/>
        </w:numPr>
        <w:jc w:val="left"/>
      </w:pPr>
      <w:r w:rsidRPr="00813B3A">
        <w:t>Конкурсы семейных проектов;</w:t>
      </w:r>
    </w:p>
    <w:p w:rsidR="00D06053" w:rsidRPr="00813B3A" w:rsidRDefault="00D06053" w:rsidP="003A3B39">
      <w:pPr>
        <w:pStyle w:val="aff"/>
        <w:numPr>
          <w:ilvl w:val="0"/>
          <w:numId w:val="93"/>
        </w:numPr>
        <w:jc w:val="left"/>
        <w:rPr>
          <w:lang w:val="ru-RU"/>
        </w:rPr>
      </w:pPr>
      <w:r w:rsidRPr="00813B3A">
        <w:rPr>
          <w:lang w:val="ru-RU"/>
        </w:rPr>
        <w:t>Фестиваль творчества семей «Осенние мотивы»;</w:t>
      </w:r>
    </w:p>
    <w:p w:rsidR="00D06053" w:rsidRPr="00813B3A" w:rsidRDefault="00D06053" w:rsidP="003A3B39">
      <w:pPr>
        <w:pStyle w:val="aff"/>
        <w:numPr>
          <w:ilvl w:val="0"/>
          <w:numId w:val="93"/>
        </w:numPr>
        <w:jc w:val="left"/>
        <w:rPr>
          <w:lang w:val="ru-RU"/>
        </w:rPr>
      </w:pPr>
      <w:r w:rsidRPr="00813B3A">
        <w:rPr>
          <w:lang w:val="ru-RU"/>
        </w:rPr>
        <w:t>Школьные праздники: «День матери», «8 марта», «День защитника Отечества» и др.;</w:t>
      </w:r>
    </w:p>
    <w:p w:rsidR="00D06053" w:rsidRPr="00813B3A" w:rsidRDefault="00D06053" w:rsidP="003A3B39">
      <w:pPr>
        <w:pStyle w:val="aff"/>
        <w:numPr>
          <w:ilvl w:val="0"/>
          <w:numId w:val="93"/>
        </w:numPr>
        <w:jc w:val="left"/>
      </w:pPr>
      <w:r w:rsidRPr="00813B3A">
        <w:lastRenderedPageBreak/>
        <w:t>Родительские конференции, круглые столы;</w:t>
      </w:r>
    </w:p>
    <w:p w:rsidR="00D06053" w:rsidRPr="00813B3A" w:rsidRDefault="00D06053" w:rsidP="003A3B39">
      <w:pPr>
        <w:pStyle w:val="aff"/>
        <w:numPr>
          <w:ilvl w:val="0"/>
          <w:numId w:val="93"/>
        </w:numPr>
        <w:jc w:val="left"/>
        <w:rPr>
          <w:lang w:val="ru-RU"/>
        </w:rPr>
      </w:pPr>
      <w:r w:rsidRPr="00813B3A">
        <w:rPr>
          <w:lang w:val="ru-RU"/>
        </w:rPr>
        <w:t>Конкурсы семейных портфолио, семейных альбомов;</w:t>
      </w:r>
    </w:p>
    <w:p w:rsidR="00D06053" w:rsidRPr="00813B3A" w:rsidRDefault="00D06053" w:rsidP="003A3B39">
      <w:pPr>
        <w:pStyle w:val="aff"/>
        <w:numPr>
          <w:ilvl w:val="0"/>
          <w:numId w:val="93"/>
        </w:numPr>
        <w:jc w:val="left"/>
      </w:pPr>
      <w:r w:rsidRPr="00813B3A">
        <w:t>Выпуск журнала «Веселая перемена»;</w:t>
      </w:r>
    </w:p>
    <w:p w:rsidR="00D06053" w:rsidRPr="00813B3A" w:rsidRDefault="00D06053" w:rsidP="003A3B39">
      <w:pPr>
        <w:pStyle w:val="aff"/>
        <w:numPr>
          <w:ilvl w:val="0"/>
          <w:numId w:val="93"/>
        </w:numPr>
        <w:jc w:val="left"/>
      </w:pPr>
      <w:r w:rsidRPr="00813B3A">
        <w:t>Участие в городских конкурсах.</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Что такое семейная память? Это фотографии, альбомы, письма, воспоминания и многое другое. В школе должно уделяться внимание семейной памяти: как на уроках, так и во внеурочной деятельности. Это необходимо для сохранения нравственных принципов, преемственности поколений. Общение с родителями и детьми, а также результаты опросов  и диагностики отношений между родителями и детьми, проведенных в школе при участии школьного педагога-психолога выявили ряд проблем:</w:t>
      </w:r>
    </w:p>
    <w:p w:rsidR="00D06053" w:rsidRPr="00813B3A" w:rsidRDefault="00D06053" w:rsidP="003A3B39">
      <w:pPr>
        <w:pStyle w:val="aff"/>
        <w:numPr>
          <w:ilvl w:val="0"/>
          <w:numId w:val="94"/>
        </w:numPr>
        <w:rPr>
          <w:lang w:val="ru-RU"/>
        </w:rPr>
      </w:pPr>
      <w:r w:rsidRPr="00813B3A">
        <w:rPr>
          <w:lang w:val="ru-RU"/>
        </w:rPr>
        <w:t>Недостаточное, а в некоторых случаях полное отсутствие в семьях взаимодействия родителей и детей;</w:t>
      </w:r>
    </w:p>
    <w:p w:rsidR="00D06053" w:rsidRPr="00813B3A" w:rsidRDefault="00D06053" w:rsidP="003A3B39">
      <w:pPr>
        <w:pStyle w:val="aff"/>
        <w:numPr>
          <w:ilvl w:val="0"/>
          <w:numId w:val="94"/>
        </w:numPr>
        <w:rPr>
          <w:lang w:val="ru-RU"/>
        </w:rPr>
      </w:pPr>
      <w:r w:rsidRPr="00813B3A">
        <w:rPr>
          <w:lang w:val="ru-RU"/>
        </w:rPr>
        <w:t>Низкий уровень коммуникативных навыков у детей;</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 xml:space="preserve">Исследование показало, что родителям и детям не хватает общего дела, которое сплачивало бы семью и способствовало решению этих проблем. В ходе проведенных классных родительских собраний стало очевидно, что родителей интересует внутренний мир своих детей: их ожидания, надежды и жизненные ценности. Так родилась идея создать семейное портфолио. </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Семейное портфолио состоит из нескольких рубрик:</w:t>
      </w:r>
    </w:p>
    <w:p w:rsidR="00D06053" w:rsidRPr="00813B3A" w:rsidRDefault="00D06053" w:rsidP="003A3B39">
      <w:pPr>
        <w:pStyle w:val="aff"/>
        <w:numPr>
          <w:ilvl w:val="0"/>
          <w:numId w:val="95"/>
        </w:numPr>
      </w:pPr>
      <w:r w:rsidRPr="00813B3A">
        <w:t>Портретная галерея</w:t>
      </w:r>
    </w:p>
    <w:p w:rsidR="00D06053" w:rsidRPr="00813B3A" w:rsidRDefault="00D06053" w:rsidP="003A3B39">
      <w:pPr>
        <w:pStyle w:val="aff"/>
        <w:numPr>
          <w:ilvl w:val="0"/>
          <w:numId w:val="95"/>
        </w:numPr>
      </w:pPr>
      <w:r w:rsidRPr="00813B3A">
        <w:t>Тайна моего имени</w:t>
      </w:r>
    </w:p>
    <w:p w:rsidR="00D06053" w:rsidRPr="00813B3A" w:rsidRDefault="00D06053" w:rsidP="003A3B39">
      <w:pPr>
        <w:pStyle w:val="aff"/>
        <w:numPr>
          <w:ilvl w:val="0"/>
          <w:numId w:val="95"/>
        </w:numPr>
        <w:rPr>
          <w:lang w:val="ru-RU"/>
        </w:rPr>
      </w:pPr>
      <w:r w:rsidRPr="00813B3A">
        <w:rPr>
          <w:lang w:val="ru-RU"/>
        </w:rPr>
        <w:t>Вот мы какие (характер, темперамент, знак зодиака)</w:t>
      </w:r>
    </w:p>
    <w:p w:rsidR="00D06053" w:rsidRPr="00813B3A" w:rsidRDefault="00D06053" w:rsidP="003A3B39">
      <w:pPr>
        <w:pStyle w:val="aff"/>
        <w:numPr>
          <w:ilvl w:val="0"/>
          <w:numId w:val="95"/>
        </w:numPr>
      </w:pPr>
      <w:r w:rsidRPr="00813B3A">
        <w:t>Мои корни (генеалогическое древо)</w:t>
      </w:r>
    </w:p>
    <w:p w:rsidR="00D06053" w:rsidRPr="00813B3A" w:rsidRDefault="00D06053" w:rsidP="003A3B39">
      <w:pPr>
        <w:pStyle w:val="aff"/>
        <w:numPr>
          <w:ilvl w:val="0"/>
          <w:numId w:val="95"/>
        </w:numPr>
      </w:pPr>
      <w:r w:rsidRPr="00813B3A">
        <w:t>Музей семейных увлечений, хобби</w:t>
      </w:r>
    </w:p>
    <w:p w:rsidR="00D06053" w:rsidRPr="00813B3A" w:rsidRDefault="00D06053" w:rsidP="003A3B39">
      <w:pPr>
        <w:pStyle w:val="aff"/>
        <w:numPr>
          <w:ilvl w:val="0"/>
          <w:numId w:val="95"/>
        </w:numPr>
        <w:rPr>
          <w:lang w:val="ru-RU"/>
        </w:rPr>
      </w:pPr>
      <w:r w:rsidRPr="00813B3A">
        <w:rPr>
          <w:lang w:val="ru-RU"/>
        </w:rPr>
        <w:t>Будущее моего ребенка (каким я его вижу)</w:t>
      </w:r>
    </w:p>
    <w:p w:rsidR="00D06053" w:rsidRPr="00813B3A" w:rsidRDefault="00D06053" w:rsidP="003A3B39">
      <w:pPr>
        <w:pStyle w:val="aff"/>
        <w:numPr>
          <w:ilvl w:val="0"/>
          <w:numId w:val="95"/>
        </w:numPr>
      </w:pPr>
      <w:r w:rsidRPr="00813B3A">
        <w:t>Любимые семейные словечки, поговорки, шутки</w:t>
      </w:r>
    </w:p>
    <w:p w:rsidR="00D06053" w:rsidRPr="00813B3A" w:rsidRDefault="00D06053" w:rsidP="003A3B39">
      <w:pPr>
        <w:pStyle w:val="aff"/>
        <w:numPr>
          <w:ilvl w:val="0"/>
          <w:numId w:val="95"/>
        </w:numPr>
        <w:rPr>
          <w:lang w:val="ru-RU"/>
        </w:rPr>
      </w:pPr>
      <w:r w:rsidRPr="00813B3A">
        <w:rPr>
          <w:lang w:val="ru-RU"/>
        </w:rPr>
        <w:t>Мои друзья и друзья нашей семьи</w:t>
      </w:r>
    </w:p>
    <w:p w:rsidR="00D06053" w:rsidRPr="00813B3A" w:rsidRDefault="00D06053" w:rsidP="003A3B39">
      <w:pPr>
        <w:pStyle w:val="aff"/>
        <w:numPr>
          <w:ilvl w:val="0"/>
          <w:numId w:val="95"/>
        </w:numPr>
      </w:pPr>
      <w:r w:rsidRPr="00813B3A">
        <w:t>Семейные праздники</w:t>
      </w:r>
    </w:p>
    <w:p w:rsidR="00D06053" w:rsidRPr="00813B3A" w:rsidRDefault="00D06053" w:rsidP="00045883">
      <w:pPr>
        <w:spacing w:after="0" w:line="240" w:lineRule="auto"/>
        <w:jc w:val="both"/>
        <w:rPr>
          <w:rFonts w:ascii="Times New Roman" w:hAnsi="Times New Roman"/>
          <w:sz w:val="24"/>
          <w:szCs w:val="24"/>
        </w:rPr>
      </w:pPr>
      <w:r w:rsidRPr="00813B3A">
        <w:rPr>
          <w:rFonts w:ascii="Times New Roman" w:hAnsi="Times New Roman"/>
          <w:sz w:val="24"/>
          <w:szCs w:val="24"/>
        </w:rPr>
        <w:t>Совместная работа над созданием семейного портфолио детей и их родителей с опорой на методическую поддержку и педагогическое сопровождение классного руководителя способствует:</w:t>
      </w:r>
    </w:p>
    <w:p w:rsidR="00D06053" w:rsidRPr="00813B3A" w:rsidRDefault="00D06053" w:rsidP="003A3B39">
      <w:pPr>
        <w:pStyle w:val="aff"/>
        <w:numPr>
          <w:ilvl w:val="0"/>
          <w:numId w:val="96"/>
        </w:numPr>
        <w:rPr>
          <w:lang w:val="ru-RU"/>
        </w:rPr>
      </w:pPr>
      <w:r w:rsidRPr="00813B3A">
        <w:rPr>
          <w:lang w:val="ru-RU"/>
        </w:rPr>
        <w:t>Проявлению индивидуальности и умению работать в команде;</w:t>
      </w:r>
    </w:p>
    <w:p w:rsidR="00D06053" w:rsidRPr="00813B3A" w:rsidRDefault="00D06053" w:rsidP="003A3B39">
      <w:pPr>
        <w:pStyle w:val="aff"/>
        <w:numPr>
          <w:ilvl w:val="0"/>
          <w:numId w:val="96"/>
        </w:numPr>
      </w:pPr>
      <w:r w:rsidRPr="00813B3A">
        <w:t>Раскрытию творческого потенциала обучающихся;</w:t>
      </w:r>
    </w:p>
    <w:p w:rsidR="00D06053" w:rsidRPr="00813B3A" w:rsidRDefault="00D06053" w:rsidP="003A3B39">
      <w:pPr>
        <w:pStyle w:val="aff"/>
        <w:numPr>
          <w:ilvl w:val="0"/>
          <w:numId w:val="96"/>
        </w:numPr>
        <w:rPr>
          <w:lang w:val="ru-RU"/>
        </w:rPr>
      </w:pPr>
      <w:r w:rsidRPr="00813B3A">
        <w:rPr>
          <w:lang w:val="ru-RU"/>
        </w:rPr>
        <w:t>Формированию у них адекватной самооценки и способностей мировоззренческой позиции, основанной на своем опыте, а также на понимании и принятии опыта другого человека;</w:t>
      </w:r>
    </w:p>
    <w:p w:rsidR="00D06053" w:rsidRPr="00813B3A" w:rsidRDefault="00D06053" w:rsidP="003A3B39">
      <w:pPr>
        <w:pStyle w:val="aff"/>
        <w:numPr>
          <w:ilvl w:val="0"/>
          <w:numId w:val="96"/>
        </w:numPr>
        <w:rPr>
          <w:lang w:val="ru-RU"/>
        </w:rPr>
      </w:pPr>
      <w:r w:rsidRPr="00813B3A">
        <w:rPr>
          <w:lang w:val="ru-RU"/>
        </w:rPr>
        <w:t>Созданию условий для взаимодействия родителей и детей;</w:t>
      </w:r>
    </w:p>
    <w:p w:rsidR="00D06053" w:rsidRPr="00813B3A" w:rsidRDefault="00D06053" w:rsidP="003A3B39">
      <w:pPr>
        <w:pStyle w:val="aff"/>
        <w:numPr>
          <w:ilvl w:val="0"/>
          <w:numId w:val="96"/>
        </w:numPr>
        <w:rPr>
          <w:lang w:val="ru-RU"/>
        </w:rPr>
      </w:pPr>
      <w:r w:rsidRPr="00813B3A">
        <w:rPr>
          <w:lang w:val="ru-RU"/>
        </w:rPr>
        <w:t>Укреплению ценностей и традиций семьи, возвращению к ее историческим корням.</w:t>
      </w:r>
    </w:p>
    <w:p w:rsidR="00D06053" w:rsidRPr="00813B3A" w:rsidRDefault="00326333" w:rsidP="00045883">
      <w:pPr>
        <w:spacing w:after="0" w:line="240" w:lineRule="auto"/>
        <w:ind w:left="360"/>
        <w:jc w:val="center"/>
        <w:rPr>
          <w:rFonts w:ascii="Times New Roman" w:hAnsi="Times New Roman"/>
          <w:b/>
          <w:sz w:val="24"/>
          <w:szCs w:val="24"/>
        </w:rPr>
      </w:pPr>
      <w:r w:rsidRPr="00813B3A">
        <w:rPr>
          <w:rFonts w:ascii="Times New Roman" w:hAnsi="Times New Roman"/>
          <w:b/>
          <w:sz w:val="24"/>
          <w:szCs w:val="24"/>
        </w:rPr>
        <w:t>Циклограмма</w:t>
      </w:r>
      <w:r w:rsidR="00D06053" w:rsidRPr="00813B3A">
        <w:rPr>
          <w:rFonts w:ascii="Times New Roman" w:hAnsi="Times New Roman"/>
          <w:b/>
          <w:sz w:val="24"/>
          <w:szCs w:val="24"/>
        </w:rPr>
        <w:t xml:space="preserve"> реализации проекта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3"/>
        <w:gridCol w:w="7478"/>
      </w:tblGrid>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Сроки</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Мероприятия</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сентябрь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Дни здоровья, «Прогулки за здоровьем», семейные походы, организация и проведение товарищеских встреч по футболу, теннису, лапте. Выпуск журнала, пополнение школьного сайта</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Октябрь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Конкурс рисунков. Работа с сайтом, Заседание родительской академии.</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Ноябрь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Фотовыставка «Я и моя семья». Фестиваль семейного творчества «Осенние мотивы». Работа с сайтом. Выпуск журнала.</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Декабрь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Оформление стенда «Искусство в твоем доме». Заседание родительской академии. Подготовка к новогоднему утреннику.</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Январь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Праздник «Веселые святки». Организация поездок в музей, на выставки и т.д. Объявление конкурса «Лучшая творческая семья». Выпуск журнала.</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Февраль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Конкурс чтецов ко Дню защитника Отечества. Подготовка праздника. Мастер классы «Сокровища бабушкиного сундучка».</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Март</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 xml:space="preserve">Подведение итогов конкурса «Лучшая творческая семья». Выпуск </w:t>
            </w:r>
            <w:r w:rsidRPr="00813B3A">
              <w:rPr>
                <w:rFonts w:ascii="Times New Roman" w:eastAsia="Calibri" w:hAnsi="Times New Roman"/>
                <w:sz w:val="24"/>
                <w:szCs w:val="24"/>
              </w:rPr>
              <w:lastRenderedPageBreak/>
              <w:t>журнала. Подготовка и проведение праздника «8 марта». Выпуск журнала.</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lastRenderedPageBreak/>
              <w:t>Апрель</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Спортивный праздник «Папа, мама, я – спортивная семья!». Подготовка к участию в акциях «Помощь ветеранам», «Георгиевская ленточка».</w:t>
            </w:r>
          </w:p>
        </w:tc>
      </w:tr>
      <w:tr w:rsidR="00D06053" w:rsidRPr="00813B3A" w:rsidTr="00D06053">
        <w:tc>
          <w:tcPr>
            <w:tcW w:w="1733"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Май</w:t>
            </w:r>
          </w:p>
        </w:tc>
        <w:tc>
          <w:tcPr>
            <w:tcW w:w="7478" w:type="dxa"/>
          </w:tcPr>
          <w:p w:rsidR="00D06053" w:rsidRPr="00813B3A" w:rsidRDefault="00D06053" w:rsidP="00045883">
            <w:pPr>
              <w:spacing w:after="0" w:line="240" w:lineRule="auto"/>
              <w:rPr>
                <w:rFonts w:ascii="Times New Roman" w:eastAsia="Calibri" w:hAnsi="Times New Roman"/>
                <w:sz w:val="24"/>
                <w:szCs w:val="24"/>
              </w:rPr>
            </w:pPr>
            <w:r w:rsidRPr="00813B3A">
              <w:rPr>
                <w:rFonts w:ascii="Times New Roman" w:eastAsia="Calibri" w:hAnsi="Times New Roman"/>
                <w:sz w:val="24"/>
                <w:szCs w:val="24"/>
              </w:rPr>
              <w:t>Экологический субботник. Выпуск журнала. Заседание родительской академии.</w:t>
            </w:r>
          </w:p>
        </w:tc>
      </w:tr>
    </w:tbl>
    <w:p w:rsidR="00D06053" w:rsidRPr="00813B3A" w:rsidRDefault="00D06053" w:rsidP="00045883">
      <w:pPr>
        <w:pStyle w:val="Zag2"/>
        <w:tabs>
          <w:tab w:val="left" w:leader="dot" w:pos="624"/>
        </w:tabs>
        <w:spacing w:after="0" w:line="240" w:lineRule="auto"/>
        <w:rPr>
          <w:rStyle w:val="Zag11"/>
          <w:rFonts w:eastAsia="@Arial Unicode MS"/>
          <w:color w:val="auto"/>
          <w:lang w:val="ru-RU"/>
        </w:rPr>
      </w:pPr>
      <w:r w:rsidRPr="00813B3A">
        <w:rPr>
          <w:rStyle w:val="Zag11"/>
          <w:rFonts w:eastAsia="@Arial Unicode MS"/>
          <w:color w:val="auto"/>
          <w:lang w:val="ru-RU"/>
        </w:rPr>
        <w:t xml:space="preserve">Планируемые результаты духовно-нравственного развития и воспитания обучающихся </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достигнуты обучающимися следующие воспитательные результаты.</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Воспитание гражданственности, патриотизма, уважения к правам, свободам и обязанностям человека:</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постижения ценностей гражданского общества, национальной истории и культуры;</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·опыт ролевого взаимодействия и реализации гражданской, патриотической позиции;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·опыт социальной и межкультурной коммуникации;</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·начальные представления о правах и обязанностях человека, гражданина, семьянина, товарища.</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b/>
          <w:bCs/>
          <w:color w:val="auto"/>
          <w:sz w:val="24"/>
          <w:szCs w:val="24"/>
          <w:lang w:val="ru-RU"/>
        </w:rPr>
        <w:t>Воспитание нравственных чувств и этического сознания:</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·уважительное отношение к традиционным религиям;</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·неравнодушие к жизненным проблемам других людей, сочувствие к человеку, находящемуся в трудной ситуации;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·уважительное отношение к родителям (законным представителям), к старшим, заботливое отношение к младшим;</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·знание традиций своей семьи и образовательного учреждения, бережное отношение к ним.</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Воспитание трудолюбия, творческого отношения к учению, труду, жизни: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и творческое отношение к учебному труду;</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 различных профессиях;</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·первоначальные навыки трудового творческого сотрудничества со сверстниками, старшими детьми и взрослыми;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·осознание приоритета нравственных основ труда, творчества, создания нового;</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участия в различных видах общественно полезной и личностно значимой деятельности;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lastRenderedPageBreak/>
        <w:t>Воспитание ценностного отношения к природе, окружающей среде (экологическое воспитание):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·ценностное отношение к природе;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эстетического, эмоционально-нравственного отношения к природе;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участия в природоохранной деятельности в школе, на пришкольном участке, по месту жительства;</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color w:val="auto"/>
          <w:sz w:val="24"/>
          <w:szCs w:val="24"/>
          <w:lang w:val="ru-RU"/>
        </w:rPr>
        <w:t>·личный опыт участия в экологических инициативах, проектах.</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813B3A">
        <w:rPr>
          <w:rStyle w:val="Zag11"/>
          <w:rFonts w:ascii="Times New Roman" w:eastAsia="@Arial Unicode MS" w:hAnsi="Times New Roman" w:cs="Times New Roman"/>
          <w:b/>
          <w:bCs/>
          <w:color w:val="auto"/>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·первоначальные умения видеть красоту в окружающем мире;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·первоначальные умения видеть красоту в поведении, поступках людей;</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·элементарные представления об эстетических и художественных ценностях отечественной культуры;</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06053" w:rsidRPr="00813B3A" w:rsidRDefault="00D06053" w:rsidP="00045883">
      <w:pPr>
        <w:tabs>
          <w:tab w:val="left" w:leader="dot" w:pos="624"/>
        </w:tabs>
        <w:spacing w:after="0" w:line="240" w:lineRule="auto"/>
        <w:ind w:firstLine="339"/>
        <w:jc w:val="both"/>
        <w:rPr>
          <w:rStyle w:val="Zag11"/>
          <w:rFonts w:ascii="Times New Roman" w:eastAsia="@Arial Unicode MS" w:hAnsi="Times New Roman"/>
          <w:sz w:val="24"/>
          <w:szCs w:val="24"/>
        </w:rPr>
      </w:pPr>
      <w:r w:rsidRPr="00813B3A">
        <w:rPr>
          <w:rStyle w:val="Zag11"/>
          <w:rFonts w:ascii="Times New Roman" w:eastAsia="@Arial Unicode MS" w:hAnsi="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06053" w:rsidRPr="00813B3A" w:rsidRDefault="00D06053" w:rsidP="00045883">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·мотивация к реализации эстетических ценностей в пространстве образовательного учреждения и семьи.</w:t>
      </w:r>
    </w:p>
    <w:p w:rsidR="0011790B" w:rsidRPr="00813B3A" w:rsidRDefault="0011790B" w:rsidP="0011790B">
      <w:pPr>
        <w:spacing w:after="0" w:line="240" w:lineRule="auto"/>
        <w:jc w:val="center"/>
        <w:rPr>
          <w:rFonts w:ascii="Times New Roman" w:hAnsi="Times New Roman"/>
          <w:b/>
          <w:sz w:val="24"/>
          <w:szCs w:val="24"/>
        </w:rPr>
      </w:pPr>
      <w:r w:rsidRPr="00813B3A">
        <w:rPr>
          <w:rFonts w:ascii="Times New Roman" w:hAnsi="Times New Roman"/>
          <w:b/>
          <w:sz w:val="24"/>
          <w:szCs w:val="24"/>
        </w:rPr>
        <w:t>Критерии результативности реализации программы</w:t>
      </w: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322"/>
        <w:gridCol w:w="6728"/>
      </w:tblGrid>
      <w:tr w:rsidR="0011790B" w:rsidRPr="00813B3A" w:rsidTr="0011790B">
        <w:trPr>
          <w:jc w:val="center"/>
        </w:trPr>
        <w:tc>
          <w:tcPr>
            <w:tcW w:w="1590" w:type="dxa"/>
          </w:tcPr>
          <w:p w:rsidR="0011790B" w:rsidRPr="00813B3A" w:rsidRDefault="0011790B" w:rsidP="00282D28">
            <w:pPr>
              <w:spacing w:after="0" w:line="240" w:lineRule="atLeast"/>
              <w:rPr>
                <w:rFonts w:ascii="Times New Roman" w:hAnsi="Times New Roman"/>
                <w:b/>
              </w:rPr>
            </w:pPr>
            <w:r w:rsidRPr="00813B3A">
              <w:rPr>
                <w:rFonts w:ascii="Times New Roman" w:hAnsi="Times New Roman"/>
                <w:b/>
              </w:rPr>
              <w:t>Задачи</w:t>
            </w:r>
          </w:p>
        </w:tc>
        <w:tc>
          <w:tcPr>
            <w:tcW w:w="1322" w:type="dxa"/>
          </w:tcPr>
          <w:p w:rsidR="0011790B" w:rsidRPr="00813B3A" w:rsidRDefault="0011790B" w:rsidP="00282D28">
            <w:pPr>
              <w:spacing w:after="0" w:line="240" w:lineRule="atLeast"/>
              <w:rPr>
                <w:rFonts w:ascii="Times New Roman" w:hAnsi="Times New Roman"/>
                <w:b/>
              </w:rPr>
            </w:pPr>
            <w:r w:rsidRPr="00813B3A">
              <w:rPr>
                <w:rFonts w:ascii="Times New Roman" w:hAnsi="Times New Roman"/>
                <w:b/>
              </w:rPr>
              <w:t>Критерии</w:t>
            </w:r>
          </w:p>
        </w:tc>
        <w:tc>
          <w:tcPr>
            <w:tcW w:w="6728" w:type="dxa"/>
          </w:tcPr>
          <w:p w:rsidR="0011790B" w:rsidRPr="00813B3A" w:rsidRDefault="0011790B" w:rsidP="00282D28">
            <w:pPr>
              <w:spacing w:after="0" w:line="240" w:lineRule="atLeast"/>
              <w:rPr>
                <w:rFonts w:ascii="Times New Roman" w:hAnsi="Times New Roman"/>
                <w:b/>
              </w:rPr>
            </w:pPr>
            <w:r w:rsidRPr="00813B3A">
              <w:rPr>
                <w:rFonts w:ascii="Times New Roman" w:hAnsi="Times New Roman"/>
                <w:b/>
              </w:rPr>
              <w:t>Показатели</w:t>
            </w:r>
          </w:p>
        </w:tc>
      </w:tr>
      <w:tr w:rsidR="0011790B" w:rsidRPr="00813B3A" w:rsidTr="0011790B">
        <w:trPr>
          <w:trHeight w:val="2020"/>
          <w:jc w:val="center"/>
        </w:trPr>
        <w:tc>
          <w:tcPr>
            <w:tcW w:w="1590" w:type="dxa"/>
          </w:tcPr>
          <w:p w:rsidR="0011790B" w:rsidRPr="00813B3A" w:rsidRDefault="0011790B" w:rsidP="00282D28">
            <w:pPr>
              <w:spacing w:after="0" w:line="240" w:lineRule="atLeast"/>
              <w:rPr>
                <w:rFonts w:ascii="Times New Roman" w:hAnsi="Times New Roman"/>
                <w:b/>
                <w:i/>
              </w:rPr>
            </w:pPr>
          </w:p>
          <w:p w:rsidR="0011790B" w:rsidRPr="00813B3A" w:rsidRDefault="0011790B" w:rsidP="00282D28">
            <w:pPr>
              <w:spacing w:after="0" w:line="240" w:lineRule="atLeast"/>
              <w:rPr>
                <w:rFonts w:ascii="Times New Roman" w:hAnsi="Times New Roman"/>
                <w:b/>
              </w:rPr>
            </w:pPr>
            <w:r w:rsidRPr="00813B3A">
              <w:rPr>
                <w:rFonts w:ascii="Times New Roman" w:hAnsi="Times New Roman"/>
                <w:i/>
              </w:rPr>
              <w:t>В области формирования личностной культуры.</w:t>
            </w:r>
          </w:p>
        </w:tc>
        <w:tc>
          <w:tcPr>
            <w:tcW w:w="1322" w:type="dxa"/>
          </w:tcPr>
          <w:p w:rsidR="0011790B" w:rsidRPr="00813B3A" w:rsidRDefault="0011790B" w:rsidP="00282D28">
            <w:pPr>
              <w:spacing w:after="0" w:line="240" w:lineRule="atLeast"/>
              <w:rPr>
                <w:rFonts w:ascii="Times New Roman" w:hAnsi="Times New Roman"/>
              </w:rPr>
            </w:pPr>
            <w:r w:rsidRPr="00813B3A">
              <w:rPr>
                <w:rFonts w:ascii="Times New Roman" w:hAnsi="Times New Roman"/>
              </w:rPr>
              <w:t>Уровень личностной культуры.</w:t>
            </w:r>
          </w:p>
        </w:tc>
        <w:tc>
          <w:tcPr>
            <w:tcW w:w="6728" w:type="dxa"/>
          </w:tcPr>
          <w:p w:rsidR="0011790B" w:rsidRPr="00813B3A" w:rsidRDefault="0011790B" w:rsidP="00282D28">
            <w:pPr>
              <w:spacing w:after="0" w:line="240" w:lineRule="atLeast"/>
              <w:rPr>
                <w:rFonts w:ascii="Times New Roman" w:hAnsi="Times New Roman"/>
              </w:rPr>
            </w:pPr>
            <w:r w:rsidRPr="00813B3A">
              <w:rPr>
                <w:rFonts w:ascii="Times New Roman" w:hAnsi="Times New Roman"/>
              </w:rPr>
              <w:t>Культура отношения к себе, культура общения.</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Осознание и принятие, моральных норм,  нравственных принципов и следование им в повседневной жизни.</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Становление  позиции субъекта общения в процессе деятельности.</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Эмоциональное благополучие в общении.</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Интерес обучающихся к жизнедеятельности класса, школы.</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Позитивные  изменения в уровне воспитанности.</w:t>
            </w:r>
          </w:p>
          <w:p w:rsidR="0011790B" w:rsidRPr="00813B3A" w:rsidRDefault="0011790B" w:rsidP="00282D28">
            <w:pPr>
              <w:spacing w:after="0" w:line="240" w:lineRule="atLeast"/>
              <w:rPr>
                <w:rFonts w:ascii="Times New Roman" w:hAnsi="Times New Roman"/>
                <w:noProof/>
              </w:rPr>
            </w:pPr>
            <w:r w:rsidRPr="00813B3A">
              <w:rPr>
                <w:rFonts w:ascii="Times New Roman" w:hAnsi="Times New Roman"/>
                <w:noProof/>
              </w:rPr>
              <w:t>Снижение агрессивности, конфликтности и тревожности.</w:t>
            </w:r>
          </w:p>
        </w:tc>
      </w:tr>
      <w:tr w:rsidR="0011790B" w:rsidRPr="00813B3A" w:rsidTr="0011790B">
        <w:trPr>
          <w:jc w:val="center"/>
        </w:trPr>
        <w:tc>
          <w:tcPr>
            <w:tcW w:w="1590" w:type="dxa"/>
          </w:tcPr>
          <w:p w:rsidR="0011790B" w:rsidRPr="00813B3A" w:rsidRDefault="0011790B" w:rsidP="00282D28">
            <w:pPr>
              <w:spacing w:after="0" w:line="240" w:lineRule="atLeast"/>
              <w:rPr>
                <w:rFonts w:ascii="Times New Roman" w:hAnsi="Times New Roman"/>
                <w:b/>
                <w:i/>
              </w:rPr>
            </w:pPr>
          </w:p>
          <w:p w:rsidR="0011790B" w:rsidRPr="00813B3A" w:rsidRDefault="0011790B" w:rsidP="00282D28">
            <w:pPr>
              <w:spacing w:after="0" w:line="240" w:lineRule="atLeast"/>
              <w:rPr>
                <w:rFonts w:ascii="Times New Roman" w:hAnsi="Times New Roman"/>
                <w:i/>
              </w:rPr>
            </w:pPr>
            <w:r w:rsidRPr="00813B3A">
              <w:rPr>
                <w:rFonts w:ascii="Times New Roman" w:hAnsi="Times New Roman"/>
                <w:i/>
              </w:rPr>
              <w:t>В области формирования социальной культуры.</w:t>
            </w:r>
          </w:p>
        </w:tc>
        <w:tc>
          <w:tcPr>
            <w:tcW w:w="1322" w:type="dxa"/>
          </w:tcPr>
          <w:p w:rsidR="0011790B" w:rsidRPr="00813B3A" w:rsidRDefault="0011790B" w:rsidP="00282D28">
            <w:pPr>
              <w:spacing w:after="0" w:line="240" w:lineRule="atLeast"/>
              <w:rPr>
                <w:rFonts w:ascii="Times New Roman" w:hAnsi="Times New Roman"/>
              </w:rPr>
            </w:pPr>
            <w:r w:rsidRPr="00813B3A">
              <w:rPr>
                <w:rFonts w:ascii="Times New Roman" w:hAnsi="Times New Roman"/>
              </w:rPr>
              <w:t>Уровень социальной культуры.</w:t>
            </w:r>
          </w:p>
        </w:tc>
        <w:tc>
          <w:tcPr>
            <w:tcW w:w="6728" w:type="dxa"/>
          </w:tcPr>
          <w:p w:rsidR="0011790B" w:rsidRPr="00813B3A" w:rsidRDefault="0011790B" w:rsidP="00282D28">
            <w:pPr>
              <w:spacing w:after="0" w:line="240" w:lineRule="atLeast"/>
              <w:rPr>
                <w:rFonts w:ascii="Times New Roman" w:hAnsi="Times New Roman"/>
                <w:noProof/>
              </w:rPr>
            </w:pPr>
            <w:r w:rsidRPr="00813B3A">
              <w:rPr>
                <w:rFonts w:ascii="Times New Roman" w:hAnsi="Times New Roman"/>
                <w:noProof/>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11790B" w:rsidRPr="00813B3A" w:rsidRDefault="0011790B" w:rsidP="00282D28">
            <w:pPr>
              <w:spacing w:after="0" w:line="240" w:lineRule="atLeast"/>
              <w:rPr>
                <w:rFonts w:ascii="Times New Roman" w:hAnsi="Times New Roman"/>
                <w:noProof/>
              </w:rPr>
            </w:pPr>
            <w:r w:rsidRPr="00813B3A">
              <w:rPr>
                <w:rFonts w:ascii="Times New Roman" w:hAnsi="Times New Roman"/>
                <w:noProof/>
              </w:rPr>
              <w:t>Способность к рефлексии, осознанному поступку, проявление эмпатии.</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Выстраивание  совместной  воспитывающей деятельности с детьми на основе толерантности, сотрудничества и сотворчества;</w:t>
            </w:r>
          </w:p>
          <w:p w:rsidR="0011790B" w:rsidRPr="00813B3A" w:rsidRDefault="0011790B" w:rsidP="00282D28">
            <w:pPr>
              <w:spacing w:after="0" w:line="240" w:lineRule="atLeast"/>
              <w:rPr>
                <w:rFonts w:ascii="Times New Roman" w:hAnsi="Times New Roman"/>
              </w:rPr>
            </w:pPr>
            <w:r w:rsidRPr="00813B3A">
              <w:rPr>
                <w:rFonts w:ascii="Times New Roman" w:hAnsi="Times New Roman"/>
              </w:rPr>
              <w:t>удовлетворенность обучающихся жизнедеятельностью в школе.</w:t>
            </w:r>
          </w:p>
        </w:tc>
      </w:tr>
      <w:tr w:rsidR="0011790B" w:rsidRPr="00813B3A" w:rsidTr="0011790B">
        <w:trPr>
          <w:trHeight w:val="948"/>
          <w:jc w:val="center"/>
        </w:trPr>
        <w:tc>
          <w:tcPr>
            <w:tcW w:w="1590" w:type="dxa"/>
          </w:tcPr>
          <w:p w:rsidR="0011790B" w:rsidRPr="00813B3A" w:rsidRDefault="0011790B" w:rsidP="00282D28">
            <w:pPr>
              <w:spacing w:after="0" w:line="240" w:lineRule="atLeast"/>
              <w:rPr>
                <w:rFonts w:ascii="Times New Roman" w:hAnsi="Times New Roman"/>
                <w:i/>
              </w:rPr>
            </w:pPr>
            <w:r w:rsidRPr="00813B3A">
              <w:rPr>
                <w:rFonts w:ascii="Times New Roman" w:hAnsi="Times New Roman"/>
                <w:i/>
              </w:rPr>
              <w:t>В области формирования семейной культуры.</w:t>
            </w:r>
          </w:p>
        </w:tc>
        <w:tc>
          <w:tcPr>
            <w:tcW w:w="1322" w:type="dxa"/>
          </w:tcPr>
          <w:p w:rsidR="0011790B" w:rsidRPr="00813B3A" w:rsidRDefault="0011790B" w:rsidP="00282D28">
            <w:pPr>
              <w:spacing w:after="0" w:line="240" w:lineRule="atLeast"/>
              <w:rPr>
                <w:rFonts w:ascii="Times New Roman" w:hAnsi="Times New Roman"/>
              </w:rPr>
            </w:pPr>
            <w:r w:rsidRPr="00813B3A">
              <w:rPr>
                <w:rFonts w:ascii="Times New Roman" w:hAnsi="Times New Roman"/>
              </w:rPr>
              <w:t>Уровень семейной культуры.</w:t>
            </w:r>
          </w:p>
        </w:tc>
        <w:tc>
          <w:tcPr>
            <w:tcW w:w="6728" w:type="dxa"/>
          </w:tcPr>
          <w:p w:rsidR="0011790B" w:rsidRPr="00813B3A" w:rsidRDefault="0011790B" w:rsidP="00282D28">
            <w:pPr>
              <w:spacing w:after="0" w:line="240" w:lineRule="atLeast"/>
              <w:rPr>
                <w:rFonts w:ascii="Times New Roman" w:hAnsi="Times New Roman"/>
                <w:noProof/>
              </w:rPr>
            </w:pPr>
            <w:r w:rsidRPr="00813B3A">
              <w:rPr>
                <w:rFonts w:ascii="Times New Roman" w:hAnsi="Times New Roman"/>
                <w:noProof/>
              </w:rPr>
              <w:t>Культура отношения к родителям, семье.</w:t>
            </w:r>
          </w:p>
          <w:p w:rsidR="0011790B" w:rsidRPr="00813B3A" w:rsidRDefault="0011790B" w:rsidP="00282D28">
            <w:pPr>
              <w:spacing w:after="0" w:line="240" w:lineRule="atLeast"/>
              <w:rPr>
                <w:rFonts w:ascii="Times New Roman" w:hAnsi="Times New Roman"/>
                <w:noProof/>
              </w:rPr>
            </w:pPr>
            <w:r w:rsidRPr="00813B3A">
              <w:rPr>
                <w:rFonts w:ascii="Times New Roman" w:hAnsi="Times New Roman"/>
                <w:noProof/>
              </w:rPr>
              <w:t>Уважительное отношение к родителям, братьям, сёстрам.</w:t>
            </w:r>
          </w:p>
          <w:p w:rsidR="0011790B" w:rsidRPr="00813B3A" w:rsidRDefault="0011790B" w:rsidP="00282D28">
            <w:pPr>
              <w:spacing w:after="0" w:line="240" w:lineRule="atLeast"/>
              <w:rPr>
                <w:rFonts w:ascii="Times New Roman" w:hAnsi="Times New Roman"/>
                <w:noProof/>
              </w:rPr>
            </w:pPr>
          </w:p>
          <w:p w:rsidR="0011790B" w:rsidRPr="00813B3A" w:rsidRDefault="0011790B" w:rsidP="00282D28">
            <w:pPr>
              <w:spacing w:after="0" w:line="240" w:lineRule="atLeast"/>
              <w:rPr>
                <w:rFonts w:ascii="Times New Roman" w:hAnsi="Times New Roman"/>
                <w:noProof/>
              </w:rPr>
            </w:pPr>
          </w:p>
        </w:tc>
      </w:tr>
    </w:tbl>
    <w:p w:rsidR="0011790B" w:rsidRPr="00813B3A" w:rsidRDefault="0011790B" w:rsidP="0011790B">
      <w:pPr>
        <w:spacing w:after="0" w:line="240" w:lineRule="auto"/>
        <w:jc w:val="both"/>
        <w:rPr>
          <w:rFonts w:ascii="Times New Roman" w:hAnsi="Times New Roman"/>
          <w:i/>
          <w:sz w:val="24"/>
          <w:szCs w:val="24"/>
        </w:rPr>
      </w:pPr>
    </w:p>
    <w:p w:rsidR="0011790B" w:rsidRPr="00813B3A" w:rsidRDefault="0011790B" w:rsidP="0011790B">
      <w:pPr>
        <w:spacing w:after="0" w:line="240" w:lineRule="auto"/>
        <w:jc w:val="both"/>
        <w:rPr>
          <w:rFonts w:ascii="Times New Roman" w:hAnsi="Times New Roman"/>
          <w:sz w:val="24"/>
          <w:szCs w:val="24"/>
        </w:rPr>
      </w:pPr>
      <w:r w:rsidRPr="00813B3A">
        <w:rPr>
          <w:rFonts w:ascii="Times New Roman" w:hAnsi="Times New Roman"/>
          <w:b/>
          <w:sz w:val="24"/>
          <w:szCs w:val="24"/>
        </w:rPr>
        <w:t xml:space="preserve">       Методологический инструментарий</w:t>
      </w:r>
      <w:r w:rsidRPr="00813B3A">
        <w:rPr>
          <w:rFonts w:ascii="Times New Roman" w:hAnsi="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813B3A">
        <w:rPr>
          <w:rFonts w:ascii="Times New Roman" w:hAnsi="Times New Roman"/>
          <w:bCs/>
          <w:sz w:val="24"/>
          <w:szCs w:val="24"/>
        </w:rPr>
        <w:t xml:space="preserve">опрос (анкетирование, интервью, беседа), </w:t>
      </w:r>
      <w:r w:rsidRPr="00813B3A">
        <w:rPr>
          <w:rFonts w:ascii="Times New Roman" w:hAnsi="Times New Roman"/>
          <w:sz w:val="24"/>
          <w:szCs w:val="24"/>
        </w:rPr>
        <w:t>психолого-педагогическое наблюдение, анализ педагогической деятельности. Наблюдение. Экспертная оценка. Самоанализ.</w:t>
      </w:r>
    </w:p>
    <w:p w:rsidR="0011790B" w:rsidRPr="00813B3A" w:rsidRDefault="0011790B" w:rsidP="0011790B">
      <w:pPr>
        <w:spacing w:after="0" w:line="240" w:lineRule="auto"/>
        <w:ind w:firstLine="709"/>
        <w:contextualSpacing/>
        <w:jc w:val="both"/>
        <w:rPr>
          <w:rFonts w:ascii="Times New Roman" w:hAnsi="Times New Roman"/>
          <w:i/>
          <w:sz w:val="24"/>
          <w:szCs w:val="24"/>
        </w:rPr>
      </w:pPr>
    </w:p>
    <w:p w:rsidR="00D06053" w:rsidRPr="00813B3A" w:rsidRDefault="00D06053" w:rsidP="00045883">
      <w:pPr>
        <w:pStyle w:val="11"/>
        <w:ind w:firstLine="0"/>
        <w:jc w:val="center"/>
        <w:rPr>
          <w:b/>
          <w:sz w:val="24"/>
          <w:szCs w:val="24"/>
        </w:rPr>
      </w:pPr>
    </w:p>
    <w:p w:rsidR="00783486" w:rsidRPr="00813B3A" w:rsidRDefault="00045883" w:rsidP="00045883">
      <w:pPr>
        <w:pStyle w:val="aff"/>
        <w:ind w:left="1129" w:firstLine="0"/>
        <w:rPr>
          <w:b/>
          <w:lang w:val="ru-RU"/>
        </w:rPr>
      </w:pPr>
      <w:r w:rsidRPr="00813B3A">
        <w:rPr>
          <w:b/>
          <w:lang w:val="ru-RU"/>
        </w:rPr>
        <w:t xml:space="preserve">2.4. </w:t>
      </w:r>
      <w:r w:rsidR="00783486" w:rsidRPr="00813B3A">
        <w:rPr>
          <w:b/>
          <w:lang w:val="ru-RU"/>
        </w:rPr>
        <w:t>ПРОГРАММА ФОРМИРОВАНИЯ ЭКОЛОГИЧЕСКОЙ КУЛЬТУРЫ, ЗДОРОВОГО И БЕЗОПАСНОГО ОБРАЗА ЖИЗНИ</w:t>
      </w:r>
    </w:p>
    <w:p w:rsidR="00D16CDF" w:rsidRPr="00813B3A" w:rsidRDefault="00D16CDF" w:rsidP="00045883">
      <w:pPr>
        <w:spacing w:after="0" w:line="240" w:lineRule="auto"/>
        <w:ind w:firstLine="708"/>
        <w:jc w:val="both"/>
        <w:rPr>
          <w:rFonts w:ascii="Times New Roman" w:hAnsi="Times New Roman"/>
          <w:sz w:val="24"/>
          <w:szCs w:val="24"/>
        </w:rPr>
      </w:pPr>
    </w:p>
    <w:p w:rsidR="00D16CDF" w:rsidRPr="00813B3A" w:rsidRDefault="00D16CDF"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16CDF" w:rsidRPr="00813B3A" w:rsidRDefault="00D16CDF"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D16CDF" w:rsidRPr="00813B3A" w:rsidRDefault="00D16CDF" w:rsidP="003A3B39">
      <w:pPr>
        <w:pStyle w:val="a3"/>
        <w:numPr>
          <w:ilvl w:val="0"/>
          <w:numId w:val="110"/>
        </w:numPr>
        <w:spacing w:before="0" w:beforeAutospacing="0" w:after="0" w:afterAutospacing="0"/>
        <w:ind w:right="150"/>
        <w:jc w:val="both"/>
        <w:rPr>
          <w:rFonts w:ascii="Times New Roman" w:hAnsi="Times New Roman" w:cs="Times New Roman"/>
          <w:sz w:val="24"/>
          <w:szCs w:val="24"/>
        </w:rPr>
      </w:pPr>
      <w:r w:rsidRPr="00813B3A">
        <w:rPr>
          <w:rFonts w:ascii="Times New Roman" w:hAnsi="Times New Roman" w:cs="Times New Roman"/>
          <w:sz w:val="24"/>
          <w:szCs w:val="24"/>
        </w:rPr>
        <w:t>Закон Российской Федерации «Об образовании</w:t>
      </w:r>
      <w:r w:rsidR="0011790B" w:rsidRPr="00813B3A">
        <w:rPr>
          <w:rFonts w:ascii="Times New Roman" w:hAnsi="Times New Roman" w:cs="Times New Roman"/>
          <w:sz w:val="24"/>
          <w:szCs w:val="24"/>
        </w:rPr>
        <w:t>в Российской Федерации</w:t>
      </w:r>
      <w:r w:rsidRPr="00813B3A">
        <w:rPr>
          <w:rFonts w:ascii="Times New Roman" w:hAnsi="Times New Roman" w:cs="Times New Roman"/>
          <w:sz w:val="24"/>
          <w:szCs w:val="24"/>
        </w:rPr>
        <w:t>»;</w:t>
      </w:r>
    </w:p>
    <w:p w:rsidR="00D16CDF" w:rsidRPr="00813B3A" w:rsidRDefault="00D16CDF" w:rsidP="003A3B39">
      <w:pPr>
        <w:pStyle w:val="a3"/>
        <w:numPr>
          <w:ilvl w:val="0"/>
          <w:numId w:val="110"/>
        </w:numPr>
        <w:spacing w:before="0" w:beforeAutospacing="0" w:after="0" w:afterAutospacing="0"/>
        <w:ind w:right="150"/>
        <w:jc w:val="both"/>
        <w:rPr>
          <w:rFonts w:ascii="Times New Roman" w:hAnsi="Times New Roman" w:cs="Times New Roman"/>
          <w:sz w:val="24"/>
          <w:szCs w:val="24"/>
        </w:rPr>
      </w:pPr>
      <w:r w:rsidRPr="00813B3A">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СанПиН, 2.4.2.1178-02 «Гигиенические требования к режиму учебно-воспитательного процесса» (Приказ Минздрава от 28.11.2002) раздел 2.9.;</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Рекомендации по организации обучения в первом классе четырехлетней начальной школы (Письмо МО РФ № 408/13-13 от 20.04.2001);</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 xml:space="preserve">Об организации обучения  в первом классе четырехлетней начальной школы (Письмо МО РФ № 202/11-13 от 25.09.2000); </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О недопустимости перегрузок обучающихся в начальной школе (Письмо МО РФ № 220/11-13 от 20.02.1999);</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13B3A">
          <w:rPr>
            <w:lang w:val="ru-RU"/>
          </w:rPr>
          <w:t>2009 г</w:t>
        </w:r>
      </w:smartTag>
      <w:r w:rsidRPr="00813B3A">
        <w:rPr>
          <w:lang w:val="ru-RU"/>
        </w:rPr>
        <w:t>.);</w:t>
      </w:r>
    </w:p>
    <w:p w:rsidR="00D16CDF" w:rsidRPr="00813B3A" w:rsidRDefault="00D16CDF" w:rsidP="003A3B39">
      <w:pPr>
        <w:pStyle w:val="aff"/>
        <w:numPr>
          <w:ilvl w:val="0"/>
          <w:numId w:val="110"/>
        </w:numPr>
        <w:tabs>
          <w:tab w:val="left" w:pos="1260"/>
        </w:tabs>
        <w:autoSpaceDE w:val="0"/>
        <w:autoSpaceDN w:val="0"/>
        <w:adjustRightInd w:val="0"/>
        <w:rPr>
          <w:lang w:val="ru-RU"/>
        </w:rPr>
      </w:pPr>
      <w:r w:rsidRPr="00813B3A">
        <w:rPr>
          <w:lang w:val="ru-RU"/>
        </w:rPr>
        <w:t xml:space="preserve">Концепция УМК «Школа России». </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813B3A">
        <w:rPr>
          <w:rFonts w:ascii="Times New Roman" w:hAnsi="Times New Roman"/>
          <w:b/>
          <w:i/>
          <w:sz w:val="24"/>
          <w:szCs w:val="24"/>
        </w:rPr>
        <w:t>факторов, оказывающих существенное влияние на состояние здоровья детей</w:t>
      </w:r>
      <w:r w:rsidRPr="00813B3A">
        <w:rPr>
          <w:rFonts w:ascii="Times New Roman" w:hAnsi="Times New Roman"/>
          <w:sz w:val="24"/>
          <w:szCs w:val="24"/>
        </w:rPr>
        <w:t>:</w:t>
      </w:r>
    </w:p>
    <w:p w:rsidR="00D16CDF" w:rsidRPr="00813B3A" w:rsidRDefault="00D16CDF" w:rsidP="003A3B39">
      <w:pPr>
        <w:numPr>
          <w:ilvl w:val="0"/>
          <w:numId w:val="111"/>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неблагоприятные социальные, экономические и экологические условия;</w:t>
      </w:r>
    </w:p>
    <w:p w:rsidR="00D16CDF" w:rsidRPr="00813B3A" w:rsidRDefault="00D16CDF" w:rsidP="003A3B39">
      <w:pPr>
        <w:numPr>
          <w:ilvl w:val="0"/>
          <w:numId w:val="111"/>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16CDF" w:rsidRPr="00813B3A" w:rsidRDefault="00D16CDF" w:rsidP="003A3B39">
      <w:pPr>
        <w:numPr>
          <w:ilvl w:val="0"/>
          <w:numId w:val="111"/>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16CDF" w:rsidRPr="00813B3A" w:rsidRDefault="00D16CDF" w:rsidP="003A3B39">
      <w:pPr>
        <w:numPr>
          <w:ilvl w:val="0"/>
          <w:numId w:val="111"/>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активно формируемые в младшем школьном возрасте комплексы знаний, установок, правил поведения, привычек;</w:t>
      </w:r>
    </w:p>
    <w:p w:rsidR="00D16CDF" w:rsidRPr="00813B3A" w:rsidRDefault="00D16CDF" w:rsidP="003A3B39">
      <w:pPr>
        <w:numPr>
          <w:ilvl w:val="0"/>
          <w:numId w:val="111"/>
        </w:numPr>
        <w:shd w:val="clear" w:color="auto" w:fill="FFFFFF"/>
        <w:spacing w:after="0" w:line="240" w:lineRule="auto"/>
        <w:contextualSpacing/>
        <w:jc w:val="both"/>
        <w:rPr>
          <w:rFonts w:ascii="Times New Roman" w:hAnsi="Times New Roman"/>
          <w:b/>
          <w:bCs/>
          <w:i/>
          <w:spacing w:val="-4"/>
          <w:sz w:val="24"/>
          <w:szCs w:val="24"/>
        </w:rPr>
      </w:pPr>
      <w:r w:rsidRPr="00813B3A">
        <w:rPr>
          <w:rFonts w:ascii="Times New Roman" w:hAnsi="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D16CDF" w:rsidRPr="00813B3A" w:rsidRDefault="00D16CDF" w:rsidP="00045883">
      <w:pPr>
        <w:shd w:val="clear" w:color="auto" w:fill="FFFFFF"/>
        <w:spacing w:after="0" w:line="240" w:lineRule="auto"/>
        <w:ind w:firstLine="709"/>
        <w:contextualSpacing/>
        <w:jc w:val="both"/>
        <w:rPr>
          <w:rFonts w:ascii="Times New Roman" w:hAnsi="Times New Roman"/>
          <w:bCs/>
          <w:spacing w:val="-4"/>
          <w:sz w:val="24"/>
          <w:szCs w:val="24"/>
        </w:rPr>
      </w:pPr>
      <w:r w:rsidRPr="00813B3A">
        <w:rPr>
          <w:rFonts w:ascii="Times New Roman" w:hAnsi="Times New Roman"/>
          <w:b/>
          <w:bCs/>
          <w:i/>
          <w:spacing w:val="-4"/>
          <w:sz w:val="24"/>
          <w:szCs w:val="24"/>
        </w:rPr>
        <w:t>Задачи формирования культуры здорового и безопасного образа жизни обучающихся</w:t>
      </w:r>
      <w:r w:rsidRPr="00813B3A">
        <w:rPr>
          <w:rFonts w:ascii="Times New Roman" w:hAnsi="Times New Roman"/>
          <w:bCs/>
          <w:spacing w:val="-4"/>
          <w:sz w:val="24"/>
          <w:szCs w:val="24"/>
        </w:rPr>
        <w:t>:</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lastRenderedPageBreak/>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w:t>
      </w:r>
      <w:r w:rsidRPr="00813B3A">
        <w:rPr>
          <w:lang w:val="ru-RU" w:bidi="ar-SA"/>
        </w:rPr>
        <w:t xml:space="preserve">в азартных играх </w:t>
      </w:r>
      <w:r w:rsidRPr="00813B3A">
        <w:rPr>
          <w:lang w:val="ru-RU"/>
        </w:rPr>
        <w:t>сформировать познавательный интерес и бережное отношение к природе;</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научить школьников выполнять правила личной гигиены и развить готовность на их основе самостоятельно поддерживать своё здоровье</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сформировать представление о правильном (здоровом) питании, его режиме, структуре, полезных продуктах;</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обучить безопасному поведению в окружающей среде и элементарным навыкам поведения в экстремальных ситуациях</w:t>
      </w:r>
    </w:p>
    <w:p w:rsidR="00D16CDF" w:rsidRPr="00813B3A" w:rsidRDefault="00D16CDF" w:rsidP="003A3B39">
      <w:pPr>
        <w:pStyle w:val="aff"/>
        <w:numPr>
          <w:ilvl w:val="0"/>
          <w:numId w:val="115"/>
        </w:numPr>
        <w:autoSpaceDE w:val="0"/>
        <w:autoSpaceDN w:val="0"/>
        <w:adjustRightInd w:val="0"/>
        <w:ind w:left="1134"/>
        <w:rPr>
          <w:lang w:val="ru-RU"/>
        </w:rPr>
      </w:pPr>
      <w:r w:rsidRPr="00813B3A">
        <w:t>сформировать навыки позитивного общения</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научить осознанному выбору поступков, стиля поведения, позволяющих сохранять и укреплять здоровье</w:t>
      </w:r>
    </w:p>
    <w:p w:rsidR="00D16CDF" w:rsidRPr="00813B3A" w:rsidRDefault="00D16CDF" w:rsidP="003A3B39">
      <w:pPr>
        <w:pStyle w:val="aff"/>
        <w:numPr>
          <w:ilvl w:val="0"/>
          <w:numId w:val="115"/>
        </w:numPr>
        <w:autoSpaceDE w:val="0"/>
        <w:autoSpaceDN w:val="0"/>
        <w:adjustRightInd w:val="0"/>
        <w:ind w:left="1134"/>
        <w:rPr>
          <w:lang w:val="ru-RU"/>
        </w:rPr>
      </w:pPr>
      <w:r w:rsidRPr="00813B3A">
        <w:rPr>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16CDF" w:rsidRPr="00813B3A" w:rsidRDefault="00D16CDF" w:rsidP="00045883">
      <w:pPr>
        <w:autoSpaceDE w:val="0"/>
        <w:autoSpaceDN w:val="0"/>
        <w:adjustRightInd w:val="0"/>
        <w:spacing w:after="0"/>
        <w:rPr>
          <w:rFonts w:ascii="Times New Roman" w:hAnsi="Times New Roman"/>
          <w:sz w:val="24"/>
          <w:szCs w:val="24"/>
        </w:rPr>
      </w:pPr>
    </w:p>
    <w:p w:rsidR="00D16CDF" w:rsidRPr="00813B3A" w:rsidRDefault="00D16CDF" w:rsidP="00045883">
      <w:pPr>
        <w:spacing w:after="0" w:line="240" w:lineRule="auto"/>
        <w:jc w:val="center"/>
        <w:rPr>
          <w:rFonts w:ascii="Times New Roman" w:hAnsi="Times New Roman"/>
          <w:sz w:val="24"/>
          <w:szCs w:val="24"/>
        </w:rPr>
      </w:pPr>
      <w:r w:rsidRPr="00813B3A">
        <w:rPr>
          <w:rFonts w:ascii="Times New Roman" w:hAnsi="Times New Roman"/>
          <w:b/>
          <w:sz w:val="24"/>
          <w:szCs w:val="24"/>
        </w:rPr>
        <w:t>Направления реализации программы</w:t>
      </w:r>
    </w:p>
    <w:p w:rsidR="00D16CDF" w:rsidRPr="00813B3A" w:rsidRDefault="00D16CDF" w:rsidP="00045883">
      <w:pPr>
        <w:autoSpaceDE w:val="0"/>
        <w:autoSpaceDN w:val="0"/>
        <w:adjustRightInd w:val="0"/>
        <w:spacing w:after="0" w:line="240" w:lineRule="auto"/>
        <w:rPr>
          <w:rFonts w:ascii="Times New Roman" w:hAnsi="Times New Roman"/>
          <w:b/>
          <w:i/>
          <w:sz w:val="24"/>
          <w:szCs w:val="24"/>
        </w:rPr>
      </w:pPr>
      <w:r w:rsidRPr="00813B3A">
        <w:rPr>
          <w:rFonts w:ascii="Times New Roman" w:hAnsi="Times New Roman"/>
          <w:b/>
          <w:i/>
          <w:sz w:val="24"/>
          <w:szCs w:val="24"/>
        </w:rPr>
        <w:t>1. Экологически безопасная, здоровьесберегающая инфраструктура образовательного учреждения</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В школе работает </w:t>
      </w:r>
      <w:r w:rsidRPr="00813B3A">
        <w:rPr>
          <w:rFonts w:ascii="Times New Roman" w:hAnsi="Times New Roman"/>
          <w:b/>
          <w:i/>
          <w:sz w:val="24"/>
          <w:szCs w:val="24"/>
        </w:rPr>
        <w:t>столовая,</w:t>
      </w:r>
      <w:r w:rsidRPr="00813B3A">
        <w:rPr>
          <w:rFonts w:ascii="Times New Roman" w:hAnsi="Times New Roman"/>
          <w:sz w:val="24"/>
          <w:szCs w:val="24"/>
        </w:rPr>
        <w:t xml:space="preserve"> позволяющая организовывать горячие завтраки и обеды в урочное время. 100% учащихся начальной школы после первого урока получают молоко, после второго урока – горячий завтрак. 21% учащихся начальной школы обедают после четвертого урока. Из них 6% учащихся получают бесплатное питание, находясь в категории малообеспеченных. 72% учащихся средней школы получают горячи завтраки (после второго урока) и обеды (после четвертого урока). Из них 72% получают бесплатное питания, находясь в категории малообеспеченных. 14% учащихся пользуются услугами буфета.  </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В школе работает оснащенный спортивный зал, площадью </w:t>
      </w:r>
      <w:smartTag w:uri="urn:schemas-microsoft-com:office:smarttags" w:element="metricconverter">
        <w:smartTagPr>
          <w:attr w:name="ProductID" w:val="163 кв. м"/>
        </w:smartTagPr>
        <w:r w:rsidRPr="00813B3A">
          <w:rPr>
            <w:rFonts w:ascii="Times New Roman" w:hAnsi="Times New Roman"/>
            <w:sz w:val="24"/>
            <w:szCs w:val="24"/>
          </w:rPr>
          <w:t>163 кв. м</w:t>
        </w:r>
      </w:smartTag>
      <w:r w:rsidRPr="00813B3A">
        <w:rPr>
          <w:rFonts w:ascii="Times New Roman" w:hAnsi="Times New Roman"/>
          <w:sz w:val="24"/>
          <w:szCs w:val="24"/>
        </w:rPr>
        <w:t>., имеется современная спортивная площадка, оборудованная хорошим спортивным инвентарем, искусственным покрытием, хоккейная площадка, что позволяет проводить уроки физкультуры на свежем воздухе и реализовать спортивные программы во внеурочное время.</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В школе работает медицинский кабинет, который позволяет проводить плановые медицинские осмотры детей специалистами, проводить профилактические мероприятия, такие, как вакцинация, в случае необходимости – оказать первую медицинскую помощь.</w:t>
      </w:r>
      <w:r w:rsidRPr="00813B3A">
        <w:rPr>
          <w:rFonts w:ascii="Times New Roman" w:hAnsi="Times New Roman"/>
          <w:b/>
          <w:sz w:val="24"/>
          <w:szCs w:val="24"/>
        </w:rPr>
        <w:t xml:space="preserve">  </w:t>
      </w:r>
      <w:r w:rsidRPr="00813B3A">
        <w:rPr>
          <w:rFonts w:ascii="Times New Roman" w:hAnsi="Times New Roman"/>
          <w:sz w:val="24"/>
          <w:szCs w:val="24"/>
        </w:rPr>
        <w:t>Медицинский кабинет оснащен современным стоматологическим оборудованием. Ежегодно врачи-стоматологи проводят осмотр и лечение учащихся.</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D16CDF" w:rsidRPr="00813B3A" w:rsidRDefault="00D16CDF" w:rsidP="003A3B39">
      <w:pPr>
        <w:numPr>
          <w:ilvl w:val="0"/>
          <w:numId w:val="114"/>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i/>
          <w:sz w:val="24"/>
          <w:szCs w:val="24"/>
        </w:rPr>
        <w:t>учитель-логопед,</w:t>
      </w:r>
    </w:p>
    <w:p w:rsidR="00D16CDF" w:rsidRPr="00813B3A" w:rsidRDefault="00D16CDF" w:rsidP="003A3B39">
      <w:pPr>
        <w:numPr>
          <w:ilvl w:val="0"/>
          <w:numId w:val="114"/>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i/>
          <w:sz w:val="24"/>
          <w:szCs w:val="24"/>
        </w:rPr>
        <w:t xml:space="preserve"> учитель физической культуры,</w:t>
      </w:r>
    </w:p>
    <w:p w:rsidR="00D16CDF" w:rsidRPr="00813B3A" w:rsidRDefault="00D16CDF" w:rsidP="003A3B39">
      <w:pPr>
        <w:numPr>
          <w:ilvl w:val="0"/>
          <w:numId w:val="114"/>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i/>
          <w:sz w:val="24"/>
          <w:szCs w:val="24"/>
        </w:rPr>
        <w:t xml:space="preserve">педагог- психолог, </w:t>
      </w:r>
    </w:p>
    <w:p w:rsidR="00D16CDF" w:rsidRPr="00813B3A" w:rsidRDefault="00D16CDF" w:rsidP="003A3B39">
      <w:pPr>
        <w:numPr>
          <w:ilvl w:val="0"/>
          <w:numId w:val="114"/>
        </w:num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i/>
          <w:sz w:val="24"/>
          <w:szCs w:val="24"/>
        </w:rPr>
        <w:t>медицинские работники.</w:t>
      </w:r>
    </w:p>
    <w:p w:rsidR="00D16CDF" w:rsidRPr="00813B3A" w:rsidRDefault="00D16CDF" w:rsidP="00045883">
      <w:pPr>
        <w:spacing w:after="0"/>
        <w:ind w:firstLine="567"/>
        <w:jc w:val="both"/>
        <w:rPr>
          <w:rFonts w:ascii="Times New Roman" w:hAnsi="Times New Roman"/>
          <w:sz w:val="24"/>
          <w:szCs w:val="24"/>
        </w:rPr>
      </w:pPr>
      <w:r w:rsidRPr="00813B3A">
        <w:rPr>
          <w:rFonts w:ascii="Times New Roman" w:hAnsi="Times New Roman"/>
          <w:sz w:val="24"/>
          <w:szCs w:val="24"/>
        </w:rPr>
        <w:t xml:space="preserve">Кроме того, жизнь современной школы неизбежно предполагает модернизацию содержания образования и увеличение учебной нагрузки школьников. Чтобы сохранить физическое и </w:t>
      </w:r>
      <w:r w:rsidRPr="00813B3A">
        <w:rPr>
          <w:rFonts w:ascii="Times New Roman" w:hAnsi="Times New Roman"/>
          <w:sz w:val="24"/>
          <w:szCs w:val="24"/>
        </w:rPr>
        <w:lastRenderedPageBreak/>
        <w:t>нравственное здоровье, избежать перегрузки детей, обеспечить физиологический и психологический комфорт учащихся, поддержать их двигательную активность, в МБОУ «СОШ №10» была создана программа «Путь к Здоровью».</w:t>
      </w:r>
    </w:p>
    <w:p w:rsidR="00D16CDF" w:rsidRPr="00813B3A" w:rsidRDefault="00D16CDF" w:rsidP="00045883">
      <w:pPr>
        <w:spacing w:after="0"/>
        <w:ind w:firstLine="567"/>
        <w:jc w:val="both"/>
        <w:rPr>
          <w:rFonts w:ascii="Times New Roman" w:hAnsi="Times New Roman"/>
          <w:sz w:val="24"/>
          <w:szCs w:val="24"/>
        </w:rPr>
      </w:pPr>
      <w:r w:rsidRPr="00813B3A">
        <w:rPr>
          <w:rFonts w:ascii="Times New Roman" w:hAnsi="Times New Roman"/>
          <w:sz w:val="24"/>
          <w:szCs w:val="24"/>
        </w:rPr>
        <w:t>Программа «Путь к Здоровью» представляет собой систему конкретных действий по формированию потребности в здоровом образе жизни и физическом совершенствовании. Она составлена на основе Федеральной комплексной программы физического воспитания учащихся 1-9-х классов общеобразовательной школы, Концепции охраны здоровья детей и подростков Мурманской области.</w:t>
      </w:r>
    </w:p>
    <w:p w:rsidR="00D16CDF" w:rsidRPr="00813B3A" w:rsidRDefault="00D16CDF" w:rsidP="00045883">
      <w:pPr>
        <w:shd w:val="clear" w:color="auto" w:fill="FFFFFF"/>
        <w:autoSpaceDE w:val="0"/>
        <w:autoSpaceDN w:val="0"/>
        <w:adjustRightInd w:val="0"/>
        <w:spacing w:after="0" w:line="240" w:lineRule="auto"/>
        <w:jc w:val="both"/>
        <w:rPr>
          <w:rFonts w:ascii="Times New Roman" w:hAnsi="Times New Roman"/>
          <w:sz w:val="24"/>
          <w:szCs w:val="24"/>
        </w:rPr>
      </w:pPr>
    </w:p>
    <w:p w:rsidR="00D16CDF" w:rsidRPr="00813B3A" w:rsidRDefault="00D16CDF" w:rsidP="00045883">
      <w:pPr>
        <w:pStyle w:val="a3"/>
        <w:spacing w:before="0" w:beforeAutospacing="0" w:after="0" w:afterAutospacing="0"/>
        <w:ind w:right="147" w:firstLine="708"/>
        <w:jc w:val="both"/>
        <w:rPr>
          <w:rFonts w:ascii="Times New Roman" w:hAnsi="Times New Roman" w:cs="Times New Roman"/>
          <w:b/>
          <w:i/>
          <w:sz w:val="24"/>
          <w:szCs w:val="24"/>
        </w:rPr>
      </w:pPr>
      <w:r w:rsidRPr="00813B3A">
        <w:rPr>
          <w:rFonts w:ascii="Times New Roman" w:hAnsi="Times New Roman" w:cs="Times New Roman"/>
          <w:b/>
          <w:i/>
          <w:sz w:val="24"/>
          <w:szCs w:val="24"/>
        </w:rPr>
        <w:t>2. Использование возможностей УМК «Школа России» в образовательном процессе.</w:t>
      </w:r>
    </w:p>
    <w:p w:rsidR="00D16CDF" w:rsidRPr="00813B3A" w:rsidRDefault="00D16CDF" w:rsidP="00045883">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813B3A">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реализуется с помощью предметов УМК «Школа России».  </w:t>
      </w:r>
    </w:p>
    <w:p w:rsidR="00D16CDF" w:rsidRPr="00813B3A" w:rsidRDefault="00D16CDF"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16CDF" w:rsidRPr="00813B3A" w:rsidRDefault="00D16CDF" w:rsidP="00045883">
      <w:pPr>
        <w:spacing w:after="0" w:line="240" w:lineRule="auto"/>
        <w:ind w:firstLine="708"/>
        <w:jc w:val="both"/>
        <w:rPr>
          <w:rFonts w:ascii="Times New Roman" w:hAnsi="Times New Roman"/>
          <w:sz w:val="24"/>
          <w:szCs w:val="24"/>
        </w:rPr>
      </w:pPr>
      <w:r w:rsidRPr="00813B3A">
        <w:rPr>
          <w:rFonts w:ascii="Times New Roman" w:hAnsi="Times New Roman"/>
          <w:b/>
          <w:sz w:val="24"/>
          <w:szCs w:val="24"/>
        </w:rPr>
        <w:t xml:space="preserve">В курсе «Окружающий мир» — </w:t>
      </w:r>
      <w:r w:rsidRPr="00813B3A">
        <w:rPr>
          <w:rFonts w:ascii="Times New Roman" w:hAnsi="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16CDF" w:rsidRPr="00813B3A" w:rsidRDefault="00D16CDF"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b/>
          <w:sz w:val="24"/>
          <w:szCs w:val="24"/>
        </w:rPr>
        <w:t>В курсе «Технология»</w:t>
      </w:r>
      <w:r w:rsidRPr="00813B3A">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D16CDF" w:rsidRPr="00813B3A" w:rsidRDefault="00D16CDF" w:rsidP="00045883">
      <w:pPr>
        <w:shd w:val="clear" w:color="auto" w:fill="FFFFFF"/>
        <w:autoSpaceDE w:val="0"/>
        <w:autoSpaceDN w:val="0"/>
        <w:adjustRightInd w:val="0"/>
        <w:spacing w:after="0" w:line="240" w:lineRule="auto"/>
        <w:ind w:firstLine="720"/>
        <w:jc w:val="both"/>
        <w:rPr>
          <w:rFonts w:ascii="Times New Roman" w:hAnsi="Times New Roman"/>
          <w:b/>
          <w:i/>
          <w:sz w:val="24"/>
          <w:szCs w:val="24"/>
        </w:rPr>
      </w:pPr>
      <w:r w:rsidRPr="00813B3A">
        <w:rPr>
          <w:rFonts w:ascii="Times New Roman" w:hAnsi="Times New Roman"/>
          <w:b/>
          <w:i/>
          <w:sz w:val="24"/>
          <w:szCs w:val="24"/>
        </w:rPr>
        <w:t>3. Рациональная организация учебной и внеучебной деятельности обучающихся.</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Организация образовательного процесса строится с учетом </w:t>
      </w:r>
      <w:r w:rsidRPr="00813B3A">
        <w:rPr>
          <w:rFonts w:ascii="Times New Roman" w:hAnsi="Times New Roman"/>
          <w:b/>
          <w:i/>
          <w:sz w:val="24"/>
          <w:szCs w:val="24"/>
        </w:rPr>
        <w:t>гигиенических норм и требований</w:t>
      </w:r>
      <w:r w:rsidRPr="00813B3A">
        <w:rPr>
          <w:rFonts w:ascii="Times New Roman" w:hAnsi="Times New Roman"/>
          <w:sz w:val="24"/>
          <w:szCs w:val="24"/>
        </w:rPr>
        <w:t xml:space="preserve"> к организации и объёму учебной и внеучебной нагрузки (выполнение домашних заданий, занятия в кружках и спортивных секциях).</w:t>
      </w:r>
    </w:p>
    <w:p w:rsidR="00D16CDF" w:rsidRPr="00813B3A" w:rsidRDefault="00D16CDF" w:rsidP="00045883">
      <w:pPr>
        <w:shd w:val="clear" w:color="auto" w:fill="FFFFFF"/>
        <w:autoSpaceDE w:val="0"/>
        <w:autoSpaceDN w:val="0"/>
        <w:adjustRightInd w:val="0"/>
        <w:spacing w:after="0" w:line="240" w:lineRule="auto"/>
        <w:jc w:val="both"/>
        <w:rPr>
          <w:rFonts w:ascii="Times New Roman" w:hAnsi="Times New Roman"/>
          <w:sz w:val="24"/>
          <w:szCs w:val="24"/>
        </w:rPr>
      </w:pPr>
      <w:r w:rsidRPr="00813B3A">
        <w:rPr>
          <w:rFonts w:ascii="Times New Roman" w:hAnsi="Times New Roman"/>
          <w:sz w:val="24"/>
          <w:szCs w:val="24"/>
        </w:rPr>
        <w:t>Коллектив школы проводит тематические педагогические советы по вопросам оптимизации учебной нагрузки, нормирования домашней работы.</w:t>
      </w:r>
    </w:p>
    <w:p w:rsidR="00D16CDF" w:rsidRPr="00813B3A" w:rsidRDefault="00D16CDF" w:rsidP="00045883">
      <w:pPr>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w:t>
      </w:r>
      <w:r w:rsidRPr="00813B3A">
        <w:rPr>
          <w:rFonts w:ascii="Times New Roman" w:hAnsi="Times New Roman"/>
          <w:sz w:val="24"/>
          <w:szCs w:val="24"/>
        </w:rPr>
        <w:lastRenderedPageBreak/>
        <w:t>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В школе строго соблюдаются все </w:t>
      </w:r>
      <w:r w:rsidRPr="00813B3A">
        <w:rPr>
          <w:rFonts w:ascii="Times New Roman" w:hAnsi="Times New Roman"/>
          <w:b/>
          <w:i/>
          <w:sz w:val="24"/>
          <w:szCs w:val="24"/>
        </w:rPr>
        <w:t>требования к использованию технических средств обучения</w:t>
      </w:r>
      <w:r w:rsidRPr="00813B3A">
        <w:rPr>
          <w:rFonts w:ascii="Times New Roman" w:hAnsi="Times New Roman"/>
          <w:sz w:val="24"/>
          <w:szCs w:val="24"/>
        </w:rPr>
        <w:t>, в том числе компьютеров и аудиовизуальных средств. Каждый класс начальной школы оснащен техническими средствами, необходимыми для успешной реализации образовательного процесса.</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В начальной школе для обучающихся имеется отдельный компьютерный класс, который используется на различных уроках учителями. Класс оборудован комплексом компьютеров мультипоинт, который включает в себя 10 компьютеров для учеников и один для учителя, принтером, мультимедиа.</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График посещения компьютерного класса начальной школы:</w:t>
      </w:r>
    </w:p>
    <w:tbl>
      <w:tblPr>
        <w:tblW w:w="0" w:type="auto"/>
        <w:tblLook w:val="04A0"/>
      </w:tblPr>
      <w:tblGrid>
        <w:gridCol w:w="1216"/>
        <w:gridCol w:w="1939"/>
        <w:gridCol w:w="1979"/>
        <w:gridCol w:w="1775"/>
        <w:gridCol w:w="1868"/>
        <w:gridCol w:w="1905"/>
      </w:tblGrid>
      <w:tr w:rsidR="00D16CDF" w:rsidRPr="00813B3A" w:rsidTr="00D16CDF">
        <w:tc>
          <w:tcPr>
            <w:tcW w:w="1526"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126"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Понедельник</w:t>
            </w:r>
          </w:p>
        </w:tc>
        <w:tc>
          <w:tcPr>
            <w:tcW w:w="2552"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Вторник</w:t>
            </w:r>
          </w:p>
        </w:tc>
        <w:tc>
          <w:tcPr>
            <w:tcW w:w="2409"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Среда</w:t>
            </w: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Четверг</w:t>
            </w: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Пятница</w:t>
            </w:r>
          </w:p>
        </w:tc>
      </w:tr>
      <w:tr w:rsidR="00D16CDF" w:rsidRPr="00813B3A" w:rsidTr="00D16CDF">
        <w:tc>
          <w:tcPr>
            <w:tcW w:w="1526" w:type="dxa"/>
          </w:tcPr>
          <w:p w:rsidR="00D16CDF" w:rsidRPr="00813B3A" w:rsidRDefault="00D16CDF" w:rsidP="00045883">
            <w:pPr>
              <w:autoSpaceDE w:val="0"/>
              <w:autoSpaceDN w:val="0"/>
              <w:adjustRightInd w:val="0"/>
              <w:spacing w:after="0"/>
              <w:jc w:val="both"/>
              <w:rPr>
                <w:rFonts w:ascii="Times New Roman" w:hAnsi="Times New Roman"/>
                <w:sz w:val="24"/>
                <w:szCs w:val="24"/>
              </w:rPr>
            </w:pPr>
            <w:r w:rsidRPr="00813B3A">
              <w:rPr>
                <w:rFonts w:ascii="Times New Roman" w:hAnsi="Times New Roman"/>
                <w:sz w:val="24"/>
                <w:szCs w:val="24"/>
              </w:rPr>
              <w:t>1 класс</w:t>
            </w:r>
          </w:p>
        </w:tc>
        <w:tc>
          <w:tcPr>
            <w:tcW w:w="2126" w:type="dxa"/>
          </w:tcPr>
          <w:p w:rsidR="00D16CDF" w:rsidRPr="00813B3A" w:rsidRDefault="00D16CDF" w:rsidP="00045883">
            <w:pPr>
              <w:autoSpaceDE w:val="0"/>
              <w:autoSpaceDN w:val="0"/>
              <w:adjustRightInd w:val="0"/>
              <w:spacing w:after="0"/>
              <w:jc w:val="both"/>
              <w:rPr>
                <w:rFonts w:ascii="Times New Roman" w:hAnsi="Times New Roman"/>
                <w:sz w:val="24"/>
                <w:szCs w:val="24"/>
              </w:rPr>
            </w:pPr>
          </w:p>
        </w:tc>
        <w:tc>
          <w:tcPr>
            <w:tcW w:w="2552"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w:t>
            </w:r>
          </w:p>
        </w:tc>
        <w:tc>
          <w:tcPr>
            <w:tcW w:w="2409"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r>
      <w:tr w:rsidR="00D16CDF" w:rsidRPr="00813B3A" w:rsidTr="00D16CDF">
        <w:tc>
          <w:tcPr>
            <w:tcW w:w="1526" w:type="dxa"/>
          </w:tcPr>
          <w:p w:rsidR="00D16CDF" w:rsidRPr="00813B3A" w:rsidRDefault="00D16CDF" w:rsidP="00045883">
            <w:pPr>
              <w:autoSpaceDE w:val="0"/>
              <w:autoSpaceDN w:val="0"/>
              <w:adjustRightInd w:val="0"/>
              <w:spacing w:after="0"/>
              <w:jc w:val="both"/>
              <w:rPr>
                <w:rFonts w:ascii="Times New Roman" w:hAnsi="Times New Roman"/>
                <w:sz w:val="24"/>
                <w:szCs w:val="24"/>
              </w:rPr>
            </w:pPr>
            <w:r w:rsidRPr="00813B3A">
              <w:rPr>
                <w:rFonts w:ascii="Times New Roman" w:hAnsi="Times New Roman"/>
                <w:sz w:val="24"/>
                <w:szCs w:val="24"/>
              </w:rPr>
              <w:t>2 класс</w:t>
            </w:r>
          </w:p>
        </w:tc>
        <w:tc>
          <w:tcPr>
            <w:tcW w:w="2126" w:type="dxa"/>
          </w:tcPr>
          <w:p w:rsidR="00D16CDF" w:rsidRPr="00813B3A" w:rsidRDefault="00D16CDF" w:rsidP="00045883">
            <w:pPr>
              <w:autoSpaceDE w:val="0"/>
              <w:autoSpaceDN w:val="0"/>
              <w:adjustRightInd w:val="0"/>
              <w:spacing w:after="0"/>
              <w:jc w:val="both"/>
              <w:rPr>
                <w:rFonts w:ascii="Times New Roman" w:hAnsi="Times New Roman"/>
                <w:sz w:val="24"/>
                <w:szCs w:val="24"/>
              </w:rPr>
            </w:pPr>
          </w:p>
        </w:tc>
        <w:tc>
          <w:tcPr>
            <w:tcW w:w="2552"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09"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w:t>
            </w: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r>
      <w:tr w:rsidR="00D16CDF" w:rsidRPr="00813B3A" w:rsidTr="00D16CDF">
        <w:tc>
          <w:tcPr>
            <w:tcW w:w="1526" w:type="dxa"/>
          </w:tcPr>
          <w:p w:rsidR="00D16CDF" w:rsidRPr="00813B3A" w:rsidRDefault="00D16CDF" w:rsidP="00045883">
            <w:pPr>
              <w:autoSpaceDE w:val="0"/>
              <w:autoSpaceDN w:val="0"/>
              <w:adjustRightInd w:val="0"/>
              <w:spacing w:after="0"/>
              <w:jc w:val="both"/>
              <w:rPr>
                <w:rFonts w:ascii="Times New Roman" w:hAnsi="Times New Roman"/>
                <w:sz w:val="24"/>
                <w:szCs w:val="24"/>
              </w:rPr>
            </w:pPr>
            <w:r w:rsidRPr="00813B3A">
              <w:rPr>
                <w:rFonts w:ascii="Times New Roman" w:hAnsi="Times New Roman"/>
                <w:sz w:val="24"/>
                <w:szCs w:val="24"/>
              </w:rPr>
              <w:t>3 класс</w:t>
            </w:r>
          </w:p>
        </w:tc>
        <w:tc>
          <w:tcPr>
            <w:tcW w:w="2126" w:type="dxa"/>
          </w:tcPr>
          <w:p w:rsidR="00D16CDF" w:rsidRPr="00813B3A" w:rsidRDefault="00D16CDF" w:rsidP="00045883">
            <w:pPr>
              <w:autoSpaceDE w:val="0"/>
              <w:autoSpaceDN w:val="0"/>
              <w:adjustRightInd w:val="0"/>
              <w:spacing w:after="0"/>
              <w:jc w:val="both"/>
              <w:rPr>
                <w:rFonts w:ascii="Times New Roman" w:hAnsi="Times New Roman"/>
                <w:sz w:val="24"/>
                <w:szCs w:val="24"/>
              </w:rPr>
            </w:pPr>
          </w:p>
        </w:tc>
        <w:tc>
          <w:tcPr>
            <w:tcW w:w="2552"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09"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w:t>
            </w: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r>
      <w:tr w:rsidR="00D16CDF" w:rsidRPr="00813B3A" w:rsidTr="00D16CDF">
        <w:tc>
          <w:tcPr>
            <w:tcW w:w="1526" w:type="dxa"/>
          </w:tcPr>
          <w:p w:rsidR="00D16CDF" w:rsidRPr="00813B3A" w:rsidRDefault="00D16CDF" w:rsidP="00045883">
            <w:pPr>
              <w:autoSpaceDE w:val="0"/>
              <w:autoSpaceDN w:val="0"/>
              <w:adjustRightInd w:val="0"/>
              <w:spacing w:after="0"/>
              <w:jc w:val="both"/>
              <w:rPr>
                <w:rFonts w:ascii="Times New Roman" w:hAnsi="Times New Roman"/>
                <w:sz w:val="24"/>
                <w:szCs w:val="24"/>
              </w:rPr>
            </w:pPr>
            <w:r w:rsidRPr="00813B3A">
              <w:rPr>
                <w:rFonts w:ascii="Times New Roman" w:hAnsi="Times New Roman"/>
                <w:sz w:val="24"/>
                <w:szCs w:val="24"/>
              </w:rPr>
              <w:t>4 класс</w:t>
            </w:r>
          </w:p>
        </w:tc>
        <w:tc>
          <w:tcPr>
            <w:tcW w:w="2126" w:type="dxa"/>
          </w:tcPr>
          <w:p w:rsidR="00D16CDF" w:rsidRPr="00813B3A" w:rsidRDefault="00D16CDF" w:rsidP="00045883">
            <w:pPr>
              <w:autoSpaceDE w:val="0"/>
              <w:autoSpaceDN w:val="0"/>
              <w:adjustRightInd w:val="0"/>
              <w:spacing w:after="0"/>
              <w:jc w:val="both"/>
              <w:rPr>
                <w:rFonts w:ascii="Times New Roman" w:hAnsi="Times New Roman"/>
                <w:sz w:val="24"/>
                <w:szCs w:val="24"/>
              </w:rPr>
            </w:pPr>
          </w:p>
        </w:tc>
        <w:tc>
          <w:tcPr>
            <w:tcW w:w="2552"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09"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p>
        </w:tc>
        <w:tc>
          <w:tcPr>
            <w:tcW w:w="2410" w:type="dxa"/>
            <w:vAlign w:val="center"/>
          </w:tcPr>
          <w:p w:rsidR="00D16CDF" w:rsidRPr="00813B3A" w:rsidRDefault="00D16CDF" w:rsidP="00045883">
            <w:pPr>
              <w:autoSpaceDE w:val="0"/>
              <w:autoSpaceDN w:val="0"/>
              <w:adjustRightInd w:val="0"/>
              <w:spacing w:after="0"/>
              <w:jc w:val="center"/>
              <w:rPr>
                <w:rFonts w:ascii="Times New Roman" w:hAnsi="Times New Roman"/>
                <w:b/>
                <w:sz w:val="24"/>
                <w:szCs w:val="24"/>
              </w:rPr>
            </w:pPr>
            <w:r w:rsidRPr="00813B3A">
              <w:rPr>
                <w:rFonts w:ascii="Times New Roman" w:hAnsi="Times New Roman"/>
                <w:b/>
                <w:sz w:val="24"/>
                <w:szCs w:val="24"/>
              </w:rPr>
              <w:t>+</w:t>
            </w:r>
          </w:p>
        </w:tc>
      </w:tr>
    </w:tbl>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Часы посещения могут изменяться.</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Педагогический коллектив учитывает в образовательной деятельности </w:t>
      </w:r>
      <w:r w:rsidRPr="00813B3A">
        <w:rPr>
          <w:rFonts w:ascii="Times New Roman" w:hAnsi="Times New Roman"/>
          <w:b/>
          <w:i/>
          <w:sz w:val="24"/>
          <w:szCs w:val="24"/>
        </w:rPr>
        <w:t>индивидуальные особенности развития учащихся</w:t>
      </w:r>
      <w:r w:rsidRPr="00813B3A">
        <w:rPr>
          <w:rFonts w:ascii="Times New Roman" w:hAnsi="Times New Roman"/>
          <w:sz w:val="24"/>
          <w:szCs w:val="24"/>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D16CDF" w:rsidRPr="00813B3A" w:rsidRDefault="00D16CDF" w:rsidP="00045883">
      <w:pPr>
        <w:shd w:val="clear" w:color="auto" w:fill="FFFFFF"/>
        <w:autoSpaceDE w:val="0"/>
        <w:autoSpaceDN w:val="0"/>
        <w:adjustRightInd w:val="0"/>
        <w:spacing w:after="0" w:line="240" w:lineRule="auto"/>
        <w:rPr>
          <w:rFonts w:ascii="Times New Roman" w:hAnsi="Times New Roman"/>
          <w:b/>
          <w:i/>
          <w:sz w:val="24"/>
          <w:szCs w:val="24"/>
        </w:rPr>
      </w:pPr>
      <w:r w:rsidRPr="00813B3A">
        <w:rPr>
          <w:rFonts w:ascii="Times New Roman" w:hAnsi="Times New Roman"/>
          <w:b/>
          <w:i/>
          <w:sz w:val="24"/>
          <w:szCs w:val="24"/>
        </w:rPr>
        <w:t xml:space="preserve">4. Организация физкультурно-оздоровительной работы </w:t>
      </w:r>
    </w:p>
    <w:p w:rsidR="00D16CDF" w:rsidRPr="00813B3A" w:rsidRDefault="00D16CDF" w:rsidP="0004588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813B3A">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полноценную и эффективную работу с обучающимися всех групп здоровья на уроках физкультуры, в секциях;</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организацию эффективной утренней зарядки перед уроками;</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16CDF" w:rsidRPr="00813B3A" w:rsidRDefault="00D16CDF" w:rsidP="003A3B39">
      <w:pPr>
        <w:pStyle w:val="aff"/>
        <w:numPr>
          <w:ilvl w:val="0"/>
          <w:numId w:val="112"/>
        </w:numPr>
        <w:autoSpaceDE w:val="0"/>
        <w:autoSpaceDN w:val="0"/>
        <w:adjustRightInd w:val="0"/>
        <w:rPr>
          <w:i/>
          <w:lang w:val="ru-RU"/>
        </w:rPr>
      </w:pPr>
      <w:r w:rsidRPr="00813B3A">
        <w:rPr>
          <w:i/>
          <w:lang w:val="ru-RU"/>
        </w:rPr>
        <w:t>организацию часа активных движений (динамической паузы между 3-м и 4-м уроками;</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организацию работы спортивных секций и создание условий для их эффективного функционирования;</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регулярное проведение спортивно-оздоровительных мероприятий (дней спорта, соревнований, олимпиад, походов и т. п.).</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организация оздоровительных лагерей во время всех каникул.</w:t>
      </w:r>
    </w:p>
    <w:p w:rsidR="00D16CDF" w:rsidRPr="00813B3A" w:rsidRDefault="00D16CDF" w:rsidP="003A3B39">
      <w:pPr>
        <w:numPr>
          <w:ilvl w:val="0"/>
          <w:numId w:val="112"/>
        </w:numPr>
        <w:shd w:val="clear" w:color="auto" w:fill="FFFFFF"/>
        <w:autoSpaceDE w:val="0"/>
        <w:autoSpaceDN w:val="0"/>
        <w:adjustRightInd w:val="0"/>
        <w:spacing w:after="0" w:line="240" w:lineRule="auto"/>
        <w:jc w:val="both"/>
        <w:rPr>
          <w:rFonts w:ascii="Times New Roman" w:hAnsi="Times New Roman"/>
          <w:i/>
          <w:sz w:val="24"/>
          <w:szCs w:val="24"/>
        </w:rPr>
      </w:pPr>
      <w:r w:rsidRPr="00813B3A">
        <w:rPr>
          <w:rFonts w:ascii="Times New Roman" w:hAnsi="Times New Roman"/>
          <w:i/>
          <w:sz w:val="24"/>
          <w:szCs w:val="24"/>
        </w:rPr>
        <w:t>Организационно-педагогические мероприятия по реализации программы «Путь к здоровью»</w:t>
      </w:r>
    </w:p>
    <w:p w:rsidR="00D16CDF" w:rsidRPr="00813B3A" w:rsidRDefault="00D16CDF" w:rsidP="00045883">
      <w:pPr>
        <w:shd w:val="clear" w:color="auto" w:fill="FFFFFF"/>
        <w:autoSpaceDE w:val="0"/>
        <w:autoSpaceDN w:val="0"/>
        <w:adjustRightInd w:val="0"/>
        <w:spacing w:after="0" w:line="240" w:lineRule="auto"/>
        <w:rPr>
          <w:rFonts w:ascii="Times New Roman" w:hAnsi="Times New Roman"/>
          <w:b/>
          <w:i/>
          <w:sz w:val="24"/>
          <w:szCs w:val="24"/>
        </w:rPr>
      </w:pPr>
      <w:r w:rsidRPr="00813B3A">
        <w:rPr>
          <w:rFonts w:ascii="Times New Roman" w:hAnsi="Times New Roman"/>
          <w:b/>
          <w:i/>
          <w:sz w:val="24"/>
          <w:szCs w:val="24"/>
        </w:rPr>
        <w:lastRenderedPageBreak/>
        <w:t xml:space="preserve">5. Реализация дополнительных образовательных программ </w:t>
      </w:r>
    </w:p>
    <w:p w:rsidR="00D16CDF" w:rsidRPr="00813B3A" w:rsidRDefault="00D16CDF" w:rsidP="003A3B39">
      <w:pPr>
        <w:widowControl w:val="0"/>
        <w:numPr>
          <w:ilvl w:val="0"/>
          <w:numId w:val="116"/>
        </w:numPr>
        <w:autoSpaceDE w:val="0"/>
        <w:autoSpaceDN w:val="0"/>
        <w:adjustRightInd w:val="0"/>
        <w:spacing w:after="0" w:line="240" w:lineRule="auto"/>
        <w:rPr>
          <w:rFonts w:ascii="Times New Roman" w:hAnsi="Times New Roman"/>
          <w:sz w:val="24"/>
          <w:szCs w:val="24"/>
        </w:rPr>
      </w:pPr>
      <w:r w:rsidRPr="00813B3A">
        <w:rPr>
          <w:rFonts w:ascii="Times New Roman" w:hAnsi="Times New Roman"/>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16CDF" w:rsidRPr="00813B3A" w:rsidRDefault="00D16CDF" w:rsidP="003A3B39">
      <w:pPr>
        <w:widowControl w:val="0"/>
        <w:numPr>
          <w:ilvl w:val="0"/>
          <w:numId w:val="117"/>
        </w:numPr>
        <w:autoSpaceDE w:val="0"/>
        <w:autoSpaceDN w:val="0"/>
        <w:adjustRightInd w:val="0"/>
        <w:spacing w:after="0" w:line="240" w:lineRule="auto"/>
        <w:rPr>
          <w:rFonts w:ascii="Times New Roman" w:hAnsi="Times New Roman"/>
          <w:sz w:val="24"/>
          <w:szCs w:val="24"/>
        </w:rPr>
      </w:pPr>
      <w:r w:rsidRPr="00813B3A">
        <w:rPr>
          <w:rFonts w:ascii="Times New Roman" w:hAnsi="Times New Roman"/>
          <w:sz w:val="24"/>
          <w:szCs w:val="24"/>
        </w:rPr>
        <w:t>проведение дней здоровья, конкурсов, праздников и т. п.;</w:t>
      </w:r>
    </w:p>
    <w:p w:rsidR="00D16CDF" w:rsidRPr="00813B3A" w:rsidRDefault="00D16CDF" w:rsidP="003A3B39">
      <w:pPr>
        <w:widowControl w:val="0"/>
        <w:numPr>
          <w:ilvl w:val="0"/>
          <w:numId w:val="117"/>
        </w:numPr>
        <w:autoSpaceDE w:val="0"/>
        <w:autoSpaceDN w:val="0"/>
        <w:adjustRightInd w:val="0"/>
        <w:spacing w:after="0" w:line="240" w:lineRule="auto"/>
        <w:rPr>
          <w:rFonts w:ascii="Times New Roman" w:hAnsi="Times New Roman"/>
          <w:sz w:val="24"/>
          <w:szCs w:val="24"/>
        </w:rPr>
      </w:pPr>
      <w:r w:rsidRPr="00813B3A">
        <w:rPr>
          <w:rFonts w:ascii="Times New Roman" w:hAnsi="Times New Roman"/>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w:t>
      </w:r>
    </w:p>
    <w:p w:rsidR="00D16CDF" w:rsidRPr="00813B3A" w:rsidRDefault="00D16CDF" w:rsidP="0004588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В школе создана и реализуется дополнительная программы, направленные на формирование ценности здоровья и здорового образа жизни «Путь к здоровью»</w:t>
      </w:r>
    </w:p>
    <w:p w:rsidR="00D16CDF" w:rsidRPr="00813B3A" w:rsidRDefault="00D16CDF" w:rsidP="0004588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Дважды в год, в сентябре и апреле в школе проводится День здоровья, который включает туристические походы, туристический слет, спортивные эстафеты, президентские тесты, лыжные кроссы. В школе действуют спортивные секции: баскетбол, русская лапта, подвижные игры. Секции посещают учащиеся с 1 по 9 класс. Наличие современной спортивной площадки, оборудованной хорошим спортивным инвентарем, искусственным покрытием позволяет проводить занятие на свежем воздухе. С целью избавления детей от пагубной привычки и профилактики употребление алкоголя и наркотических средств ежегодно в школе проводиться Декада </w:t>
      </w:r>
      <w:r w:rsidRPr="00813B3A">
        <w:rPr>
          <w:rFonts w:ascii="Times New Roman" w:hAnsi="Times New Roman"/>
          <w:sz w:val="24"/>
          <w:szCs w:val="24"/>
          <w:lang w:val="en-US"/>
        </w:rPr>
        <w:t>SOS</w:t>
      </w:r>
      <w:r w:rsidRPr="00813B3A">
        <w:rPr>
          <w:rFonts w:ascii="Times New Roman" w:hAnsi="Times New Roman"/>
          <w:sz w:val="24"/>
          <w:szCs w:val="24"/>
        </w:rPr>
        <w:t xml:space="preserve">. </w:t>
      </w:r>
    </w:p>
    <w:p w:rsidR="00D16CDF" w:rsidRPr="00813B3A" w:rsidRDefault="00D16CDF" w:rsidP="00045883">
      <w:pPr>
        <w:shd w:val="clear" w:color="auto" w:fill="FFFFFF"/>
        <w:autoSpaceDE w:val="0"/>
        <w:autoSpaceDN w:val="0"/>
        <w:adjustRightInd w:val="0"/>
        <w:spacing w:after="0" w:line="240" w:lineRule="auto"/>
        <w:jc w:val="both"/>
        <w:rPr>
          <w:rFonts w:ascii="Times New Roman" w:hAnsi="Times New Roman"/>
          <w:b/>
          <w:i/>
          <w:sz w:val="24"/>
          <w:szCs w:val="24"/>
        </w:rPr>
      </w:pPr>
      <w:r w:rsidRPr="00813B3A">
        <w:rPr>
          <w:rFonts w:ascii="Times New Roman" w:hAnsi="Times New Roman"/>
          <w:b/>
          <w:i/>
          <w:sz w:val="24"/>
          <w:szCs w:val="24"/>
        </w:rPr>
        <w:t xml:space="preserve">6. Просветительская работа с родителями (законными представителями). </w:t>
      </w:r>
    </w:p>
    <w:p w:rsidR="00D16CDF" w:rsidRPr="00813B3A" w:rsidRDefault="00D16CDF" w:rsidP="0004588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16CDF" w:rsidRPr="00813B3A" w:rsidRDefault="00D16CDF" w:rsidP="003A3B39">
      <w:pPr>
        <w:numPr>
          <w:ilvl w:val="0"/>
          <w:numId w:val="113"/>
        </w:numPr>
        <w:shd w:val="clear" w:color="auto" w:fill="FFFFFF"/>
        <w:autoSpaceDE w:val="0"/>
        <w:autoSpaceDN w:val="0"/>
        <w:adjustRightInd w:val="0"/>
        <w:spacing w:after="0" w:line="240" w:lineRule="auto"/>
        <w:ind w:left="1077" w:hanging="357"/>
        <w:jc w:val="both"/>
        <w:rPr>
          <w:rFonts w:ascii="Times New Roman" w:hAnsi="Times New Roman"/>
          <w:sz w:val="24"/>
          <w:szCs w:val="24"/>
        </w:rPr>
      </w:pPr>
      <w:r w:rsidRPr="00813B3A">
        <w:rPr>
          <w:rFonts w:ascii="Times New Roman" w:hAnsi="Times New Roman"/>
          <w:sz w:val="24"/>
          <w:szCs w:val="24"/>
        </w:rPr>
        <w:t>проведение  лекций, семинаров, круглых столов с привлечением специалистов (педагога-психолога, социального педагога, медицинских работников) на темы: «Как помочь ребенку отказаться от пагубных привычек», «Влияние компьютерных игр на здоровье детей», «Режим дня и здоровье детей», «О здоровом питании», «Значение профилактических прививок в сохранении здоровья детей» и др.</w:t>
      </w:r>
    </w:p>
    <w:p w:rsidR="00D16CDF" w:rsidRPr="00813B3A" w:rsidRDefault="00D16CDF" w:rsidP="003A3B39">
      <w:pPr>
        <w:numPr>
          <w:ilvl w:val="0"/>
          <w:numId w:val="113"/>
        </w:numPr>
        <w:shd w:val="clear" w:color="auto" w:fill="FFFFFF"/>
        <w:autoSpaceDE w:val="0"/>
        <w:autoSpaceDN w:val="0"/>
        <w:adjustRightInd w:val="0"/>
        <w:spacing w:after="0" w:line="240" w:lineRule="auto"/>
        <w:ind w:left="1077" w:hanging="357"/>
        <w:jc w:val="both"/>
        <w:rPr>
          <w:rFonts w:ascii="Times New Roman" w:hAnsi="Times New Roman"/>
          <w:sz w:val="24"/>
          <w:szCs w:val="24"/>
        </w:rPr>
      </w:pPr>
      <w:r w:rsidRPr="00813B3A">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 таких, как «Папа, мама, я – спортивная семья», товарищеские встречи по футболу, совместная организация и поведение Дня здоровья и др.</w:t>
      </w:r>
    </w:p>
    <w:p w:rsidR="00BC3558" w:rsidRDefault="00BC3558" w:rsidP="00BC3558">
      <w:pPr>
        <w:widowControl w:val="0"/>
        <w:tabs>
          <w:tab w:val="num" w:pos="1025"/>
        </w:tabs>
        <w:overflowPunct w:val="0"/>
        <w:autoSpaceDE w:val="0"/>
        <w:autoSpaceDN w:val="0"/>
        <w:adjustRightInd w:val="0"/>
        <w:spacing w:after="0" w:line="251" w:lineRule="auto"/>
        <w:ind w:left="120"/>
        <w:jc w:val="both"/>
        <w:rPr>
          <w:rFonts w:ascii="Times New Roman" w:hAnsi="Times New Roman"/>
          <w:sz w:val="24"/>
          <w:szCs w:val="24"/>
        </w:rPr>
      </w:pPr>
      <w:r w:rsidRPr="00813B3A">
        <w:rPr>
          <w:rFonts w:ascii="Times New Roman" w:hAnsi="Times New Roman"/>
          <w:sz w:val="24"/>
          <w:szCs w:val="24"/>
        </w:rPr>
        <w:t xml:space="preserve">         В соответствии с ключевыми целями и задачами содержание направлений организационной, воспитательной и образовательной деятельности группируется в пять блоков. </w:t>
      </w:r>
    </w:p>
    <w:tbl>
      <w:tblPr>
        <w:tblStyle w:val="afa"/>
        <w:tblW w:w="0" w:type="auto"/>
        <w:tblInd w:w="120" w:type="dxa"/>
        <w:tblLook w:val="04A0"/>
      </w:tblPr>
      <w:tblGrid>
        <w:gridCol w:w="558"/>
        <w:gridCol w:w="2549"/>
        <w:gridCol w:w="7455"/>
      </w:tblGrid>
      <w:tr w:rsidR="00740707" w:rsidTr="00740707">
        <w:tc>
          <w:tcPr>
            <w:tcW w:w="558" w:type="dxa"/>
            <w:vAlign w:val="bottom"/>
          </w:tcPr>
          <w:p w:rsidR="00740707" w:rsidRPr="00D60321" w:rsidRDefault="00740707" w:rsidP="00B9286B">
            <w:pPr>
              <w:widowControl w:val="0"/>
              <w:autoSpaceDE w:val="0"/>
              <w:autoSpaceDN w:val="0"/>
              <w:adjustRightInd w:val="0"/>
              <w:ind w:left="120"/>
              <w:rPr>
                <w:rFonts w:ascii="Times New Roman" w:hAnsi="Times New Roman"/>
                <w:sz w:val="22"/>
                <w:szCs w:val="22"/>
              </w:rPr>
            </w:pPr>
            <w:r w:rsidRPr="00D60321">
              <w:rPr>
                <w:rFonts w:ascii="Times New Roman" w:hAnsi="Times New Roman"/>
                <w:b/>
                <w:bCs/>
                <w:sz w:val="22"/>
                <w:szCs w:val="22"/>
              </w:rPr>
              <w:t>№</w:t>
            </w:r>
          </w:p>
        </w:tc>
        <w:tc>
          <w:tcPr>
            <w:tcW w:w="2549" w:type="dxa"/>
            <w:vAlign w:val="bottom"/>
          </w:tcPr>
          <w:p w:rsidR="00740707" w:rsidRPr="00D60321" w:rsidRDefault="00740707" w:rsidP="00B9286B">
            <w:pPr>
              <w:widowControl w:val="0"/>
              <w:autoSpaceDE w:val="0"/>
              <w:autoSpaceDN w:val="0"/>
              <w:adjustRightInd w:val="0"/>
              <w:ind w:left="460"/>
              <w:rPr>
                <w:rFonts w:ascii="Times New Roman" w:hAnsi="Times New Roman"/>
                <w:sz w:val="22"/>
                <w:szCs w:val="22"/>
              </w:rPr>
            </w:pPr>
            <w:r w:rsidRPr="00D60321">
              <w:rPr>
                <w:rFonts w:ascii="Times New Roman" w:hAnsi="Times New Roman"/>
                <w:b/>
                <w:bCs/>
                <w:sz w:val="22"/>
                <w:szCs w:val="22"/>
              </w:rPr>
              <w:t>Название</w:t>
            </w:r>
          </w:p>
        </w:tc>
        <w:tc>
          <w:tcPr>
            <w:tcW w:w="7455" w:type="dxa"/>
            <w:vAlign w:val="bottom"/>
          </w:tcPr>
          <w:p w:rsidR="00740707" w:rsidRPr="00D60321" w:rsidRDefault="00740707" w:rsidP="00B9286B">
            <w:pPr>
              <w:widowControl w:val="0"/>
              <w:autoSpaceDE w:val="0"/>
              <w:autoSpaceDN w:val="0"/>
              <w:adjustRightInd w:val="0"/>
              <w:rPr>
                <w:rFonts w:ascii="Times New Roman" w:hAnsi="Times New Roman"/>
                <w:sz w:val="22"/>
                <w:szCs w:val="22"/>
              </w:rPr>
            </w:pPr>
            <w:r w:rsidRPr="00D60321">
              <w:rPr>
                <w:rFonts w:ascii="Times New Roman" w:hAnsi="Times New Roman"/>
                <w:b/>
                <w:bCs/>
                <w:sz w:val="22"/>
                <w:szCs w:val="22"/>
              </w:rPr>
              <w:t>Содержание</w:t>
            </w:r>
          </w:p>
        </w:tc>
      </w:tr>
      <w:tr w:rsidR="00740707" w:rsidTr="00740707">
        <w:tc>
          <w:tcPr>
            <w:tcW w:w="558" w:type="dxa"/>
          </w:tcPr>
          <w:p w:rsidR="00740707" w:rsidRDefault="00740707"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1</w:t>
            </w:r>
          </w:p>
        </w:tc>
        <w:tc>
          <w:tcPr>
            <w:tcW w:w="2549" w:type="dxa"/>
          </w:tcPr>
          <w:p w:rsidR="00740707" w:rsidRDefault="00740707"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Здоровьесберегающая инфраструктура школы</w:t>
            </w:r>
          </w:p>
        </w:tc>
        <w:tc>
          <w:tcPr>
            <w:tcW w:w="7455" w:type="dxa"/>
          </w:tcPr>
          <w:p w:rsidR="00740707" w:rsidRDefault="00740707" w:rsidP="00740707">
            <w:pPr>
              <w:widowControl w:val="0"/>
              <w:tabs>
                <w:tab w:val="num" w:pos="1025"/>
              </w:tabs>
              <w:overflowPunct w:val="0"/>
              <w:autoSpaceDE w:val="0"/>
              <w:autoSpaceDN w:val="0"/>
              <w:adjustRightInd w:val="0"/>
              <w:spacing w:line="251" w:lineRule="auto"/>
              <w:jc w:val="both"/>
              <w:rPr>
                <w:rFonts w:ascii="Times New Roman" w:hAnsi="Times New Roman"/>
                <w:sz w:val="22"/>
                <w:szCs w:val="22"/>
              </w:rPr>
            </w:pPr>
            <w:r w:rsidRPr="00D60321">
              <w:rPr>
                <w:rFonts w:ascii="Times New Roman" w:hAnsi="Times New Roman"/>
                <w:sz w:val="22"/>
                <w:szCs w:val="22"/>
              </w:rPr>
              <w:t>Содержание здания и помещений школы в соответствии с гигиеническими требованиями;</w:t>
            </w:r>
            <w:r>
              <w:rPr>
                <w:rFonts w:ascii="Times New Roman" w:hAnsi="Times New Roman"/>
                <w:sz w:val="22"/>
                <w:szCs w:val="22"/>
              </w:rPr>
              <w:t xml:space="preserve"> о</w:t>
            </w:r>
            <w:r w:rsidRPr="00D60321">
              <w:rPr>
                <w:rFonts w:ascii="Times New Roman" w:hAnsi="Times New Roman"/>
                <w:sz w:val="22"/>
                <w:szCs w:val="22"/>
              </w:rPr>
              <w:t>снащенность    спортивного    зала,    спортплощадки</w:t>
            </w:r>
            <w:r>
              <w:rPr>
                <w:rFonts w:ascii="Times New Roman" w:hAnsi="Times New Roman"/>
                <w:sz w:val="22"/>
                <w:szCs w:val="22"/>
              </w:rPr>
              <w:t xml:space="preserve"> </w:t>
            </w:r>
            <w:r w:rsidRPr="00D60321">
              <w:rPr>
                <w:rFonts w:ascii="Times New Roman" w:hAnsi="Times New Roman"/>
                <w:sz w:val="22"/>
                <w:szCs w:val="22"/>
              </w:rPr>
              <w:t>необходимым инвентарём</w:t>
            </w:r>
            <w:r>
              <w:rPr>
                <w:rFonts w:ascii="Times New Roman" w:hAnsi="Times New Roman"/>
                <w:sz w:val="22"/>
                <w:szCs w:val="22"/>
              </w:rPr>
              <w:t xml:space="preserve">; </w:t>
            </w:r>
            <w:r w:rsidRPr="00740707">
              <w:rPr>
                <w:rFonts w:ascii="Times New Roman" w:hAnsi="Times New Roman"/>
                <w:sz w:val="22"/>
                <w:szCs w:val="22"/>
              </w:rPr>
              <w:t>о</w:t>
            </w:r>
            <w:r w:rsidRPr="00D60321">
              <w:rPr>
                <w:rFonts w:ascii="Times New Roman" w:hAnsi="Times New Roman"/>
                <w:sz w:val="22"/>
                <w:szCs w:val="22"/>
              </w:rPr>
              <w:t>снащение   медицинского   кабинета,   комплектация</w:t>
            </w:r>
            <w:r>
              <w:rPr>
                <w:rFonts w:ascii="Times New Roman" w:hAnsi="Times New Roman"/>
                <w:sz w:val="22"/>
                <w:szCs w:val="22"/>
              </w:rPr>
              <w:t xml:space="preserve"> аптечек; </w:t>
            </w:r>
            <w:r w:rsidRPr="00D60321">
              <w:rPr>
                <w:rFonts w:ascii="Times New Roman" w:hAnsi="Times New Roman"/>
                <w:sz w:val="22"/>
                <w:szCs w:val="22"/>
              </w:rPr>
              <w:t>снащение школьной столовой</w:t>
            </w:r>
            <w:r>
              <w:rPr>
                <w:rFonts w:ascii="Times New Roman" w:hAnsi="Times New Roman"/>
                <w:sz w:val="22"/>
                <w:szCs w:val="22"/>
              </w:rPr>
              <w:t>; о</w:t>
            </w:r>
            <w:r w:rsidRPr="00D60321">
              <w:rPr>
                <w:rFonts w:ascii="Times New Roman" w:hAnsi="Times New Roman"/>
                <w:sz w:val="22"/>
                <w:szCs w:val="22"/>
              </w:rPr>
              <w:t>рганизация питания</w:t>
            </w:r>
            <w:r>
              <w:rPr>
                <w:rFonts w:ascii="Times New Roman" w:hAnsi="Times New Roman"/>
                <w:sz w:val="22"/>
                <w:szCs w:val="22"/>
              </w:rPr>
              <w:t>;</w:t>
            </w:r>
          </w:p>
          <w:p w:rsidR="00740707" w:rsidRDefault="00740707" w:rsidP="00740707">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2"/>
                <w:szCs w:val="22"/>
              </w:rPr>
              <w:t>к</w:t>
            </w:r>
            <w:r w:rsidRPr="00D60321">
              <w:rPr>
                <w:rFonts w:ascii="Times New Roman" w:hAnsi="Times New Roman"/>
                <w:sz w:val="22"/>
                <w:szCs w:val="22"/>
              </w:rPr>
              <w:t>валифицированный состав специалистов (педагог - психолог, социальный педагог</w:t>
            </w:r>
            <w:r>
              <w:rPr>
                <w:rFonts w:ascii="Times New Roman" w:hAnsi="Times New Roman"/>
                <w:sz w:val="22"/>
                <w:szCs w:val="22"/>
              </w:rPr>
              <w:t>, учитель-логопед</w:t>
            </w:r>
            <w:r w:rsidRPr="00D60321">
              <w:rPr>
                <w:rFonts w:ascii="Times New Roman" w:hAnsi="Times New Roman"/>
                <w:sz w:val="22"/>
                <w:szCs w:val="22"/>
              </w:rPr>
              <w:t>)</w:t>
            </w:r>
            <w:r>
              <w:rPr>
                <w:rFonts w:ascii="Times New Roman" w:hAnsi="Times New Roman"/>
                <w:sz w:val="22"/>
                <w:szCs w:val="22"/>
              </w:rPr>
              <w:t>; о</w:t>
            </w:r>
            <w:r w:rsidRPr="00D60321">
              <w:rPr>
                <w:rFonts w:ascii="Times New Roman" w:hAnsi="Times New Roman"/>
                <w:sz w:val="22"/>
                <w:szCs w:val="22"/>
              </w:rPr>
              <w:t>снащение  учебных  кабинетов  мебелью,</w:t>
            </w:r>
            <w:r>
              <w:rPr>
                <w:rFonts w:ascii="Times New Roman" w:hAnsi="Times New Roman"/>
                <w:sz w:val="22"/>
                <w:szCs w:val="22"/>
              </w:rPr>
              <w:t xml:space="preserve"> </w:t>
            </w:r>
            <w:r w:rsidRPr="00D60321">
              <w:rPr>
                <w:rFonts w:ascii="Times New Roman" w:hAnsi="Times New Roman"/>
                <w:sz w:val="22"/>
                <w:szCs w:val="22"/>
              </w:rPr>
              <w:t>отвечающей гигиеническим требованиям</w:t>
            </w:r>
            <w:r>
              <w:rPr>
                <w:rFonts w:ascii="Times New Roman" w:hAnsi="Times New Roman"/>
                <w:sz w:val="22"/>
                <w:szCs w:val="22"/>
              </w:rPr>
              <w:t>.</w:t>
            </w:r>
          </w:p>
        </w:tc>
      </w:tr>
      <w:tr w:rsidR="00740707" w:rsidTr="00740707">
        <w:tc>
          <w:tcPr>
            <w:tcW w:w="558" w:type="dxa"/>
          </w:tcPr>
          <w:p w:rsidR="00740707" w:rsidRDefault="00740707"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2</w:t>
            </w:r>
          </w:p>
        </w:tc>
        <w:tc>
          <w:tcPr>
            <w:tcW w:w="2549" w:type="dxa"/>
          </w:tcPr>
          <w:p w:rsidR="00740707" w:rsidRDefault="00D43144"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Рациональная организация учебного процесса</w:t>
            </w:r>
          </w:p>
        </w:tc>
        <w:tc>
          <w:tcPr>
            <w:tcW w:w="7455" w:type="dxa"/>
          </w:tcPr>
          <w:p w:rsidR="00740707" w:rsidRDefault="00D43144" w:rsidP="00CD4A66">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sidRPr="00D60321">
              <w:rPr>
                <w:rFonts w:ascii="Times New Roman" w:hAnsi="Times New Roman"/>
                <w:sz w:val="22"/>
                <w:szCs w:val="22"/>
              </w:rPr>
              <w:t>Соблюдение   гигиенических   норм   и   требований   к</w:t>
            </w:r>
            <w:r>
              <w:rPr>
                <w:rFonts w:ascii="Times New Roman" w:hAnsi="Times New Roman"/>
                <w:sz w:val="22"/>
                <w:szCs w:val="22"/>
              </w:rPr>
              <w:t xml:space="preserve"> </w:t>
            </w:r>
            <w:r w:rsidRPr="00D60321">
              <w:rPr>
                <w:rFonts w:ascii="Times New Roman" w:hAnsi="Times New Roman"/>
                <w:sz w:val="22"/>
                <w:szCs w:val="22"/>
              </w:rPr>
              <w:t>организации и объёму учебной и внеучебной деятельности и</w:t>
            </w:r>
            <w:r>
              <w:rPr>
                <w:rFonts w:ascii="Times New Roman" w:hAnsi="Times New Roman"/>
                <w:sz w:val="22"/>
                <w:szCs w:val="22"/>
              </w:rPr>
              <w:t xml:space="preserve"> </w:t>
            </w:r>
            <w:r w:rsidRPr="00D60321">
              <w:rPr>
                <w:rFonts w:ascii="Times New Roman" w:hAnsi="Times New Roman"/>
                <w:sz w:val="22"/>
                <w:szCs w:val="22"/>
              </w:rPr>
              <w:t>внеучебной нагрузки (домашние задания</w:t>
            </w:r>
            <w:r>
              <w:rPr>
                <w:rFonts w:ascii="Times New Roman" w:hAnsi="Times New Roman"/>
                <w:sz w:val="22"/>
                <w:szCs w:val="22"/>
              </w:rPr>
              <w:t>); и</w:t>
            </w:r>
            <w:r w:rsidRPr="00D60321">
              <w:rPr>
                <w:rFonts w:ascii="Times New Roman" w:hAnsi="Times New Roman"/>
                <w:sz w:val="22"/>
                <w:szCs w:val="22"/>
              </w:rPr>
              <w:t>спользование    методов    и    методик    обучения, адекватных возрастным возможностям и особенностям</w:t>
            </w:r>
            <w:r>
              <w:rPr>
                <w:rFonts w:ascii="Times New Roman" w:hAnsi="Times New Roman"/>
                <w:sz w:val="22"/>
                <w:szCs w:val="22"/>
              </w:rPr>
              <w:t xml:space="preserve"> развития;</w:t>
            </w:r>
            <w:r w:rsidRPr="00D60321">
              <w:rPr>
                <w:rFonts w:ascii="Times New Roman" w:hAnsi="Times New Roman"/>
                <w:sz w:val="22"/>
                <w:szCs w:val="22"/>
              </w:rPr>
              <w:t xml:space="preserve"> </w:t>
            </w:r>
            <w:r>
              <w:rPr>
                <w:rFonts w:ascii="Times New Roman" w:hAnsi="Times New Roman"/>
                <w:sz w:val="22"/>
                <w:szCs w:val="22"/>
              </w:rPr>
              <w:t>с</w:t>
            </w:r>
            <w:r w:rsidRPr="00D60321">
              <w:rPr>
                <w:rFonts w:ascii="Times New Roman" w:hAnsi="Times New Roman"/>
                <w:sz w:val="22"/>
                <w:szCs w:val="22"/>
              </w:rPr>
              <w:t>трогое соблюдение всех требований к использованию</w:t>
            </w:r>
            <w:r>
              <w:rPr>
                <w:rFonts w:ascii="Times New Roman" w:hAnsi="Times New Roman"/>
              </w:rPr>
              <w:t xml:space="preserve"> ТСО;</w:t>
            </w:r>
            <w:r w:rsidR="00CD4A66">
              <w:rPr>
                <w:rFonts w:ascii="Times New Roman" w:hAnsi="Times New Roman"/>
              </w:rPr>
              <w:t xml:space="preserve"> </w:t>
            </w:r>
            <w:r w:rsidR="00CD4A66" w:rsidRPr="00CD4A66">
              <w:rPr>
                <w:rFonts w:ascii="Times New Roman" w:hAnsi="Times New Roman"/>
                <w:sz w:val="22"/>
                <w:szCs w:val="22"/>
              </w:rPr>
              <w:t>рациональная и соответствующая всем требованиям</w:t>
            </w:r>
            <w:r w:rsidR="00CD4A66">
              <w:rPr>
                <w:rFonts w:ascii="Times New Roman" w:hAnsi="Times New Roman"/>
                <w:sz w:val="22"/>
                <w:szCs w:val="22"/>
              </w:rPr>
              <w:t xml:space="preserve"> организация уроков; у</w:t>
            </w:r>
            <w:r w:rsidR="00CD4A66" w:rsidRPr="00D60321">
              <w:rPr>
                <w:rFonts w:ascii="Times New Roman" w:hAnsi="Times New Roman"/>
                <w:sz w:val="22"/>
                <w:szCs w:val="22"/>
              </w:rPr>
              <w:t>чёт индивидуальных особенностей обучающихся</w:t>
            </w:r>
          </w:p>
        </w:tc>
      </w:tr>
      <w:tr w:rsidR="00740707" w:rsidTr="00740707">
        <w:tc>
          <w:tcPr>
            <w:tcW w:w="558" w:type="dxa"/>
          </w:tcPr>
          <w:p w:rsidR="00740707" w:rsidRDefault="00740707"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3</w:t>
            </w:r>
          </w:p>
        </w:tc>
        <w:tc>
          <w:tcPr>
            <w:tcW w:w="2549" w:type="dxa"/>
          </w:tcPr>
          <w:p w:rsidR="00740707" w:rsidRDefault="00CD4A66"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Организация физкультурно-оздоровительной работы</w:t>
            </w:r>
          </w:p>
        </w:tc>
        <w:tc>
          <w:tcPr>
            <w:tcW w:w="7455" w:type="dxa"/>
          </w:tcPr>
          <w:p w:rsidR="00740707" w:rsidRDefault="00CD4A66" w:rsidP="00CD4A66">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sidRPr="00D60321">
              <w:rPr>
                <w:rFonts w:ascii="Times New Roman" w:hAnsi="Times New Roman"/>
                <w:sz w:val="22"/>
                <w:szCs w:val="22"/>
              </w:rPr>
              <w:t>Полноценная и эффективная работа с обучающимися всех групп здоровья</w:t>
            </w:r>
            <w:r>
              <w:rPr>
                <w:rFonts w:ascii="Times New Roman" w:hAnsi="Times New Roman"/>
                <w:sz w:val="22"/>
                <w:szCs w:val="22"/>
              </w:rPr>
              <w:t>; о</w:t>
            </w:r>
            <w:r w:rsidRPr="00D60321">
              <w:rPr>
                <w:rFonts w:ascii="Times New Roman" w:hAnsi="Times New Roman"/>
                <w:sz w:val="22"/>
                <w:szCs w:val="22"/>
              </w:rPr>
              <w:t>рганизация динамических пауз на уроках</w:t>
            </w:r>
            <w:r>
              <w:rPr>
                <w:rFonts w:ascii="Times New Roman" w:hAnsi="Times New Roman"/>
                <w:sz w:val="22"/>
                <w:szCs w:val="22"/>
              </w:rPr>
              <w:t>; о</w:t>
            </w:r>
            <w:r w:rsidRPr="00D60321">
              <w:rPr>
                <w:rFonts w:ascii="Times New Roman" w:hAnsi="Times New Roman"/>
                <w:sz w:val="22"/>
                <w:szCs w:val="22"/>
              </w:rPr>
              <w:t>рганизация динамических перемен</w:t>
            </w:r>
            <w:r>
              <w:rPr>
                <w:rFonts w:ascii="Times New Roman" w:hAnsi="Times New Roman"/>
                <w:sz w:val="22"/>
                <w:szCs w:val="22"/>
              </w:rPr>
              <w:t>;</w:t>
            </w:r>
            <w:r w:rsidRPr="00D60321">
              <w:rPr>
                <w:rFonts w:ascii="Times New Roman" w:hAnsi="Times New Roman"/>
                <w:sz w:val="22"/>
                <w:szCs w:val="22"/>
              </w:rPr>
              <w:t xml:space="preserve"> </w:t>
            </w:r>
            <w:r>
              <w:rPr>
                <w:rFonts w:ascii="Times New Roman" w:hAnsi="Times New Roman"/>
                <w:sz w:val="22"/>
                <w:szCs w:val="22"/>
              </w:rPr>
              <w:t>о</w:t>
            </w:r>
            <w:r w:rsidRPr="00D60321">
              <w:rPr>
                <w:rFonts w:ascii="Times New Roman" w:hAnsi="Times New Roman"/>
                <w:sz w:val="22"/>
                <w:szCs w:val="22"/>
              </w:rPr>
              <w:t>рганизация спортивных секций</w:t>
            </w:r>
            <w:r>
              <w:rPr>
                <w:rFonts w:ascii="Times New Roman" w:hAnsi="Times New Roman"/>
                <w:sz w:val="22"/>
                <w:szCs w:val="22"/>
              </w:rPr>
              <w:t>;</w:t>
            </w:r>
            <w:r w:rsidRPr="00D60321">
              <w:rPr>
                <w:rFonts w:ascii="Times New Roman" w:hAnsi="Times New Roman"/>
                <w:sz w:val="22"/>
                <w:szCs w:val="22"/>
              </w:rPr>
              <w:t xml:space="preserve"> </w:t>
            </w:r>
            <w:r>
              <w:rPr>
                <w:rFonts w:ascii="Times New Roman" w:hAnsi="Times New Roman"/>
                <w:sz w:val="22"/>
                <w:szCs w:val="22"/>
              </w:rPr>
              <w:t>р</w:t>
            </w:r>
            <w:r w:rsidRPr="00D60321">
              <w:rPr>
                <w:rFonts w:ascii="Times New Roman" w:hAnsi="Times New Roman"/>
                <w:sz w:val="22"/>
                <w:szCs w:val="22"/>
              </w:rPr>
              <w:t>егулярное  проведение  спортивно  –  оздоровительны</w:t>
            </w:r>
            <w:r>
              <w:rPr>
                <w:rFonts w:ascii="Times New Roman" w:hAnsi="Times New Roman"/>
                <w:sz w:val="22"/>
                <w:szCs w:val="22"/>
              </w:rPr>
              <w:t>х мероприятий;</w:t>
            </w:r>
            <w:r w:rsidRPr="00D60321">
              <w:rPr>
                <w:rFonts w:ascii="Times New Roman" w:hAnsi="Times New Roman"/>
                <w:sz w:val="22"/>
                <w:szCs w:val="22"/>
              </w:rPr>
              <w:t xml:space="preserve"> </w:t>
            </w:r>
            <w:r>
              <w:rPr>
                <w:rFonts w:ascii="Times New Roman" w:hAnsi="Times New Roman"/>
                <w:sz w:val="22"/>
                <w:szCs w:val="22"/>
              </w:rPr>
              <w:t>о</w:t>
            </w:r>
            <w:r w:rsidRPr="00D60321">
              <w:rPr>
                <w:rFonts w:ascii="Times New Roman" w:hAnsi="Times New Roman"/>
                <w:sz w:val="22"/>
                <w:szCs w:val="22"/>
              </w:rPr>
              <w:t>рганизация занятий по профилактике сколиоз</w:t>
            </w:r>
            <w:r>
              <w:rPr>
                <w:rFonts w:ascii="Times New Roman" w:hAnsi="Times New Roman"/>
                <w:sz w:val="22"/>
                <w:szCs w:val="22"/>
              </w:rPr>
              <w:t>а</w:t>
            </w:r>
          </w:p>
        </w:tc>
      </w:tr>
      <w:tr w:rsidR="00740707" w:rsidTr="00740707">
        <w:tc>
          <w:tcPr>
            <w:tcW w:w="558" w:type="dxa"/>
          </w:tcPr>
          <w:p w:rsidR="00740707" w:rsidRDefault="00740707"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4</w:t>
            </w:r>
          </w:p>
        </w:tc>
        <w:tc>
          <w:tcPr>
            <w:tcW w:w="2549" w:type="dxa"/>
          </w:tcPr>
          <w:p w:rsidR="00740707" w:rsidRDefault="00CD4A66"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Просветительская работа</w:t>
            </w:r>
          </w:p>
        </w:tc>
        <w:tc>
          <w:tcPr>
            <w:tcW w:w="7455" w:type="dxa"/>
          </w:tcPr>
          <w:p w:rsidR="00740707" w:rsidRDefault="00CD4A66" w:rsidP="00CD4A66">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sidRPr="00D60321">
              <w:rPr>
                <w:rFonts w:ascii="Times New Roman" w:hAnsi="Times New Roman"/>
                <w:sz w:val="22"/>
                <w:szCs w:val="22"/>
              </w:rPr>
              <w:t>Включение в систему работы школы образовательных</w:t>
            </w:r>
            <w:r>
              <w:rPr>
                <w:rFonts w:ascii="Times New Roman" w:hAnsi="Times New Roman"/>
                <w:sz w:val="22"/>
                <w:szCs w:val="22"/>
              </w:rPr>
              <w:t xml:space="preserve"> </w:t>
            </w:r>
            <w:r w:rsidRPr="00D60321">
              <w:rPr>
                <w:rFonts w:ascii="Times New Roman" w:hAnsi="Times New Roman"/>
                <w:sz w:val="22"/>
                <w:szCs w:val="22"/>
              </w:rPr>
              <w:t>программ, направленных на формирование ценности здоровья</w:t>
            </w:r>
            <w:r>
              <w:rPr>
                <w:rFonts w:ascii="Times New Roman" w:hAnsi="Times New Roman"/>
                <w:sz w:val="22"/>
                <w:szCs w:val="22"/>
              </w:rPr>
              <w:t>;</w:t>
            </w:r>
            <w:r w:rsidRPr="00D60321">
              <w:rPr>
                <w:rFonts w:ascii="Times New Roman" w:hAnsi="Times New Roman"/>
                <w:sz w:val="22"/>
                <w:szCs w:val="22"/>
              </w:rPr>
              <w:t xml:space="preserve"> </w:t>
            </w:r>
            <w:r>
              <w:rPr>
                <w:rFonts w:ascii="Times New Roman" w:hAnsi="Times New Roman"/>
                <w:sz w:val="22"/>
                <w:szCs w:val="22"/>
              </w:rPr>
              <w:t xml:space="preserve">лекции, </w:t>
            </w:r>
            <w:r w:rsidRPr="00D60321">
              <w:rPr>
                <w:rFonts w:ascii="Times New Roman" w:hAnsi="Times New Roman"/>
                <w:sz w:val="22"/>
                <w:szCs w:val="22"/>
              </w:rPr>
              <w:t>беседы, консульт</w:t>
            </w:r>
            <w:r>
              <w:rPr>
                <w:rFonts w:ascii="Times New Roman" w:hAnsi="Times New Roman"/>
                <w:sz w:val="22"/>
                <w:szCs w:val="22"/>
              </w:rPr>
              <w:t xml:space="preserve">ации </w:t>
            </w:r>
            <w:r w:rsidRPr="00D60321">
              <w:rPr>
                <w:rFonts w:ascii="Times New Roman" w:hAnsi="Times New Roman"/>
                <w:sz w:val="22"/>
                <w:szCs w:val="22"/>
              </w:rPr>
              <w:t>по</w:t>
            </w:r>
            <w:r>
              <w:rPr>
                <w:rFonts w:ascii="Times New Roman" w:hAnsi="Times New Roman"/>
                <w:sz w:val="22"/>
                <w:szCs w:val="22"/>
              </w:rPr>
              <w:t xml:space="preserve"> проблемам </w:t>
            </w:r>
            <w:r w:rsidRPr="00D60321">
              <w:rPr>
                <w:rFonts w:ascii="Times New Roman" w:hAnsi="Times New Roman"/>
                <w:sz w:val="22"/>
                <w:szCs w:val="22"/>
              </w:rPr>
              <w:t>сохр</w:t>
            </w:r>
            <w:r>
              <w:rPr>
                <w:rFonts w:ascii="Times New Roman" w:hAnsi="Times New Roman"/>
                <w:sz w:val="22"/>
                <w:szCs w:val="22"/>
              </w:rPr>
              <w:t>анения  и  укрепления  здоровья;</w:t>
            </w:r>
            <w:r w:rsidRPr="00D60321">
              <w:rPr>
                <w:rFonts w:ascii="Times New Roman" w:hAnsi="Times New Roman"/>
                <w:sz w:val="22"/>
                <w:szCs w:val="22"/>
              </w:rPr>
              <w:t xml:space="preserve">  профилактика  вредных</w:t>
            </w:r>
            <w:r>
              <w:rPr>
                <w:rFonts w:ascii="Times New Roman" w:hAnsi="Times New Roman"/>
                <w:sz w:val="22"/>
                <w:szCs w:val="22"/>
              </w:rPr>
              <w:t xml:space="preserve"> привычек; п</w:t>
            </w:r>
            <w:r w:rsidRPr="00D60321">
              <w:rPr>
                <w:rFonts w:ascii="Times New Roman" w:hAnsi="Times New Roman"/>
                <w:sz w:val="22"/>
                <w:szCs w:val="22"/>
              </w:rPr>
              <w:t xml:space="preserve">роведение  дней   здоровья,   </w:t>
            </w:r>
            <w:r w:rsidRPr="00D60321">
              <w:rPr>
                <w:rFonts w:ascii="Times New Roman" w:hAnsi="Times New Roman"/>
                <w:sz w:val="22"/>
                <w:szCs w:val="22"/>
              </w:rPr>
              <w:lastRenderedPageBreak/>
              <w:t>спортивных праздников, конкурсов, спартакиад</w:t>
            </w:r>
            <w:r>
              <w:rPr>
                <w:rFonts w:ascii="Times New Roman" w:hAnsi="Times New Roman"/>
                <w:sz w:val="22"/>
                <w:szCs w:val="22"/>
              </w:rPr>
              <w:t>; п</w:t>
            </w:r>
            <w:r w:rsidRPr="00D60321">
              <w:rPr>
                <w:rFonts w:ascii="Times New Roman" w:hAnsi="Times New Roman"/>
                <w:sz w:val="22"/>
                <w:szCs w:val="22"/>
              </w:rPr>
              <w:t>риобретение  не</w:t>
            </w:r>
            <w:r>
              <w:rPr>
                <w:rFonts w:ascii="Times New Roman" w:hAnsi="Times New Roman"/>
                <w:sz w:val="22"/>
                <w:szCs w:val="22"/>
              </w:rPr>
              <w:t>обходимой  научно-</w:t>
            </w:r>
            <w:r w:rsidRPr="00D60321">
              <w:rPr>
                <w:rFonts w:ascii="Times New Roman" w:hAnsi="Times New Roman"/>
                <w:sz w:val="22"/>
                <w:szCs w:val="22"/>
              </w:rPr>
              <w:t>методической</w:t>
            </w:r>
            <w:r>
              <w:rPr>
                <w:rFonts w:ascii="Times New Roman" w:hAnsi="Times New Roman"/>
                <w:sz w:val="22"/>
                <w:szCs w:val="22"/>
              </w:rPr>
              <w:t xml:space="preserve"> </w:t>
            </w:r>
            <w:r w:rsidRPr="00D60321">
              <w:rPr>
                <w:rFonts w:ascii="Times New Roman" w:hAnsi="Times New Roman"/>
                <w:sz w:val="22"/>
                <w:szCs w:val="22"/>
              </w:rPr>
              <w:t>литературы, наглядных пособий</w:t>
            </w:r>
            <w:r>
              <w:rPr>
                <w:rFonts w:ascii="Times New Roman" w:hAnsi="Times New Roman"/>
                <w:sz w:val="22"/>
                <w:szCs w:val="22"/>
              </w:rPr>
              <w:t>.</w:t>
            </w:r>
          </w:p>
        </w:tc>
      </w:tr>
      <w:tr w:rsidR="00740707" w:rsidTr="00740707">
        <w:tc>
          <w:tcPr>
            <w:tcW w:w="558" w:type="dxa"/>
          </w:tcPr>
          <w:p w:rsidR="00740707" w:rsidRDefault="00740707"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lastRenderedPageBreak/>
              <w:t>5</w:t>
            </w:r>
          </w:p>
        </w:tc>
        <w:tc>
          <w:tcPr>
            <w:tcW w:w="2549" w:type="dxa"/>
          </w:tcPr>
          <w:p w:rsidR="00740707" w:rsidRDefault="00CD4A66" w:rsidP="00BC3558">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Pr>
                <w:rFonts w:ascii="Times New Roman" w:hAnsi="Times New Roman"/>
                <w:sz w:val="24"/>
                <w:szCs w:val="24"/>
              </w:rPr>
              <w:t>Профилактика и динамическое наблюдение за состоянием здоровья</w:t>
            </w:r>
          </w:p>
        </w:tc>
        <w:tc>
          <w:tcPr>
            <w:tcW w:w="7455" w:type="dxa"/>
          </w:tcPr>
          <w:p w:rsidR="00740707" w:rsidRDefault="00CD4A66" w:rsidP="00CD4A66">
            <w:pPr>
              <w:widowControl w:val="0"/>
              <w:tabs>
                <w:tab w:val="num" w:pos="1025"/>
              </w:tabs>
              <w:overflowPunct w:val="0"/>
              <w:autoSpaceDE w:val="0"/>
              <w:autoSpaceDN w:val="0"/>
              <w:adjustRightInd w:val="0"/>
              <w:spacing w:line="251" w:lineRule="auto"/>
              <w:jc w:val="both"/>
              <w:rPr>
                <w:rFonts w:ascii="Times New Roman" w:hAnsi="Times New Roman"/>
                <w:sz w:val="24"/>
                <w:szCs w:val="24"/>
              </w:rPr>
            </w:pPr>
            <w:r w:rsidRPr="00D60321">
              <w:rPr>
                <w:rFonts w:ascii="Times New Roman" w:hAnsi="Times New Roman"/>
                <w:sz w:val="22"/>
                <w:szCs w:val="22"/>
              </w:rPr>
              <w:t>Профилактика   нарушений   зрения,   осанки,   лор</w:t>
            </w:r>
            <w:r>
              <w:rPr>
                <w:rFonts w:ascii="Times New Roman" w:hAnsi="Times New Roman"/>
                <w:sz w:val="22"/>
                <w:szCs w:val="22"/>
              </w:rPr>
              <w:t>- заболеваний; витаминизация; р</w:t>
            </w:r>
            <w:r w:rsidRPr="00D60321">
              <w:rPr>
                <w:rFonts w:ascii="Times New Roman" w:hAnsi="Times New Roman"/>
                <w:sz w:val="22"/>
                <w:szCs w:val="22"/>
              </w:rPr>
              <w:t>егулярный анализ состояния здоровья обучающихся</w:t>
            </w:r>
            <w:r>
              <w:rPr>
                <w:rFonts w:ascii="Times New Roman" w:hAnsi="Times New Roman"/>
                <w:sz w:val="22"/>
                <w:szCs w:val="22"/>
              </w:rPr>
              <w:t>; с</w:t>
            </w:r>
            <w:r w:rsidRPr="00D60321">
              <w:rPr>
                <w:rFonts w:ascii="Times New Roman" w:hAnsi="Times New Roman"/>
                <w:sz w:val="22"/>
                <w:szCs w:val="22"/>
              </w:rPr>
              <w:t>истема комплексной педагогической, психологической</w:t>
            </w:r>
            <w:r>
              <w:rPr>
                <w:rFonts w:ascii="Times New Roman" w:hAnsi="Times New Roman"/>
                <w:sz w:val="22"/>
                <w:szCs w:val="22"/>
              </w:rPr>
              <w:t xml:space="preserve"> </w:t>
            </w:r>
            <w:r w:rsidRPr="00D60321">
              <w:rPr>
                <w:rFonts w:ascii="Times New Roman" w:hAnsi="Times New Roman"/>
                <w:sz w:val="22"/>
                <w:szCs w:val="22"/>
              </w:rPr>
              <w:t>и социальной помощи обучающимся</w:t>
            </w:r>
          </w:p>
        </w:tc>
      </w:tr>
    </w:tbl>
    <w:p w:rsidR="00BC3558" w:rsidRPr="00813B3A" w:rsidRDefault="00BC3558" w:rsidP="00BC3558">
      <w:pPr>
        <w:spacing w:after="0"/>
        <w:ind w:firstLine="709"/>
        <w:jc w:val="both"/>
        <w:rPr>
          <w:rFonts w:ascii="Times New Roman" w:eastAsia="Calibri" w:hAnsi="Times New Roman"/>
          <w:sz w:val="24"/>
          <w:szCs w:val="24"/>
        </w:rPr>
      </w:pPr>
      <w:bookmarkStart w:id="38" w:name="page358"/>
      <w:bookmarkStart w:id="39" w:name="page359"/>
      <w:bookmarkStart w:id="40" w:name="page360"/>
      <w:bookmarkStart w:id="41" w:name="page361"/>
      <w:bookmarkEnd w:id="38"/>
      <w:bookmarkEnd w:id="39"/>
      <w:bookmarkEnd w:id="40"/>
      <w:bookmarkEnd w:id="41"/>
      <w:r w:rsidRPr="00813B3A">
        <w:rPr>
          <w:rFonts w:ascii="Times New Roman" w:eastAsia="Calibri" w:hAnsi="Times New Roman"/>
          <w:b/>
          <w:sz w:val="24"/>
          <w:szCs w:val="24"/>
        </w:rPr>
        <w:t>Критериями эффективности</w:t>
      </w:r>
      <w:r w:rsidRPr="00813B3A">
        <w:rPr>
          <w:rFonts w:ascii="Times New Roman" w:eastAsia="Calibri" w:hAnsi="Times New Roman"/>
          <w:sz w:val="24"/>
          <w:szCs w:val="24"/>
        </w:rPr>
        <w:t xml:space="preserve"> реализации программы является овладение обучающимися умениями: </w:t>
      </w:r>
    </w:p>
    <w:p w:rsidR="00BC3558" w:rsidRPr="00813B3A" w:rsidRDefault="00BC3558" w:rsidP="00BC3558">
      <w:pPr>
        <w:spacing w:after="0"/>
        <w:jc w:val="both"/>
        <w:rPr>
          <w:rFonts w:ascii="Times New Roman" w:eastAsia="Calibri" w:hAnsi="Times New Roman"/>
          <w:sz w:val="24"/>
          <w:szCs w:val="24"/>
        </w:rPr>
      </w:pPr>
      <w:r w:rsidRPr="00813B3A">
        <w:rPr>
          <w:rFonts w:ascii="Times New Roman" w:eastAsia="Calibri" w:hAnsi="Times New Roman"/>
          <w:sz w:val="24"/>
          <w:szCs w:val="24"/>
        </w:rPr>
        <w:t xml:space="preserve">-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 </w:t>
      </w:r>
    </w:p>
    <w:p w:rsidR="00BC3558" w:rsidRPr="00813B3A" w:rsidRDefault="00BC3558" w:rsidP="00BC3558">
      <w:pPr>
        <w:spacing w:after="0"/>
        <w:jc w:val="both"/>
        <w:rPr>
          <w:rFonts w:ascii="Times New Roman" w:eastAsia="Calibri" w:hAnsi="Times New Roman"/>
          <w:sz w:val="24"/>
          <w:szCs w:val="24"/>
        </w:rPr>
      </w:pPr>
      <w:r w:rsidRPr="00813B3A">
        <w:rPr>
          <w:rFonts w:ascii="Times New Roman" w:eastAsia="Calibri" w:hAnsi="Times New Roman"/>
          <w:sz w:val="24"/>
          <w:szCs w:val="24"/>
        </w:rPr>
        <w:t xml:space="preserve">-сравнивать свое поведение с образцом, обращаться за помощью к взрослым, принимать её; </w:t>
      </w:r>
    </w:p>
    <w:p w:rsidR="00BC3558" w:rsidRPr="00813B3A" w:rsidRDefault="00BC3558" w:rsidP="00BC3558">
      <w:pPr>
        <w:spacing w:after="0"/>
        <w:jc w:val="both"/>
        <w:rPr>
          <w:rFonts w:ascii="Times New Roman" w:eastAsia="Calibri" w:hAnsi="Times New Roman"/>
          <w:sz w:val="24"/>
          <w:szCs w:val="24"/>
        </w:rPr>
      </w:pPr>
      <w:r w:rsidRPr="00813B3A">
        <w:rPr>
          <w:rFonts w:ascii="Times New Roman" w:eastAsia="Calibri" w:hAnsi="Times New Roman"/>
          <w:sz w:val="24"/>
          <w:szCs w:val="24"/>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BC3558" w:rsidRPr="00813B3A" w:rsidRDefault="00BC3558" w:rsidP="00BC3558">
      <w:pPr>
        <w:spacing w:after="0"/>
        <w:ind w:firstLine="851"/>
        <w:jc w:val="both"/>
        <w:rPr>
          <w:rFonts w:ascii="Times New Roman" w:eastAsia="Calibri" w:hAnsi="Times New Roman"/>
          <w:sz w:val="24"/>
          <w:szCs w:val="24"/>
        </w:rPr>
      </w:pPr>
      <w:r w:rsidRPr="00813B3A">
        <w:rPr>
          <w:rFonts w:ascii="Times New Roman" w:eastAsia="Calibri" w:hAnsi="Times New Roman"/>
          <w:sz w:val="24"/>
          <w:szCs w:val="24"/>
        </w:rPr>
        <w:t xml:space="preserve">В программе определены ожидаемые (планируемые) результаты деятельности участников образовательного процесса по формированию экологической культуры, здорового и безопасного образа жизни, которые соотнесены с Программой духовно-нравственного развития. </w:t>
      </w:r>
    </w:p>
    <w:p w:rsidR="00BC3558" w:rsidRPr="00813B3A" w:rsidRDefault="00BC3558" w:rsidP="00BC3558">
      <w:pPr>
        <w:spacing w:after="0"/>
        <w:jc w:val="both"/>
        <w:rPr>
          <w:rFonts w:ascii="Times New Roman" w:eastAsia="Calibri" w:hAnsi="Times New Roman"/>
          <w:sz w:val="24"/>
          <w:szCs w:val="24"/>
        </w:rPr>
      </w:pPr>
      <w:r w:rsidRPr="00813B3A">
        <w:rPr>
          <w:rFonts w:ascii="Times New Roman" w:eastAsia="Calibri" w:hAnsi="Times New Roman"/>
          <w:sz w:val="24"/>
          <w:szCs w:val="24"/>
        </w:rPr>
        <w:t xml:space="preserve">Уровни форсированности экологической культуры, здорового и безопасного образа жизни: </w:t>
      </w:r>
    </w:p>
    <w:p w:rsidR="00BC3558" w:rsidRPr="00813B3A" w:rsidRDefault="00BC3558" w:rsidP="00BC3558">
      <w:pPr>
        <w:spacing w:after="0"/>
        <w:ind w:firstLine="851"/>
        <w:jc w:val="both"/>
        <w:rPr>
          <w:rFonts w:ascii="Times New Roman" w:eastAsia="Calibri" w:hAnsi="Times New Roman"/>
          <w:sz w:val="24"/>
          <w:szCs w:val="24"/>
        </w:rPr>
      </w:pPr>
      <w:r w:rsidRPr="00813B3A">
        <w:rPr>
          <w:rFonts w:ascii="Times New Roman" w:eastAsia="Calibri" w:hAnsi="Times New Roman"/>
          <w:sz w:val="24"/>
          <w:szCs w:val="24"/>
        </w:rPr>
        <w:t>Высокий уровень: у обучающихся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 участие в здоровьесберегающем воспитательно- образовательном процессе, способны к продуктивной творческой, научно-исследовательской деятельности по данному направлению.</w:t>
      </w:r>
    </w:p>
    <w:p w:rsidR="00BC3558" w:rsidRPr="00813B3A" w:rsidRDefault="00BC3558" w:rsidP="00BC3558">
      <w:pPr>
        <w:spacing w:after="0"/>
        <w:ind w:firstLine="851"/>
        <w:jc w:val="both"/>
        <w:rPr>
          <w:rFonts w:ascii="Times New Roman" w:eastAsia="Calibri" w:hAnsi="Times New Roman"/>
          <w:sz w:val="24"/>
          <w:szCs w:val="24"/>
        </w:rPr>
      </w:pPr>
      <w:r w:rsidRPr="00813B3A">
        <w:rPr>
          <w:rFonts w:ascii="Times New Roman" w:eastAsia="Calibri" w:hAnsi="Times New Roman"/>
          <w:sz w:val="24"/>
          <w:szCs w:val="24"/>
        </w:rPr>
        <w:t xml:space="preserve">Средний уровень позволяет обучающимся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 </w:t>
      </w:r>
    </w:p>
    <w:p w:rsidR="00BC3558" w:rsidRPr="00813B3A" w:rsidRDefault="00BC3558" w:rsidP="00BC3558">
      <w:pPr>
        <w:spacing w:after="0"/>
        <w:ind w:firstLine="851"/>
        <w:jc w:val="both"/>
        <w:rPr>
          <w:rFonts w:ascii="Times New Roman" w:eastAsia="Calibri" w:hAnsi="Times New Roman"/>
          <w:sz w:val="24"/>
          <w:szCs w:val="24"/>
        </w:rPr>
      </w:pPr>
      <w:r w:rsidRPr="00813B3A">
        <w:rPr>
          <w:rFonts w:ascii="Times New Roman" w:eastAsia="Calibri" w:hAnsi="Times New Roman"/>
          <w:sz w:val="24"/>
          <w:szCs w:val="24"/>
        </w:rPr>
        <w:t xml:space="preserve">Низкий уровень 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 </w:t>
      </w:r>
    </w:p>
    <w:p w:rsidR="00BC3558" w:rsidRPr="00813B3A" w:rsidRDefault="00BC3558" w:rsidP="00BC3558">
      <w:pPr>
        <w:spacing w:after="0"/>
        <w:ind w:firstLine="851"/>
        <w:jc w:val="both"/>
        <w:rPr>
          <w:rFonts w:ascii="Times New Roman" w:eastAsia="Calibri" w:hAnsi="Times New Roman"/>
          <w:sz w:val="24"/>
          <w:szCs w:val="24"/>
        </w:rPr>
      </w:pP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b/>
          <w:sz w:val="24"/>
          <w:szCs w:val="24"/>
        </w:rPr>
        <w:t>Методика и инструментарий мониторинга</w:t>
      </w:r>
      <w:r w:rsidRPr="00813B3A">
        <w:rPr>
          <w:rFonts w:ascii="Times New Roman" w:eastAsia="Calibri" w:hAnsi="Times New Roman"/>
          <w:sz w:val="24"/>
          <w:szCs w:val="24"/>
        </w:rPr>
        <w:t xml:space="preserve"> достижения планируемых результатов по формированию экологической культуры, культуры здорового и безопасного образа жизни обучающихся.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w:t>
      </w:r>
      <w:r w:rsidRPr="00813B3A">
        <w:rPr>
          <w:rFonts w:ascii="Times New Roman" w:eastAsia="Calibri" w:hAnsi="Times New Roman"/>
          <w:sz w:val="24"/>
          <w:szCs w:val="24"/>
        </w:rPr>
        <w:lastRenderedPageBreak/>
        <w:t xml:space="preserve">жизни у обучающихся используется методика и инструментарий, предусмотренный программами по отдельным учебным предметам.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динамики сезонных заболеваний;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динамики школьного травматизма;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-утомляемости учащихся и т.п.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однако оцениваются в рамках мониторинговых процедур: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обучающихся к условиям образовательной среды и освоению ООП(содержанию).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2) мониторинг гигиенических условий реализации основной образовательной программы начального общего образования: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требований к воздушно-тепловому режиму;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-требований к водоснабжению и канализации;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требований к естественному, искусственному освещению и инсоляции;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-требований к расстановке мебели, организации учебного места и учебным доскам;</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-требований к организации учебного процесса;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-требования к учебным и книжным изданиям, компьютерным средствам обучения;</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-требования к организации питания;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-требований к организации медицинского обеспечения.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3) педагогические советы,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4) прогнозирование и планирование вариантов дальнейшего совершенствования развития здоровьеформирующего образовательного процесса;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5) распространение накопленного опыта формирования культуры здорового и безопасного образа жизни школьников;</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6) мониторинг качества формирования у педагогов и родителей культуры здорового и безопасного образа жизни;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дистанционное обучение, самообразование).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Улучшение состояния здоровья обучюащихся и учителей.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Создание системы мониторинга состояния здоровья детей, их социального благополучия.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Обеспечение систематического учета, контроля и анализа ситуации.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Повышение заинтересованности работников школы в укреплении здоровья обучающихся.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lastRenderedPageBreak/>
        <w:t xml:space="preserve">• Стимулирование повышения внимания обучающихся и их родителей (законных представителей) к вопросам здорового образа жизни.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Улучшение социально-психологической, экологической ситуации в школе.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Активизация работы оздоровительной физической культурой.</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занятий.</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в ходе бесед с педагогами, педагогом- психологом, медицинскими работниками, родителями.</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 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 </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xml:space="preserve"> • Улучшение условий для занятия физкультурной подготовкой.</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Создание Банка данных о динамике здоровья обучающихся.</w:t>
      </w:r>
    </w:p>
    <w:p w:rsidR="00BC3558" w:rsidRPr="00813B3A" w:rsidRDefault="00BC3558" w:rsidP="00BC3558">
      <w:pPr>
        <w:spacing w:after="0"/>
        <w:ind w:firstLine="708"/>
        <w:jc w:val="both"/>
        <w:rPr>
          <w:rFonts w:ascii="Times New Roman" w:eastAsia="Calibri" w:hAnsi="Times New Roman"/>
          <w:sz w:val="24"/>
          <w:szCs w:val="24"/>
        </w:rPr>
      </w:pPr>
      <w:r w:rsidRPr="00813B3A">
        <w:rPr>
          <w:rFonts w:ascii="Times New Roman" w:eastAsia="Calibri" w:hAnsi="Times New Roman"/>
          <w:sz w:val="24"/>
          <w:szCs w:val="24"/>
        </w:rPr>
        <w:t>• Увеличение доли обучающихся, охваченных кружковой деятельностью. Школа несет ответственность за выполнение своей Программы по формированию экологической культуры, здорового и безопасного образа жизни перед родителями обучающихся и учредителем. Базовой задачей для педагогического коллектива школы в рамках Программы по формированию экологической культуры, здорового и безопасного образа жизни становится развитие у обучающихся экологически ориентированного поведения, через координацию здоровьесберегающего воспитания в условиях общеобразовательного учреждения</w:t>
      </w: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783486" w:rsidRPr="00813B3A" w:rsidRDefault="00783486" w:rsidP="00045883">
      <w:pPr>
        <w:spacing w:after="0"/>
        <w:rPr>
          <w:rFonts w:ascii="Times New Roman" w:hAnsi="Times New Roman"/>
          <w:b/>
          <w:sz w:val="24"/>
          <w:szCs w:val="24"/>
        </w:rPr>
      </w:pPr>
    </w:p>
    <w:p w:rsidR="00471434" w:rsidRPr="00813B3A" w:rsidRDefault="00045883" w:rsidP="00045883">
      <w:pPr>
        <w:pStyle w:val="aff"/>
        <w:ind w:left="1129" w:firstLine="0"/>
        <w:jc w:val="center"/>
        <w:rPr>
          <w:b/>
          <w:lang w:val="ru-RU"/>
        </w:rPr>
      </w:pPr>
      <w:r w:rsidRPr="00813B3A">
        <w:rPr>
          <w:b/>
          <w:lang w:val="ru-RU"/>
        </w:rPr>
        <w:lastRenderedPageBreak/>
        <w:t xml:space="preserve">2.5. </w:t>
      </w:r>
      <w:r w:rsidR="00783486" w:rsidRPr="00813B3A">
        <w:rPr>
          <w:b/>
          <w:lang w:val="ru-RU"/>
        </w:rPr>
        <w:t>ПРОГРАММА КОРРЕКЦИОННОЙ РАБОТЫ</w:t>
      </w:r>
    </w:p>
    <w:p w:rsidR="00DB6336" w:rsidRPr="00813B3A" w:rsidRDefault="00DB6336" w:rsidP="00045883">
      <w:pPr>
        <w:pStyle w:val="aff"/>
        <w:ind w:left="1129" w:firstLine="0"/>
        <w:rPr>
          <w:b/>
          <w:lang w:val="ru-RU"/>
        </w:rPr>
      </w:pPr>
    </w:p>
    <w:p w:rsidR="00DB6336" w:rsidRPr="00813B3A" w:rsidRDefault="00DB6336" w:rsidP="00045883">
      <w:pPr>
        <w:pStyle w:val="Style51"/>
        <w:widowControl/>
        <w:spacing w:line="274" w:lineRule="exact"/>
        <w:ind w:firstLine="898"/>
        <w:rPr>
          <w:rStyle w:val="FontStyle114"/>
          <w:color w:val="auto"/>
          <w:sz w:val="24"/>
          <w:szCs w:val="24"/>
        </w:rPr>
      </w:pPr>
      <w:r w:rsidRPr="00813B3A">
        <w:rPr>
          <w:rStyle w:val="FontStyle114"/>
          <w:color w:val="auto"/>
          <w:sz w:val="24"/>
          <w:szCs w:val="24"/>
        </w:rPr>
        <w:t xml:space="preserve">Программа коррекционной работы в соответствии со Стандартом направлена на создание системы комплексной помощи детям, испытывающим трудностями в обучении, с ограниченными возможностями здоровья, детям-инвалидам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DB6336" w:rsidRPr="00813B3A" w:rsidRDefault="00DB6336" w:rsidP="00045883">
      <w:pPr>
        <w:pStyle w:val="Style51"/>
        <w:widowControl/>
        <w:spacing w:line="274" w:lineRule="exact"/>
        <w:ind w:firstLine="898"/>
        <w:rPr>
          <w:rStyle w:val="FontStyle114"/>
          <w:color w:val="auto"/>
          <w:sz w:val="24"/>
          <w:szCs w:val="24"/>
        </w:rPr>
      </w:pPr>
      <w:r w:rsidRPr="00813B3A">
        <w:rPr>
          <w:rStyle w:val="FontStyle114"/>
          <w:color w:val="auto"/>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B6336" w:rsidRPr="00813B3A" w:rsidRDefault="00DB6336" w:rsidP="00045883">
      <w:pPr>
        <w:pStyle w:val="Style51"/>
        <w:widowControl/>
        <w:spacing w:line="274" w:lineRule="exact"/>
        <w:ind w:firstLine="898"/>
        <w:rPr>
          <w:rStyle w:val="FontStyle114"/>
          <w:color w:val="auto"/>
          <w:sz w:val="24"/>
          <w:szCs w:val="24"/>
        </w:rPr>
      </w:pPr>
      <w:r w:rsidRPr="00813B3A">
        <w:rPr>
          <w:rStyle w:val="FontStyle114"/>
          <w:color w:val="auto"/>
          <w:sz w:val="24"/>
          <w:szCs w:val="24"/>
        </w:rPr>
        <w:t>Коррекционная работа строится на основе четырех функций:</w:t>
      </w:r>
    </w:p>
    <w:p w:rsidR="00DB6336" w:rsidRPr="00813B3A" w:rsidRDefault="00DB6336" w:rsidP="003A3B39">
      <w:pPr>
        <w:pStyle w:val="Style15"/>
        <w:widowControl/>
        <w:numPr>
          <w:ilvl w:val="0"/>
          <w:numId w:val="59"/>
        </w:numPr>
        <w:tabs>
          <w:tab w:val="left" w:pos="134"/>
        </w:tabs>
        <w:spacing w:line="274" w:lineRule="exact"/>
        <w:jc w:val="both"/>
        <w:rPr>
          <w:rStyle w:val="FontStyle114"/>
          <w:color w:val="auto"/>
          <w:sz w:val="24"/>
          <w:szCs w:val="24"/>
        </w:rPr>
      </w:pPr>
      <w:r w:rsidRPr="00813B3A">
        <w:rPr>
          <w:rStyle w:val="FontStyle114"/>
          <w:color w:val="auto"/>
          <w:sz w:val="24"/>
          <w:szCs w:val="24"/>
        </w:rPr>
        <w:t>диагностика проблем;</w:t>
      </w:r>
    </w:p>
    <w:p w:rsidR="00DB6336" w:rsidRPr="00813B3A" w:rsidRDefault="00DB6336" w:rsidP="003A3B39">
      <w:pPr>
        <w:pStyle w:val="Style15"/>
        <w:widowControl/>
        <w:numPr>
          <w:ilvl w:val="0"/>
          <w:numId w:val="59"/>
        </w:numPr>
        <w:tabs>
          <w:tab w:val="left" w:pos="134"/>
        </w:tabs>
        <w:spacing w:line="274" w:lineRule="exact"/>
        <w:jc w:val="both"/>
        <w:rPr>
          <w:rStyle w:val="FontStyle114"/>
          <w:color w:val="auto"/>
          <w:sz w:val="24"/>
          <w:szCs w:val="24"/>
        </w:rPr>
      </w:pPr>
      <w:r w:rsidRPr="00813B3A">
        <w:rPr>
          <w:rStyle w:val="FontStyle114"/>
          <w:color w:val="auto"/>
          <w:sz w:val="24"/>
          <w:szCs w:val="24"/>
        </w:rPr>
        <w:t>информация о проблеме и путях ее решения;</w:t>
      </w:r>
    </w:p>
    <w:p w:rsidR="00DB6336" w:rsidRPr="00813B3A" w:rsidRDefault="00DB6336" w:rsidP="003A3B39">
      <w:pPr>
        <w:pStyle w:val="Style15"/>
        <w:widowControl/>
        <w:numPr>
          <w:ilvl w:val="0"/>
          <w:numId w:val="59"/>
        </w:numPr>
        <w:tabs>
          <w:tab w:val="left" w:pos="134"/>
        </w:tabs>
        <w:spacing w:line="274" w:lineRule="exact"/>
        <w:jc w:val="both"/>
        <w:rPr>
          <w:rStyle w:val="FontStyle114"/>
          <w:color w:val="auto"/>
          <w:sz w:val="24"/>
          <w:szCs w:val="24"/>
        </w:rPr>
      </w:pPr>
      <w:r w:rsidRPr="00813B3A">
        <w:rPr>
          <w:rStyle w:val="FontStyle114"/>
          <w:color w:val="auto"/>
          <w:sz w:val="24"/>
          <w:szCs w:val="24"/>
        </w:rPr>
        <w:t>консультация на этапе принятия решения;</w:t>
      </w:r>
    </w:p>
    <w:p w:rsidR="00DB6336" w:rsidRPr="00813B3A" w:rsidRDefault="00DB6336" w:rsidP="003A3B39">
      <w:pPr>
        <w:pStyle w:val="Style15"/>
        <w:widowControl/>
        <w:numPr>
          <w:ilvl w:val="0"/>
          <w:numId w:val="59"/>
        </w:numPr>
        <w:tabs>
          <w:tab w:val="left" w:pos="134"/>
        </w:tabs>
        <w:spacing w:line="274" w:lineRule="exact"/>
        <w:ind w:right="1267"/>
        <w:jc w:val="both"/>
        <w:rPr>
          <w:rStyle w:val="FontStyle114"/>
          <w:color w:val="auto"/>
          <w:sz w:val="24"/>
          <w:szCs w:val="24"/>
        </w:rPr>
      </w:pPr>
      <w:r w:rsidRPr="00813B3A">
        <w:rPr>
          <w:rStyle w:val="FontStyle114"/>
          <w:color w:val="auto"/>
          <w:sz w:val="24"/>
          <w:szCs w:val="24"/>
        </w:rPr>
        <w:t>разработка плана решения проблемы, помощь на этапе решения проблемы. Основными принципами содержания программы коррекционной работы:</w:t>
      </w:r>
    </w:p>
    <w:p w:rsidR="00DB6336" w:rsidRPr="00813B3A" w:rsidRDefault="00DB6336" w:rsidP="003A3B39">
      <w:pPr>
        <w:pStyle w:val="Style15"/>
        <w:widowControl/>
        <w:numPr>
          <w:ilvl w:val="0"/>
          <w:numId w:val="59"/>
        </w:numPr>
        <w:tabs>
          <w:tab w:val="left" w:pos="134"/>
        </w:tabs>
        <w:spacing w:line="274" w:lineRule="exact"/>
        <w:jc w:val="both"/>
        <w:rPr>
          <w:rStyle w:val="FontStyle114"/>
          <w:color w:val="auto"/>
          <w:sz w:val="24"/>
          <w:szCs w:val="24"/>
        </w:rPr>
      </w:pPr>
      <w:r w:rsidRPr="00813B3A">
        <w:rPr>
          <w:rStyle w:val="FontStyle114"/>
          <w:color w:val="auto"/>
          <w:sz w:val="24"/>
          <w:szCs w:val="24"/>
        </w:rPr>
        <w:t>соблюдение интересов ребенка;</w:t>
      </w:r>
    </w:p>
    <w:p w:rsidR="00DB6336" w:rsidRPr="00813B3A" w:rsidRDefault="00DB6336" w:rsidP="003A3B39">
      <w:pPr>
        <w:pStyle w:val="Style15"/>
        <w:widowControl/>
        <w:numPr>
          <w:ilvl w:val="0"/>
          <w:numId w:val="59"/>
        </w:numPr>
        <w:tabs>
          <w:tab w:val="left" w:pos="134"/>
        </w:tabs>
        <w:spacing w:line="274" w:lineRule="exact"/>
        <w:jc w:val="both"/>
        <w:rPr>
          <w:rStyle w:val="FontStyle114"/>
          <w:color w:val="auto"/>
          <w:sz w:val="24"/>
          <w:szCs w:val="24"/>
        </w:rPr>
      </w:pPr>
      <w:r w:rsidRPr="00813B3A">
        <w:rPr>
          <w:rStyle w:val="FontStyle114"/>
          <w:color w:val="auto"/>
          <w:sz w:val="24"/>
          <w:szCs w:val="24"/>
        </w:rPr>
        <w:t>системность;</w:t>
      </w:r>
    </w:p>
    <w:p w:rsidR="00DB6336" w:rsidRPr="00813B3A" w:rsidRDefault="00DB6336" w:rsidP="003A3B39">
      <w:pPr>
        <w:pStyle w:val="Style15"/>
        <w:widowControl/>
        <w:numPr>
          <w:ilvl w:val="0"/>
          <w:numId w:val="59"/>
        </w:numPr>
        <w:tabs>
          <w:tab w:val="left" w:pos="134"/>
        </w:tabs>
        <w:spacing w:line="274" w:lineRule="exact"/>
        <w:jc w:val="both"/>
        <w:rPr>
          <w:rStyle w:val="FontStyle114"/>
          <w:color w:val="auto"/>
          <w:sz w:val="24"/>
          <w:szCs w:val="24"/>
        </w:rPr>
      </w:pPr>
      <w:r w:rsidRPr="00813B3A">
        <w:rPr>
          <w:rStyle w:val="FontStyle114"/>
          <w:color w:val="auto"/>
          <w:sz w:val="24"/>
          <w:szCs w:val="24"/>
        </w:rPr>
        <w:t>непрерывность;</w:t>
      </w:r>
    </w:p>
    <w:p w:rsidR="00DB6336" w:rsidRPr="00813B3A" w:rsidRDefault="00DB6336" w:rsidP="00045883">
      <w:pPr>
        <w:pStyle w:val="Style18"/>
        <w:widowControl/>
        <w:rPr>
          <w:rStyle w:val="FontStyle114"/>
          <w:color w:val="auto"/>
          <w:sz w:val="24"/>
          <w:szCs w:val="24"/>
        </w:rPr>
      </w:pPr>
      <w:r w:rsidRPr="00813B3A">
        <w:rPr>
          <w:rStyle w:val="FontStyle114"/>
          <w:color w:val="auto"/>
          <w:sz w:val="24"/>
          <w:szCs w:val="24"/>
        </w:rPr>
        <w:t>-вариативность и рекомендательный характер.</w:t>
      </w:r>
    </w:p>
    <w:p w:rsidR="00DB6336" w:rsidRPr="00813B3A" w:rsidRDefault="00DB6336" w:rsidP="00045883">
      <w:pPr>
        <w:pStyle w:val="Style18"/>
        <w:widowControl/>
        <w:ind w:right="5"/>
        <w:rPr>
          <w:rStyle w:val="FontStyle114"/>
          <w:color w:val="auto"/>
          <w:sz w:val="24"/>
          <w:szCs w:val="24"/>
        </w:rPr>
      </w:pPr>
      <w:r w:rsidRPr="00813B3A">
        <w:rPr>
          <w:rStyle w:val="FontStyle114"/>
          <w:color w:val="auto"/>
          <w:sz w:val="24"/>
          <w:szCs w:val="24"/>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B6336" w:rsidRPr="00813B3A" w:rsidRDefault="00DB6336" w:rsidP="00045883">
      <w:pPr>
        <w:pStyle w:val="Style6"/>
        <w:widowControl/>
        <w:spacing w:line="274" w:lineRule="exact"/>
        <w:jc w:val="both"/>
        <w:rPr>
          <w:rStyle w:val="FontStyle114"/>
          <w:color w:val="auto"/>
          <w:sz w:val="24"/>
          <w:szCs w:val="24"/>
        </w:rPr>
      </w:pPr>
      <w:r w:rsidRPr="00813B3A">
        <w:rPr>
          <w:rStyle w:val="FontStyle112"/>
          <w:color w:val="auto"/>
          <w:sz w:val="24"/>
          <w:szCs w:val="24"/>
        </w:rPr>
        <w:t xml:space="preserve">Цель:   </w:t>
      </w:r>
      <w:r w:rsidRPr="00813B3A">
        <w:rPr>
          <w:rStyle w:val="FontStyle114"/>
          <w:color w:val="auto"/>
          <w:sz w:val="24"/>
          <w:szCs w:val="24"/>
        </w:rPr>
        <w:t xml:space="preserve">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DB6336" w:rsidRPr="00813B3A" w:rsidRDefault="00DB6336" w:rsidP="00045883">
      <w:pPr>
        <w:pStyle w:val="Style6"/>
        <w:widowControl/>
        <w:spacing w:line="274" w:lineRule="exact"/>
        <w:jc w:val="both"/>
        <w:rPr>
          <w:rStyle w:val="FontStyle112"/>
          <w:color w:val="auto"/>
          <w:sz w:val="24"/>
          <w:szCs w:val="24"/>
        </w:rPr>
      </w:pPr>
      <w:r w:rsidRPr="00813B3A">
        <w:rPr>
          <w:rStyle w:val="FontStyle112"/>
          <w:color w:val="auto"/>
          <w:sz w:val="24"/>
          <w:szCs w:val="24"/>
        </w:rPr>
        <w:t>Задачи:</w:t>
      </w:r>
    </w:p>
    <w:p w:rsidR="00DB6336" w:rsidRPr="00813B3A" w:rsidRDefault="00DB6336" w:rsidP="00045883">
      <w:pPr>
        <w:pStyle w:val="Style35"/>
        <w:widowControl/>
        <w:numPr>
          <w:ilvl w:val="0"/>
          <w:numId w:val="6"/>
        </w:numPr>
        <w:tabs>
          <w:tab w:val="left" w:pos="206"/>
        </w:tabs>
        <w:rPr>
          <w:rStyle w:val="FontStyle114"/>
          <w:color w:val="auto"/>
          <w:sz w:val="24"/>
          <w:szCs w:val="24"/>
        </w:rPr>
      </w:pPr>
      <w:r w:rsidRPr="00813B3A">
        <w:rPr>
          <w:rStyle w:val="FontStyle114"/>
          <w:color w:val="auto"/>
          <w:sz w:val="24"/>
          <w:szCs w:val="24"/>
        </w:rPr>
        <w:t>своевременное  выявление  детей  с  трудностями  в  обучении, обусловленными ограниченными возможностями здоровья;</w:t>
      </w:r>
    </w:p>
    <w:p w:rsidR="00DB6336" w:rsidRPr="00813B3A" w:rsidRDefault="00DB6336" w:rsidP="00045883">
      <w:pPr>
        <w:pStyle w:val="Style35"/>
        <w:widowControl/>
        <w:numPr>
          <w:ilvl w:val="0"/>
          <w:numId w:val="6"/>
        </w:numPr>
        <w:tabs>
          <w:tab w:val="left" w:pos="206"/>
        </w:tabs>
        <w:rPr>
          <w:rStyle w:val="FontStyle114"/>
          <w:color w:val="auto"/>
          <w:sz w:val="24"/>
          <w:szCs w:val="24"/>
        </w:rPr>
      </w:pPr>
      <w:r w:rsidRPr="00813B3A">
        <w:rPr>
          <w:rStyle w:val="FontStyle114"/>
          <w:color w:val="auto"/>
          <w:sz w:val="24"/>
          <w:szCs w:val="24"/>
        </w:rPr>
        <w:t>определение   особых   образовательных   потребностей   детей   с ограниченными возможностями здоровья, детей-инвалидов;</w:t>
      </w:r>
    </w:p>
    <w:p w:rsidR="00DB6336" w:rsidRPr="00813B3A" w:rsidRDefault="00DB6336" w:rsidP="00045883">
      <w:pPr>
        <w:pStyle w:val="Style35"/>
        <w:widowControl/>
        <w:numPr>
          <w:ilvl w:val="0"/>
          <w:numId w:val="6"/>
        </w:numPr>
        <w:tabs>
          <w:tab w:val="left" w:pos="206"/>
        </w:tabs>
        <w:rPr>
          <w:rStyle w:val="FontStyle114"/>
          <w:color w:val="auto"/>
          <w:sz w:val="24"/>
          <w:szCs w:val="24"/>
        </w:rPr>
      </w:pPr>
      <w:r w:rsidRPr="00813B3A">
        <w:rPr>
          <w:rStyle w:val="FontStyle114"/>
          <w:color w:val="auto"/>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6336" w:rsidRPr="00813B3A" w:rsidRDefault="00DB6336" w:rsidP="00045883">
      <w:pPr>
        <w:pStyle w:val="Style35"/>
        <w:widowControl/>
        <w:numPr>
          <w:ilvl w:val="0"/>
          <w:numId w:val="6"/>
        </w:numPr>
        <w:tabs>
          <w:tab w:val="left" w:pos="206"/>
        </w:tabs>
        <w:rPr>
          <w:rStyle w:val="FontStyle114"/>
          <w:color w:val="auto"/>
          <w:sz w:val="24"/>
          <w:szCs w:val="24"/>
        </w:rPr>
      </w:pPr>
      <w:r w:rsidRPr="00813B3A">
        <w:rPr>
          <w:rStyle w:val="FontStyle114"/>
          <w:color w:val="auto"/>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B6336" w:rsidRPr="00813B3A" w:rsidRDefault="00DB6336" w:rsidP="00045883">
      <w:pPr>
        <w:pStyle w:val="Style35"/>
        <w:widowControl/>
        <w:numPr>
          <w:ilvl w:val="0"/>
          <w:numId w:val="6"/>
        </w:numPr>
        <w:tabs>
          <w:tab w:val="left" w:pos="206"/>
        </w:tabs>
        <w:rPr>
          <w:rStyle w:val="FontStyle114"/>
          <w:color w:val="auto"/>
          <w:sz w:val="24"/>
          <w:szCs w:val="24"/>
        </w:rPr>
      </w:pPr>
      <w:r w:rsidRPr="00813B3A">
        <w:rPr>
          <w:rStyle w:val="FontStyle114"/>
          <w:color w:val="auto"/>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B6336" w:rsidRPr="00813B3A" w:rsidRDefault="00DB6336" w:rsidP="00045883">
      <w:pPr>
        <w:pStyle w:val="Style35"/>
        <w:widowControl/>
        <w:rPr>
          <w:rStyle w:val="FontStyle114"/>
          <w:color w:val="auto"/>
          <w:sz w:val="24"/>
          <w:szCs w:val="24"/>
        </w:rPr>
      </w:pPr>
      <w:r w:rsidRPr="00813B3A">
        <w:rPr>
          <w:rStyle w:val="FontStyle114"/>
          <w:color w:val="auto"/>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6336" w:rsidRPr="00813B3A" w:rsidRDefault="00DB6336" w:rsidP="003A3B39">
      <w:pPr>
        <w:pStyle w:val="Style35"/>
        <w:widowControl/>
        <w:numPr>
          <w:ilvl w:val="0"/>
          <w:numId w:val="60"/>
        </w:numPr>
        <w:tabs>
          <w:tab w:val="left" w:pos="202"/>
        </w:tabs>
        <w:rPr>
          <w:rStyle w:val="FontStyle114"/>
          <w:color w:val="auto"/>
          <w:sz w:val="24"/>
          <w:szCs w:val="24"/>
        </w:rPr>
      </w:pPr>
      <w:r w:rsidRPr="00813B3A">
        <w:rPr>
          <w:rStyle w:val="FontStyle114"/>
          <w:color w:val="auto"/>
          <w:sz w:val="24"/>
          <w:szCs w:val="24"/>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DB6336" w:rsidRPr="00813B3A" w:rsidRDefault="00DB6336" w:rsidP="003A3B39">
      <w:pPr>
        <w:pStyle w:val="Style35"/>
        <w:widowControl/>
        <w:numPr>
          <w:ilvl w:val="0"/>
          <w:numId w:val="60"/>
        </w:numPr>
        <w:tabs>
          <w:tab w:val="left" w:pos="202"/>
        </w:tabs>
        <w:spacing w:line="274" w:lineRule="exact"/>
        <w:rPr>
          <w:rStyle w:val="FontStyle114"/>
          <w:color w:val="auto"/>
          <w:sz w:val="24"/>
          <w:szCs w:val="24"/>
        </w:rPr>
      </w:pPr>
      <w:r w:rsidRPr="00813B3A">
        <w:rPr>
          <w:rStyle w:val="FontStyle114"/>
          <w:color w:val="auto"/>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B6336" w:rsidRPr="00813B3A" w:rsidRDefault="00DB6336" w:rsidP="00045883">
      <w:pPr>
        <w:pStyle w:val="Style18"/>
        <w:widowControl/>
        <w:rPr>
          <w:rStyle w:val="FontStyle112"/>
          <w:color w:val="auto"/>
          <w:sz w:val="24"/>
          <w:szCs w:val="24"/>
        </w:rPr>
      </w:pPr>
      <w:r w:rsidRPr="00813B3A">
        <w:rPr>
          <w:rStyle w:val="FontStyle114"/>
          <w:color w:val="auto"/>
          <w:sz w:val="24"/>
          <w:szCs w:val="24"/>
        </w:rPr>
        <w:t xml:space="preserve"> </w:t>
      </w:r>
      <w:r w:rsidRPr="00813B3A">
        <w:rPr>
          <w:rStyle w:val="FontStyle112"/>
          <w:color w:val="auto"/>
          <w:sz w:val="24"/>
          <w:szCs w:val="24"/>
        </w:rPr>
        <w:t>Содержание программы коррекционной работы определяют следующие принципы:</w:t>
      </w:r>
    </w:p>
    <w:p w:rsidR="00DB6336" w:rsidRPr="00813B3A" w:rsidRDefault="00DB6336" w:rsidP="003A3B39">
      <w:pPr>
        <w:pStyle w:val="Style35"/>
        <w:widowControl/>
        <w:numPr>
          <w:ilvl w:val="0"/>
          <w:numId w:val="60"/>
        </w:numPr>
        <w:tabs>
          <w:tab w:val="left" w:pos="202"/>
        </w:tabs>
        <w:spacing w:line="240" w:lineRule="auto"/>
        <w:rPr>
          <w:rStyle w:val="FontStyle114"/>
          <w:color w:val="auto"/>
          <w:sz w:val="24"/>
          <w:szCs w:val="24"/>
        </w:rPr>
      </w:pPr>
      <w:r w:rsidRPr="00813B3A">
        <w:rPr>
          <w:rStyle w:val="FontStyle114"/>
          <w:color w:val="auto"/>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DB6336" w:rsidRPr="00813B3A" w:rsidRDefault="00DB6336" w:rsidP="003A3B39">
      <w:pPr>
        <w:pStyle w:val="Style35"/>
        <w:widowControl/>
        <w:numPr>
          <w:ilvl w:val="0"/>
          <w:numId w:val="60"/>
        </w:numPr>
        <w:tabs>
          <w:tab w:val="left" w:pos="202"/>
        </w:tabs>
        <w:rPr>
          <w:rStyle w:val="FontStyle114"/>
          <w:color w:val="auto"/>
          <w:sz w:val="24"/>
          <w:szCs w:val="24"/>
        </w:rPr>
      </w:pPr>
      <w:r w:rsidRPr="00813B3A">
        <w:rPr>
          <w:rStyle w:val="FontStyle114"/>
          <w:color w:val="auto"/>
          <w:sz w:val="24"/>
          <w:szCs w:val="24"/>
        </w:rPr>
        <w:lastRenderedPageBreak/>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и участие в данном процессе всех участников образовательного процесса.</w:t>
      </w:r>
    </w:p>
    <w:p w:rsidR="00DB6336" w:rsidRPr="00813B3A" w:rsidRDefault="00DB6336" w:rsidP="003A3B39">
      <w:pPr>
        <w:pStyle w:val="Style35"/>
        <w:widowControl/>
        <w:numPr>
          <w:ilvl w:val="0"/>
          <w:numId w:val="60"/>
        </w:numPr>
        <w:tabs>
          <w:tab w:val="left" w:pos="202"/>
        </w:tabs>
        <w:jc w:val="left"/>
        <w:rPr>
          <w:rStyle w:val="FontStyle114"/>
          <w:color w:val="auto"/>
          <w:sz w:val="24"/>
          <w:szCs w:val="24"/>
        </w:rPr>
      </w:pPr>
      <w:r w:rsidRPr="00813B3A">
        <w:rPr>
          <w:rStyle w:val="FontStyle114"/>
          <w:color w:val="auto"/>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B6336" w:rsidRPr="00813B3A" w:rsidRDefault="00DB6336" w:rsidP="003A3B39">
      <w:pPr>
        <w:pStyle w:val="Style35"/>
        <w:widowControl/>
        <w:numPr>
          <w:ilvl w:val="0"/>
          <w:numId w:val="60"/>
        </w:numPr>
        <w:tabs>
          <w:tab w:val="left" w:pos="202"/>
        </w:tabs>
        <w:spacing w:line="274" w:lineRule="exact"/>
        <w:jc w:val="left"/>
        <w:rPr>
          <w:rStyle w:val="FontStyle114"/>
          <w:color w:val="auto"/>
          <w:sz w:val="24"/>
          <w:szCs w:val="24"/>
        </w:rPr>
      </w:pPr>
      <w:r w:rsidRPr="00813B3A">
        <w:rPr>
          <w:rStyle w:val="FontStyle114"/>
          <w:color w:val="auto"/>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B6336" w:rsidRPr="00813B3A" w:rsidRDefault="00DB6336" w:rsidP="003A3B39">
      <w:pPr>
        <w:pStyle w:val="Style35"/>
        <w:widowControl/>
        <w:numPr>
          <w:ilvl w:val="0"/>
          <w:numId w:val="60"/>
        </w:numPr>
        <w:tabs>
          <w:tab w:val="left" w:pos="202"/>
        </w:tabs>
        <w:spacing w:line="274" w:lineRule="exact"/>
        <w:rPr>
          <w:rStyle w:val="FontStyle114"/>
          <w:color w:val="auto"/>
          <w:sz w:val="24"/>
          <w:szCs w:val="24"/>
        </w:rPr>
      </w:pPr>
      <w:r w:rsidRPr="00813B3A">
        <w:rPr>
          <w:rStyle w:val="FontStyle114"/>
          <w:color w:val="auto"/>
          <w:sz w:val="24"/>
          <w:szCs w:val="24"/>
        </w:rPr>
        <w:t>Рекомендательный характер оказания помощи. Принцип обеспечивает соблюдение гарантированны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B6336" w:rsidRPr="00813B3A" w:rsidRDefault="00DB6336" w:rsidP="00045883">
      <w:pPr>
        <w:pStyle w:val="Style9"/>
        <w:widowControl/>
        <w:spacing w:line="274" w:lineRule="exact"/>
        <w:ind w:right="29"/>
        <w:jc w:val="left"/>
        <w:rPr>
          <w:rStyle w:val="FontStyle112"/>
          <w:color w:val="auto"/>
          <w:sz w:val="24"/>
          <w:szCs w:val="24"/>
        </w:rPr>
      </w:pPr>
      <w:r w:rsidRPr="00813B3A">
        <w:rPr>
          <w:rStyle w:val="FontStyle112"/>
          <w:color w:val="auto"/>
          <w:sz w:val="24"/>
          <w:szCs w:val="24"/>
        </w:rPr>
        <w:t>Направления работы:</w:t>
      </w:r>
    </w:p>
    <w:p w:rsidR="00DB6336" w:rsidRPr="00813B3A" w:rsidRDefault="00DB6336" w:rsidP="00045883">
      <w:pPr>
        <w:pStyle w:val="Style63"/>
        <w:widowControl/>
        <w:spacing w:line="274" w:lineRule="exact"/>
        <w:ind w:right="10"/>
        <w:jc w:val="left"/>
        <w:rPr>
          <w:rStyle w:val="FontStyle114"/>
          <w:color w:val="auto"/>
          <w:sz w:val="24"/>
          <w:szCs w:val="24"/>
        </w:rPr>
      </w:pPr>
      <w:r w:rsidRPr="00813B3A">
        <w:rPr>
          <w:rStyle w:val="FontStyle114"/>
          <w:color w:val="auto"/>
          <w:sz w:val="24"/>
          <w:szCs w:val="24"/>
        </w:rPr>
        <w:t>Программа коррекционной работы включает в себя взаимосвязанные модули (направления), которые отражают её основное содержание:</w:t>
      </w:r>
    </w:p>
    <w:p w:rsidR="00DB6336" w:rsidRPr="00813B3A" w:rsidRDefault="00DB6336" w:rsidP="003A3B39">
      <w:pPr>
        <w:pStyle w:val="Style35"/>
        <w:widowControl/>
        <w:numPr>
          <w:ilvl w:val="0"/>
          <w:numId w:val="60"/>
        </w:numPr>
        <w:tabs>
          <w:tab w:val="left" w:pos="202"/>
        </w:tabs>
        <w:spacing w:line="274" w:lineRule="exact"/>
        <w:rPr>
          <w:rStyle w:val="FontStyle114"/>
          <w:color w:val="auto"/>
          <w:sz w:val="24"/>
          <w:szCs w:val="24"/>
        </w:rPr>
      </w:pPr>
      <w:r w:rsidRPr="00813B3A">
        <w:rPr>
          <w:rStyle w:val="FontStyle111"/>
          <w:color w:val="auto"/>
          <w:sz w:val="24"/>
          <w:szCs w:val="24"/>
        </w:rPr>
        <w:t xml:space="preserve">диагностическая   работа   </w:t>
      </w:r>
      <w:r w:rsidRPr="00813B3A">
        <w:rPr>
          <w:rStyle w:val="FontStyle114"/>
          <w:color w:val="auto"/>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B6336" w:rsidRPr="00813B3A" w:rsidRDefault="00DB6336" w:rsidP="003A3B39">
      <w:pPr>
        <w:pStyle w:val="Style16"/>
        <w:widowControl/>
        <w:numPr>
          <w:ilvl w:val="0"/>
          <w:numId w:val="60"/>
        </w:numPr>
        <w:tabs>
          <w:tab w:val="left" w:pos="202"/>
          <w:tab w:val="left" w:pos="3907"/>
          <w:tab w:val="left" w:pos="5482"/>
        </w:tabs>
        <w:spacing w:line="274" w:lineRule="exact"/>
        <w:jc w:val="both"/>
        <w:rPr>
          <w:rStyle w:val="FontStyle114"/>
          <w:color w:val="auto"/>
          <w:sz w:val="24"/>
          <w:szCs w:val="24"/>
        </w:rPr>
      </w:pPr>
      <w:r w:rsidRPr="00813B3A">
        <w:rPr>
          <w:rStyle w:val="FontStyle111"/>
          <w:color w:val="auto"/>
          <w:sz w:val="24"/>
          <w:szCs w:val="24"/>
        </w:rPr>
        <w:t>коррекционно-развивающая</w:t>
      </w:r>
      <w:r w:rsidRPr="00813B3A">
        <w:rPr>
          <w:rStyle w:val="FontStyle111"/>
          <w:color w:val="auto"/>
          <w:sz w:val="24"/>
          <w:szCs w:val="24"/>
        </w:rPr>
        <w:tab/>
        <w:t>работа</w:t>
      </w:r>
      <w:r w:rsidRPr="00813B3A">
        <w:rPr>
          <w:rStyle w:val="FontStyle111"/>
          <w:color w:val="auto"/>
          <w:sz w:val="24"/>
          <w:szCs w:val="24"/>
        </w:rPr>
        <w:tab/>
      </w:r>
      <w:r w:rsidRPr="00813B3A">
        <w:rPr>
          <w:rStyle w:val="FontStyle114"/>
          <w:color w:val="auto"/>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DB6336" w:rsidRPr="00813B3A" w:rsidRDefault="00DB6336" w:rsidP="003A3B39">
      <w:pPr>
        <w:pStyle w:val="Style35"/>
        <w:widowControl/>
        <w:numPr>
          <w:ilvl w:val="0"/>
          <w:numId w:val="60"/>
        </w:numPr>
        <w:tabs>
          <w:tab w:val="left" w:pos="202"/>
        </w:tabs>
        <w:spacing w:line="274" w:lineRule="exact"/>
        <w:jc w:val="left"/>
        <w:rPr>
          <w:rStyle w:val="FontStyle114"/>
          <w:color w:val="auto"/>
          <w:sz w:val="24"/>
          <w:szCs w:val="24"/>
        </w:rPr>
      </w:pPr>
      <w:r w:rsidRPr="00813B3A">
        <w:rPr>
          <w:rStyle w:val="FontStyle111"/>
          <w:color w:val="auto"/>
          <w:sz w:val="24"/>
          <w:szCs w:val="24"/>
        </w:rPr>
        <w:t xml:space="preserve">консультативная работа </w:t>
      </w:r>
      <w:r w:rsidRPr="00813B3A">
        <w:rPr>
          <w:rStyle w:val="FontStyle114"/>
          <w:color w:val="auto"/>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6336" w:rsidRPr="00813B3A" w:rsidRDefault="00DB6336" w:rsidP="003A3B39">
      <w:pPr>
        <w:pStyle w:val="Style16"/>
        <w:widowControl/>
        <w:numPr>
          <w:ilvl w:val="0"/>
          <w:numId w:val="60"/>
        </w:numPr>
        <w:tabs>
          <w:tab w:val="left" w:pos="202"/>
        </w:tabs>
        <w:spacing w:line="274" w:lineRule="exact"/>
        <w:jc w:val="both"/>
        <w:rPr>
          <w:rStyle w:val="FontStyle114"/>
          <w:color w:val="auto"/>
          <w:sz w:val="24"/>
          <w:szCs w:val="24"/>
        </w:rPr>
      </w:pPr>
      <w:r w:rsidRPr="00813B3A">
        <w:rPr>
          <w:rStyle w:val="FontStyle111"/>
          <w:color w:val="auto"/>
          <w:sz w:val="24"/>
          <w:szCs w:val="24"/>
        </w:rPr>
        <w:t xml:space="preserve">информационно-просветительская   работа   </w:t>
      </w:r>
      <w:r w:rsidRPr="00813B3A">
        <w:rPr>
          <w:rStyle w:val="FontStyle114"/>
          <w:color w:val="auto"/>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   </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b/>
          <w:bCs/>
          <w:color w:val="auto"/>
          <w:sz w:val="24"/>
          <w:szCs w:val="24"/>
          <w:lang w:val="ru-RU"/>
        </w:rPr>
      </w:pP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b/>
          <w:bCs/>
          <w:color w:val="auto"/>
          <w:sz w:val="24"/>
          <w:szCs w:val="24"/>
          <w:lang w:val="ru-RU"/>
        </w:rPr>
        <w:t>Характеристика содержания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Диагностическая работа включает:</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своевременное выявление детей, нуждающихся в специализированной помощи;</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комплексный сбор сведений о ребёнке на основании диагностической информации от специалистов разного профиля;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изучение развития эмоционально-волевой сферы и личностных особенностей обучающихся;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изучение социальной ситуации развития и условий семейного воспитания ребёнка;</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изучение адаптивных возможностей и уровня социализации ребёнка с ограниченными возможностями здоровья;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системный разносторонний контроль специалистов за уровнем и динамикой развития ребёнка;</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 анализ успешности коррекционно-развивающей работы;</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Коррекционно-развивающая работа включает:</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lastRenderedPageBreak/>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коррекцию и развитие высших психических функций;</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развитие эмоционально-волевой и личностной сфер ребёнка и психокоррекцию его поведения;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 социальную защиту ребёнка в случаях неблагоприятных условий жизни при психотравмирующих обстоятельствах.</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Консультативная работа включает:</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i/>
          <w:iCs/>
          <w:color w:val="auto"/>
          <w:sz w:val="24"/>
          <w:szCs w:val="24"/>
          <w:lang w:val="ru-RU"/>
        </w:rPr>
      </w:pPr>
      <w:r w:rsidRPr="00813B3A">
        <w:rPr>
          <w:rStyle w:val="Zag11"/>
          <w:rFonts w:ascii="Times New Roman" w:eastAsia="@Arial Unicode MS" w:hAnsi="Times New Roman" w:cs="Times New Roman"/>
          <w:color w:val="auto"/>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i/>
          <w:iCs/>
          <w:color w:val="auto"/>
          <w:sz w:val="24"/>
          <w:szCs w:val="24"/>
          <w:lang w:val="ru-RU"/>
        </w:rPr>
        <w:t>Информационно-просветительская работа предусматривает:</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B6336" w:rsidRPr="00813B3A" w:rsidRDefault="00DB6336" w:rsidP="00045883">
      <w:pPr>
        <w:pStyle w:val="Osnova"/>
        <w:tabs>
          <w:tab w:val="left" w:leader="dot" w:pos="624"/>
        </w:tabs>
        <w:spacing w:line="240" w:lineRule="auto"/>
        <w:ind w:left="142" w:hanging="142"/>
        <w:rPr>
          <w:rStyle w:val="Zag11"/>
          <w:rFonts w:ascii="Times New Roman" w:eastAsia="@Arial Unicode MS" w:hAnsi="Times New Roman" w:cs="Times New Roman"/>
          <w:color w:val="auto"/>
          <w:sz w:val="24"/>
          <w:szCs w:val="24"/>
          <w:lang w:val="ru-RU"/>
        </w:rPr>
      </w:pPr>
      <w:r w:rsidRPr="00813B3A">
        <w:rPr>
          <w:rStyle w:val="Zag11"/>
          <w:rFonts w:ascii="Times New Roman" w:eastAsia="@Arial Unicode MS" w:hAnsi="Times New Roman" w:cs="Times New Roman"/>
          <w:color w:val="auto"/>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6336" w:rsidRPr="00813B3A" w:rsidRDefault="00DB6336" w:rsidP="00045883">
      <w:pPr>
        <w:pStyle w:val="Osnova"/>
        <w:tabs>
          <w:tab w:val="left" w:leader="dot" w:pos="624"/>
        </w:tabs>
        <w:spacing w:line="240" w:lineRule="auto"/>
        <w:ind w:hanging="142"/>
        <w:rPr>
          <w:rFonts w:ascii="Times New Roman" w:hAnsi="Times New Roman" w:cs="Times New Roman"/>
          <w:color w:val="auto"/>
          <w:sz w:val="24"/>
          <w:szCs w:val="24"/>
          <w:lang w:val="ru-RU"/>
        </w:rPr>
      </w:pPr>
      <w:r w:rsidRPr="00813B3A">
        <w:rPr>
          <w:rFonts w:ascii="Times New Roman" w:hAnsi="Times New Roman" w:cs="Times New Roman"/>
          <w:color w:val="auto"/>
          <w:sz w:val="24"/>
          <w:szCs w:val="24"/>
          <w:lang w:val="ru-RU"/>
        </w:rPr>
        <w:t xml:space="preserve">   </w:t>
      </w:r>
    </w:p>
    <w:p w:rsidR="00DB6336" w:rsidRPr="00813B3A" w:rsidRDefault="00DB6336" w:rsidP="00045883">
      <w:pPr>
        <w:pStyle w:val="Osnova"/>
        <w:tabs>
          <w:tab w:val="left" w:leader="dot" w:pos="624"/>
        </w:tabs>
        <w:spacing w:line="240" w:lineRule="auto"/>
        <w:ind w:hanging="142"/>
        <w:rPr>
          <w:rFonts w:ascii="Times New Roman" w:hAnsi="Times New Roman" w:cs="Times New Roman"/>
          <w:b/>
          <w:color w:val="auto"/>
          <w:sz w:val="24"/>
          <w:szCs w:val="24"/>
          <w:lang w:val="ru-RU"/>
        </w:rPr>
      </w:pPr>
      <w:r w:rsidRPr="00813B3A">
        <w:rPr>
          <w:rFonts w:ascii="Times New Roman" w:hAnsi="Times New Roman" w:cs="Times New Roman"/>
          <w:b/>
          <w:color w:val="auto"/>
          <w:sz w:val="24"/>
          <w:szCs w:val="24"/>
          <w:lang w:val="ru-RU"/>
        </w:rPr>
        <w:t>Этапы реализации программы</w:t>
      </w:r>
    </w:p>
    <w:p w:rsidR="00DB6336" w:rsidRPr="00813B3A" w:rsidRDefault="00DB6336" w:rsidP="00045883">
      <w:pPr>
        <w:spacing w:after="0"/>
        <w:ind w:hanging="142"/>
        <w:jc w:val="both"/>
        <w:rPr>
          <w:rFonts w:ascii="Times New Roman" w:hAnsi="Times New Roman"/>
          <w:sz w:val="24"/>
          <w:szCs w:val="24"/>
        </w:rPr>
      </w:pPr>
      <w:r w:rsidRPr="00813B3A">
        <w:rPr>
          <w:rFonts w:ascii="Times New Roman" w:hAnsi="Times New Roman"/>
          <w:sz w:val="24"/>
          <w:szCs w:val="24"/>
        </w:rPr>
        <w:t xml:space="preserve">   Коррекционная работа реализуется поэтапно.</w:t>
      </w:r>
      <w:r w:rsidR="00237D68" w:rsidRPr="00813B3A">
        <w:rPr>
          <w:rFonts w:ascii="Times New Roman" w:hAnsi="Times New Roman"/>
          <w:sz w:val="24"/>
          <w:szCs w:val="24"/>
        </w:rPr>
        <w:t xml:space="preserve"> </w:t>
      </w:r>
      <w:r w:rsidRPr="00813B3A">
        <w:rPr>
          <w:rFonts w:ascii="Times New Roman" w:hAnsi="Times New Roman"/>
          <w:sz w:val="24"/>
          <w:szCs w:val="24"/>
        </w:rPr>
        <w:t>Последовательность этапов и их адресность создают необходимые предпосылки для устранения дезорганизующих факторов.</w:t>
      </w:r>
    </w:p>
    <w:p w:rsidR="00DB6336" w:rsidRPr="00813B3A" w:rsidRDefault="00DB6336" w:rsidP="00045883">
      <w:pPr>
        <w:pStyle w:val="a3"/>
        <w:spacing w:before="0" w:beforeAutospacing="0" w:after="0" w:afterAutospacing="0"/>
        <w:ind w:left="142" w:hanging="142"/>
        <w:jc w:val="both"/>
        <w:rPr>
          <w:rFonts w:ascii="Times New Roman" w:hAnsi="Times New Roman" w:cs="Times New Roman"/>
          <w:sz w:val="24"/>
          <w:szCs w:val="24"/>
        </w:rPr>
      </w:pPr>
      <w:bookmarkStart w:id="42" w:name="99"/>
      <w:bookmarkEnd w:id="42"/>
      <w:r w:rsidRPr="00813B3A">
        <w:rPr>
          <w:rFonts w:ascii="Times New Roman" w:hAnsi="Times New Roman" w:cs="Times New Roman"/>
          <w:sz w:val="24"/>
          <w:szCs w:val="24"/>
        </w:rPr>
        <w:t xml:space="preserve">Процесс психопрофилактической работы подразделяется на 4 этапа: </w:t>
      </w:r>
    </w:p>
    <w:p w:rsidR="00237D68" w:rsidRPr="00813B3A" w:rsidRDefault="00DB6336" w:rsidP="00045883">
      <w:pPr>
        <w:pStyle w:val="a3"/>
        <w:spacing w:before="0" w:beforeAutospacing="0" w:after="0" w:afterAutospacing="0"/>
        <w:ind w:firstLine="709"/>
        <w:jc w:val="both"/>
        <w:rPr>
          <w:rFonts w:ascii="Times New Roman" w:hAnsi="Times New Roman" w:cs="Times New Roman"/>
          <w:sz w:val="24"/>
          <w:szCs w:val="24"/>
        </w:rPr>
      </w:pPr>
      <w:r w:rsidRPr="00813B3A">
        <w:rPr>
          <w:rFonts w:ascii="Times New Roman" w:hAnsi="Times New Roman" w:cs="Times New Roman"/>
          <w:spacing w:val="48"/>
          <w:sz w:val="24"/>
          <w:szCs w:val="24"/>
        </w:rPr>
        <w:t>Первый этап</w:t>
      </w:r>
      <w:r w:rsidRPr="00813B3A">
        <w:rPr>
          <w:rFonts w:ascii="Times New Roman" w:hAnsi="Times New Roman" w:cs="Times New Roman"/>
          <w:sz w:val="24"/>
          <w:szCs w:val="24"/>
        </w:rPr>
        <w:t xml:space="preserve"> – этап сбора и анализа информации (информационно-аналитическая </w:t>
      </w:r>
      <w:r w:rsidR="00237D68" w:rsidRPr="00813B3A">
        <w:rPr>
          <w:rFonts w:ascii="Times New Roman" w:hAnsi="Times New Roman" w:cs="Times New Roman"/>
          <w:sz w:val="24"/>
          <w:szCs w:val="24"/>
        </w:rPr>
        <w:t xml:space="preserve">деятельность. </w:t>
      </w:r>
      <w:r w:rsidRPr="00813B3A">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r w:rsidR="00237D68" w:rsidRPr="00813B3A">
        <w:rPr>
          <w:rFonts w:ascii="Times New Roman" w:hAnsi="Times New Roman" w:cs="Times New Roman"/>
          <w:sz w:val="24"/>
          <w:szCs w:val="24"/>
        </w:rPr>
        <w:t>.</w:t>
      </w:r>
    </w:p>
    <w:p w:rsidR="00237D68" w:rsidRPr="00813B3A" w:rsidRDefault="00DB6336" w:rsidP="00045883">
      <w:pPr>
        <w:pStyle w:val="a3"/>
        <w:spacing w:before="0" w:beforeAutospacing="0" w:after="0" w:afterAutospacing="0"/>
        <w:ind w:firstLine="709"/>
        <w:jc w:val="both"/>
        <w:rPr>
          <w:rFonts w:ascii="Times New Roman" w:hAnsi="Times New Roman" w:cs="Times New Roman"/>
          <w:sz w:val="24"/>
          <w:szCs w:val="24"/>
        </w:rPr>
      </w:pPr>
      <w:r w:rsidRPr="00813B3A">
        <w:rPr>
          <w:rFonts w:ascii="Times New Roman" w:hAnsi="Times New Roman" w:cs="Times New Roman"/>
          <w:spacing w:val="48"/>
          <w:sz w:val="24"/>
          <w:szCs w:val="24"/>
        </w:rPr>
        <w:t>Второй этап</w:t>
      </w:r>
      <w:r w:rsidRPr="00813B3A">
        <w:rPr>
          <w:rFonts w:ascii="Times New Roman" w:hAnsi="Times New Roman" w:cs="Times New Roman"/>
          <w:sz w:val="24"/>
          <w:szCs w:val="24"/>
        </w:rPr>
        <w:t xml:space="preserve"> – этап планирования, организации, координации (организационно- 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37D68" w:rsidRPr="00813B3A" w:rsidRDefault="00DB6336" w:rsidP="00045883">
      <w:pPr>
        <w:pStyle w:val="a3"/>
        <w:spacing w:before="0" w:beforeAutospacing="0" w:after="0" w:afterAutospacing="0"/>
        <w:ind w:firstLine="709"/>
        <w:jc w:val="both"/>
        <w:rPr>
          <w:rFonts w:ascii="Times New Roman" w:hAnsi="Times New Roman" w:cs="Times New Roman"/>
          <w:sz w:val="24"/>
          <w:szCs w:val="24"/>
        </w:rPr>
      </w:pPr>
      <w:r w:rsidRPr="00813B3A">
        <w:rPr>
          <w:rFonts w:ascii="Times New Roman" w:hAnsi="Times New Roman" w:cs="Times New Roman"/>
          <w:spacing w:val="48"/>
          <w:sz w:val="24"/>
          <w:szCs w:val="24"/>
        </w:rPr>
        <w:t>Третий этап</w:t>
      </w:r>
      <w:r w:rsidRPr="00813B3A">
        <w:rPr>
          <w:rFonts w:ascii="Times New Roman" w:hAnsi="Times New Roman" w:cs="Times New Roman"/>
          <w:sz w:val="24"/>
          <w:szCs w:val="24"/>
        </w:rPr>
        <w:t xml:space="preserve"> –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6336" w:rsidRPr="00813B3A" w:rsidRDefault="00DB6336" w:rsidP="00045883">
      <w:pPr>
        <w:pStyle w:val="a3"/>
        <w:spacing w:before="0" w:beforeAutospacing="0" w:after="0" w:afterAutospacing="0"/>
        <w:ind w:firstLine="709"/>
        <w:jc w:val="both"/>
        <w:rPr>
          <w:rFonts w:ascii="Times New Roman" w:hAnsi="Times New Roman" w:cs="Times New Roman"/>
          <w:sz w:val="24"/>
          <w:szCs w:val="24"/>
        </w:rPr>
      </w:pPr>
      <w:r w:rsidRPr="00813B3A">
        <w:rPr>
          <w:rFonts w:ascii="Times New Roman" w:hAnsi="Times New Roman" w:cs="Times New Roman"/>
          <w:spacing w:val="48"/>
          <w:sz w:val="24"/>
          <w:szCs w:val="24"/>
        </w:rPr>
        <w:t>Четвертый этап</w:t>
      </w:r>
      <w:r w:rsidRPr="00813B3A">
        <w:rPr>
          <w:rFonts w:ascii="Times New Roman" w:hAnsi="Times New Roman" w:cs="Times New Roman"/>
          <w:sz w:val="24"/>
          <w:szCs w:val="24"/>
        </w:rPr>
        <w:t xml:space="preserve"> –</w:t>
      </w:r>
      <w:r w:rsidR="00237D68" w:rsidRPr="00813B3A">
        <w:rPr>
          <w:rFonts w:ascii="Times New Roman" w:hAnsi="Times New Roman" w:cs="Times New Roman"/>
          <w:sz w:val="24"/>
          <w:szCs w:val="24"/>
        </w:rPr>
        <w:t xml:space="preserve"> </w:t>
      </w:r>
      <w:r w:rsidRPr="00813B3A">
        <w:rPr>
          <w:rFonts w:ascii="Times New Roman" w:hAnsi="Times New Roman" w:cs="Times New Roman"/>
          <w:sz w:val="24"/>
          <w:szCs w:val="24"/>
        </w:rPr>
        <w:t>этап регуляции и корректировки (регулятивно-коррекционная деятельность). Результатом являетс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пиёмов работы.</w:t>
      </w:r>
    </w:p>
    <w:p w:rsidR="00DB6336" w:rsidRPr="00813B3A" w:rsidRDefault="00DB6336" w:rsidP="00045883">
      <w:pPr>
        <w:pStyle w:val="Style9"/>
        <w:widowControl/>
        <w:spacing w:line="274" w:lineRule="exact"/>
        <w:jc w:val="left"/>
        <w:rPr>
          <w:rStyle w:val="FontStyle112"/>
          <w:color w:val="auto"/>
          <w:sz w:val="24"/>
          <w:szCs w:val="24"/>
        </w:rPr>
      </w:pPr>
      <w:r w:rsidRPr="00813B3A">
        <w:rPr>
          <w:rStyle w:val="FontStyle112"/>
          <w:color w:val="auto"/>
          <w:sz w:val="24"/>
          <w:szCs w:val="24"/>
        </w:rPr>
        <w:t>Механизм реализации программы</w:t>
      </w:r>
    </w:p>
    <w:p w:rsidR="00DB6336" w:rsidRPr="00813B3A" w:rsidRDefault="00DB6336" w:rsidP="00045883">
      <w:pPr>
        <w:pStyle w:val="Style100"/>
        <w:widowControl/>
        <w:spacing w:line="240" w:lineRule="exact"/>
        <w:ind w:firstLine="709"/>
        <w:rPr>
          <w:rStyle w:val="FontStyle114"/>
          <w:color w:val="auto"/>
          <w:sz w:val="24"/>
          <w:szCs w:val="24"/>
        </w:rPr>
      </w:pPr>
      <w:r w:rsidRPr="00813B3A">
        <w:rPr>
          <w:rStyle w:val="FontStyle114"/>
          <w:color w:val="auto"/>
          <w:sz w:val="24"/>
          <w:szCs w:val="24"/>
        </w:rPr>
        <w:t>Одним из основных механизмов реализации коррекционной работы является взаимодействие специалистов МБОУ «</w:t>
      </w:r>
      <w:r w:rsidR="00237D68" w:rsidRPr="00813B3A">
        <w:rPr>
          <w:rStyle w:val="FontStyle114"/>
          <w:color w:val="auto"/>
          <w:sz w:val="24"/>
          <w:szCs w:val="24"/>
        </w:rPr>
        <w:t>СОШ №10</w:t>
      </w:r>
      <w:r w:rsidRPr="00813B3A">
        <w:rPr>
          <w:rStyle w:val="FontStyle114"/>
          <w:color w:val="auto"/>
          <w:sz w:val="24"/>
          <w:szCs w:val="24"/>
        </w:rPr>
        <w:t>», которое обеспечивае</w:t>
      </w:r>
      <w:r w:rsidR="00237D68" w:rsidRPr="00813B3A">
        <w:rPr>
          <w:rStyle w:val="FontStyle114"/>
          <w:color w:val="auto"/>
          <w:sz w:val="24"/>
          <w:szCs w:val="24"/>
        </w:rPr>
        <w:t xml:space="preserve">т системное сопровождение детей, </w:t>
      </w:r>
      <w:r w:rsidRPr="00813B3A">
        <w:rPr>
          <w:rStyle w:val="FontStyle114"/>
          <w:color w:val="auto"/>
          <w:sz w:val="24"/>
          <w:szCs w:val="24"/>
        </w:rPr>
        <w:lastRenderedPageBreak/>
        <w:t>испытывающих трудности в обучении специалистами различного профиля в образовательном процессе. Такое взаимодействие включает:</w:t>
      </w:r>
    </w:p>
    <w:p w:rsidR="00DB6336" w:rsidRPr="00813B3A" w:rsidRDefault="00DB6336" w:rsidP="00045883">
      <w:pPr>
        <w:pStyle w:val="Style28"/>
        <w:widowControl/>
        <w:tabs>
          <w:tab w:val="left" w:pos="250"/>
        </w:tabs>
        <w:rPr>
          <w:rStyle w:val="FontStyle114"/>
          <w:color w:val="auto"/>
          <w:sz w:val="24"/>
          <w:szCs w:val="24"/>
        </w:rPr>
      </w:pPr>
      <w:r w:rsidRPr="00813B3A">
        <w:rPr>
          <w:rStyle w:val="FontStyle114"/>
          <w:color w:val="auto"/>
          <w:sz w:val="24"/>
          <w:szCs w:val="24"/>
        </w:rPr>
        <w:t>-</w:t>
      </w:r>
      <w:r w:rsidRPr="00813B3A">
        <w:rPr>
          <w:rStyle w:val="FontStyle114"/>
          <w:color w:val="auto"/>
          <w:sz w:val="24"/>
          <w:szCs w:val="24"/>
        </w:rPr>
        <w:tab/>
        <w:t>комплексность в определении и решении проблем ребёнка, предоставлении ему квалифицированной помощи специалистов разного профиля;</w:t>
      </w:r>
    </w:p>
    <w:p w:rsidR="00DB6336" w:rsidRPr="00813B3A" w:rsidRDefault="00DB6336" w:rsidP="003A3B39">
      <w:pPr>
        <w:pStyle w:val="Style28"/>
        <w:widowControl/>
        <w:numPr>
          <w:ilvl w:val="0"/>
          <w:numId w:val="61"/>
        </w:numPr>
        <w:tabs>
          <w:tab w:val="left" w:pos="139"/>
        </w:tabs>
        <w:jc w:val="left"/>
        <w:rPr>
          <w:rStyle w:val="FontStyle114"/>
          <w:color w:val="auto"/>
          <w:sz w:val="24"/>
          <w:szCs w:val="24"/>
        </w:rPr>
      </w:pPr>
      <w:r w:rsidRPr="00813B3A">
        <w:rPr>
          <w:rStyle w:val="FontStyle114"/>
          <w:color w:val="auto"/>
          <w:sz w:val="24"/>
          <w:szCs w:val="24"/>
        </w:rPr>
        <w:t>многоаспектный анализ личностного и познавательного развития ребёнка;</w:t>
      </w:r>
    </w:p>
    <w:p w:rsidR="00DB6336" w:rsidRPr="00813B3A" w:rsidRDefault="00DB6336" w:rsidP="003A3B39">
      <w:pPr>
        <w:pStyle w:val="Style28"/>
        <w:widowControl/>
        <w:numPr>
          <w:ilvl w:val="0"/>
          <w:numId w:val="62"/>
        </w:numPr>
        <w:tabs>
          <w:tab w:val="left" w:pos="154"/>
        </w:tabs>
        <w:ind w:right="5"/>
        <w:rPr>
          <w:rStyle w:val="FontStyle114"/>
          <w:color w:val="auto"/>
          <w:sz w:val="24"/>
          <w:szCs w:val="24"/>
        </w:rPr>
      </w:pPr>
      <w:r w:rsidRPr="00813B3A">
        <w:rPr>
          <w:rStyle w:val="FontStyle114"/>
          <w:color w:val="auto"/>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B6336" w:rsidRPr="00813B3A" w:rsidRDefault="00DB6336" w:rsidP="00045883">
      <w:pPr>
        <w:pStyle w:val="Style19"/>
        <w:widowControl/>
        <w:spacing w:line="274" w:lineRule="exact"/>
        <w:ind w:firstLine="701"/>
        <w:rPr>
          <w:rStyle w:val="FontStyle114"/>
          <w:color w:val="auto"/>
          <w:sz w:val="24"/>
          <w:szCs w:val="24"/>
        </w:rPr>
      </w:pPr>
      <w:r w:rsidRPr="00813B3A">
        <w:rPr>
          <w:rStyle w:val="FontStyle114"/>
          <w:color w:val="auto"/>
          <w:sz w:val="24"/>
          <w:szCs w:val="24"/>
        </w:rPr>
        <w:t>Работа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DB6336" w:rsidRPr="00813B3A" w:rsidRDefault="00DB6336" w:rsidP="00045883">
      <w:pPr>
        <w:pStyle w:val="Style38"/>
        <w:widowControl/>
        <w:spacing w:line="274" w:lineRule="exact"/>
        <w:ind w:firstLine="701"/>
        <w:jc w:val="both"/>
        <w:rPr>
          <w:rStyle w:val="FontStyle114"/>
          <w:color w:val="auto"/>
          <w:sz w:val="24"/>
          <w:szCs w:val="24"/>
        </w:rPr>
      </w:pPr>
      <w:r w:rsidRPr="00813B3A">
        <w:rPr>
          <w:rStyle w:val="FontStyle114"/>
          <w:color w:val="auto"/>
          <w:sz w:val="24"/>
          <w:szCs w:val="24"/>
        </w:rPr>
        <w:t xml:space="preserve">Ещё одним механизмом реализации коррекционной работы следует обозначить социальное партнёрство, которое предполагает профессиональное взаимодействие МБОУ  </w:t>
      </w:r>
      <w:r w:rsidR="00237D68" w:rsidRPr="00813B3A">
        <w:rPr>
          <w:rStyle w:val="FontStyle114"/>
          <w:color w:val="auto"/>
          <w:sz w:val="24"/>
          <w:szCs w:val="24"/>
        </w:rPr>
        <w:t>«СОШ №10</w:t>
      </w:r>
      <w:r w:rsidRPr="00813B3A">
        <w:rPr>
          <w:rStyle w:val="FontStyle114"/>
          <w:color w:val="auto"/>
          <w:sz w:val="24"/>
          <w:szCs w:val="24"/>
        </w:rPr>
        <w:t>»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B6336" w:rsidRPr="00813B3A" w:rsidRDefault="00DB6336" w:rsidP="003A3B39">
      <w:pPr>
        <w:pStyle w:val="Style28"/>
        <w:widowControl/>
        <w:numPr>
          <w:ilvl w:val="0"/>
          <w:numId w:val="62"/>
        </w:numPr>
        <w:tabs>
          <w:tab w:val="left" w:pos="154"/>
        </w:tabs>
        <w:ind w:right="5"/>
        <w:rPr>
          <w:rStyle w:val="FontStyle114"/>
          <w:color w:val="auto"/>
          <w:sz w:val="24"/>
          <w:szCs w:val="24"/>
        </w:rPr>
      </w:pPr>
      <w:r w:rsidRPr="00813B3A">
        <w:rPr>
          <w:rStyle w:val="FontStyle114"/>
          <w:color w:val="auto"/>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детей - инвалидов;</w:t>
      </w:r>
    </w:p>
    <w:p w:rsidR="00DB6336" w:rsidRPr="00813B3A" w:rsidRDefault="00DB6336" w:rsidP="003A3B39">
      <w:pPr>
        <w:pStyle w:val="Style28"/>
        <w:widowControl/>
        <w:numPr>
          <w:ilvl w:val="0"/>
          <w:numId w:val="62"/>
        </w:numPr>
        <w:tabs>
          <w:tab w:val="left" w:pos="154"/>
        </w:tabs>
        <w:ind w:right="5"/>
        <w:rPr>
          <w:rStyle w:val="FontStyle114"/>
          <w:color w:val="auto"/>
          <w:sz w:val="24"/>
          <w:szCs w:val="24"/>
        </w:rPr>
      </w:pPr>
      <w:r w:rsidRPr="00813B3A">
        <w:rPr>
          <w:rStyle w:val="FontStyle114"/>
          <w:color w:val="auto"/>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B6336" w:rsidRPr="00813B3A" w:rsidRDefault="00DB6336" w:rsidP="003A3B39">
      <w:pPr>
        <w:pStyle w:val="Style15"/>
        <w:widowControl/>
        <w:numPr>
          <w:ilvl w:val="0"/>
          <w:numId w:val="62"/>
        </w:numPr>
        <w:tabs>
          <w:tab w:val="left" w:pos="154"/>
        </w:tabs>
        <w:spacing w:line="274" w:lineRule="exact"/>
        <w:ind w:right="3802"/>
        <w:jc w:val="both"/>
        <w:rPr>
          <w:rStyle w:val="FontStyle114"/>
          <w:color w:val="auto"/>
          <w:sz w:val="24"/>
          <w:szCs w:val="24"/>
        </w:rPr>
      </w:pPr>
      <w:r w:rsidRPr="00813B3A">
        <w:rPr>
          <w:rStyle w:val="FontStyle114"/>
          <w:color w:val="auto"/>
          <w:sz w:val="24"/>
          <w:szCs w:val="24"/>
        </w:rPr>
        <w:t xml:space="preserve">сотрудничество с родительской общественностью. </w:t>
      </w:r>
    </w:p>
    <w:p w:rsidR="00237D68" w:rsidRPr="00813B3A" w:rsidRDefault="00237D68" w:rsidP="00045883">
      <w:pPr>
        <w:pStyle w:val="Style15"/>
        <w:widowControl/>
        <w:tabs>
          <w:tab w:val="left" w:pos="154"/>
        </w:tabs>
        <w:spacing w:line="274" w:lineRule="exact"/>
        <w:ind w:right="3802"/>
        <w:rPr>
          <w:rStyle w:val="FontStyle112"/>
          <w:color w:val="auto"/>
          <w:sz w:val="24"/>
          <w:szCs w:val="24"/>
        </w:rPr>
      </w:pPr>
    </w:p>
    <w:p w:rsidR="00237D68" w:rsidRPr="00813B3A" w:rsidRDefault="00DB6336" w:rsidP="00045883">
      <w:pPr>
        <w:pStyle w:val="Style15"/>
        <w:widowControl/>
        <w:tabs>
          <w:tab w:val="left" w:pos="154"/>
        </w:tabs>
        <w:spacing w:line="274" w:lineRule="exact"/>
        <w:ind w:right="3802"/>
        <w:rPr>
          <w:rStyle w:val="FontStyle112"/>
          <w:color w:val="auto"/>
          <w:sz w:val="24"/>
          <w:szCs w:val="24"/>
        </w:rPr>
      </w:pPr>
      <w:r w:rsidRPr="00813B3A">
        <w:rPr>
          <w:rStyle w:val="FontStyle112"/>
          <w:color w:val="auto"/>
          <w:sz w:val="24"/>
          <w:szCs w:val="24"/>
        </w:rPr>
        <w:t xml:space="preserve">Требования к условиям реализации программы </w:t>
      </w:r>
    </w:p>
    <w:p w:rsidR="00DB6336" w:rsidRPr="00813B3A" w:rsidRDefault="00237D68" w:rsidP="00045883">
      <w:pPr>
        <w:pStyle w:val="Style15"/>
        <w:widowControl/>
        <w:tabs>
          <w:tab w:val="left" w:pos="154"/>
        </w:tabs>
        <w:spacing w:line="274" w:lineRule="exact"/>
        <w:ind w:right="3802"/>
        <w:rPr>
          <w:rStyle w:val="FontStyle114"/>
          <w:color w:val="auto"/>
          <w:sz w:val="24"/>
          <w:szCs w:val="24"/>
        </w:rPr>
      </w:pPr>
      <w:r w:rsidRPr="00813B3A">
        <w:rPr>
          <w:rStyle w:val="FontStyle113"/>
          <w:color w:val="auto"/>
          <w:sz w:val="24"/>
          <w:szCs w:val="24"/>
          <w:u w:val="single"/>
        </w:rPr>
        <w:t>Психолого-</w:t>
      </w:r>
      <w:r w:rsidR="00DB6336" w:rsidRPr="00813B3A">
        <w:rPr>
          <w:rStyle w:val="FontStyle113"/>
          <w:color w:val="auto"/>
          <w:sz w:val="24"/>
          <w:szCs w:val="24"/>
          <w:u w:val="single"/>
        </w:rPr>
        <w:t>педагогическое обеспечение:</w:t>
      </w:r>
    </w:p>
    <w:p w:rsidR="00DB6336" w:rsidRPr="00813B3A" w:rsidRDefault="00DB6336" w:rsidP="003A3B39">
      <w:pPr>
        <w:pStyle w:val="Style15"/>
        <w:widowControl/>
        <w:numPr>
          <w:ilvl w:val="0"/>
          <w:numId w:val="62"/>
        </w:numPr>
        <w:tabs>
          <w:tab w:val="left" w:pos="154"/>
        </w:tabs>
        <w:spacing w:line="274" w:lineRule="exact"/>
        <w:ind w:right="10"/>
        <w:jc w:val="both"/>
        <w:rPr>
          <w:rStyle w:val="FontStyle114"/>
          <w:color w:val="auto"/>
          <w:sz w:val="24"/>
          <w:szCs w:val="24"/>
        </w:rPr>
      </w:pPr>
      <w:r w:rsidRPr="00813B3A">
        <w:rPr>
          <w:rStyle w:val="FontStyle114"/>
          <w:color w:val="auto"/>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B6336" w:rsidRPr="00813B3A" w:rsidRDefault="00DB6336" w:rsidP="00045883">
      <w:pPr>
        <w:pStyle w:val="Style28"/>
        <w:widowControl/>
        <w:tabs>
          <w:tab w:val="left" w:pos="317"/>
        </w:tabs>
        <w:rPr>
          <w:rStyle w:val="FontStyle114"/>
          <w:color w:val="auto"/>
          <w:sz w:val="24"/>
          <w:szCs w:val="24"/>
        </w:rPr>
      </w:pPr>
      <w:r w:rsidRPr="00813B3A">
        <w:rPr>
          <w:rStyle w:val="FontStyle114"/>
          <w:color w:val="auto"/>
          <w:sz w:val="24"/>
          <w:szCs w:val="24"/>
        </w:rPr>
        <w:t>-</w:t>
      </w:r>
      <w:r w:rsidRPr="00813B3A">
        <w:rPr>
          <w:rStyle w:val="FontStyle114"/>
          <w:color w:val="auto"/>
          <w:sz w:val="24"/>
          <w:szCs w:val="24"/>
        </w:rPr>
        <w:tab/>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6336" w:rsidRPr="00813B3A" w:rsidRDefault="00DB6336" w:rsidP="00045883">
      <w:pPr>
        <w:pStyle w:val="Style28"/>
        <w:widowControl/>
        <w:tabs>
          <w:tab w:val="left" w:pos="178"/>
        </w:tabs>
        <w:rPr>
          <w:rStyle w:val="FontStyle114"/>
          <w:color w:val="auto"/>
          <w:sz w:val="24"/>
          <w:szCs w:val="24"/>
        </w:rPr>
      </w:pPr>
      <w:r w:rsidRPr="00813B3A">
        <w:rPr>
          <w:rStyle w:val="FontStyle114"/>
          <w:color w:val="auto"/>
          <w:sz w:val="24"/>
          <w:szCs w:val="24"/>
        </w:rPr>
        <w:t>-</w:t>
      </w:r>
      <w:r w:rsidRPr="00813B3A">
        <w:rPr>
          <w:rStyle w:val="FontStyle114"/>
          <w:color w:val="auto"/>
          <w:sz w:val="24"/>
          <w:szCs w:val="24"/>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 др.;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r w:rsidR="00237D68" w:rsidRPr="00813B3A">
        <w:rPr>
          <w:rStyle w:val="FontStyle114"/>
          <w:color w:val="auto"/>
          <w:sz w:val="24"/>
          <w:szCs w:val="24"/>
        </w:rPr>
        <w:t>;</w:t>
      </w:r>
    </w:p>
    <w:p w:rsidR="00DB6336" w:rsidRPr="00813B3A" w:rsidRDefault="00237D68" w:rsidP="00045883">
      <w:pPr>
        <w:pStyle w:val="Style28"/>
        <w:widowControl/>
        <w:tabs>
          <w:tab w:val="left" w:pos="163"/>
        </w:tabs>
        <w:ind w:right="5"/>
        <w:rPr>
          <w:rStyle w:val="FontStyle114"/>
          <w:color w:val="auto"/>
          <w:sz w:val="24"/>
          <w:szCs w:val="24"/>
        </w:rPr>
      </w:pPr>
      <w:r w:rsidRPr="00813B3A">
        <w:rPr>
          <w:rStyle w:val="FontStyle114"/>
          <w:color w:val="auto"/>
          <w:sz w:val="24"/>
          <w:szCs w:val="24"/>
        </w:rPr>
        <w:t xml:space="preserve">- </w:t>
      </w:r>
      <w:r w:rsidR="00DB6336" w:rsidRPr="00813B3A">
        <w:rPr>
          <w:rStyle w:val="FontStyle114"/>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w:t>
      </w:r>
      <w:r w:rsidRPr="00813B3A">
        <w:rPr>
          <w:rStyle w:val="FontStyle114"/>
          <w:color w:val="auto"/>
          <w:sz w:val="24"/>
          <w:szCs w:val="24"/>
        </w:rPr>
        <w:t>но-гигиенических правил и норм).</w:t>
      </w:r>
    </w:p>
    <w:p w:rsidR="00DB6336" w:rsidRPr="00813B3A" w:rsidRDefault="00DB6336" w:rsidP="00045883">
      <w:pPr>
        <w:pStyle w:val="Style9"/>
        <w:widowControl/>
        <w:spacing w:line="274" w:lineRule="exact"/>
        <w:jc w:val="left"/>
        <w:rPr>
          <w:rStyle w:val="FontStyle112"/>
          <w:b w:val="0"/>
          <w:i/>
          <w:color w:val="auto"/>
          <w:sz w:val="24"/>
          <w:szCs w:val="24"/>
        </w:rPr>
      </w:pPr>
      <w:r w:rsidRPr="00813B3A">
        <w:rPr>
          <w:rStyle w:val="FontStyle112"/>
          <w:b w:val="0"/>
          <w:i/>
          <w:color w:val="auto"/>
          <w:sz w:val="24"/>
          <w:szCs w:val="24"/>
        </w:rPr>
        <w:t>Кадровое обеспечение</w:t>
      </w:r>
    </w:p>
    <w:p w:rsidR="00DB6336" w:rsidRPr="00813B3A" w:rsidRDefault="00DB6336" w:rsidP="00045883">
      <w:pPr>
        <w:pStyle w:val="Style19"/>
        <w:widowControl/>
        <w:spacing w:line="274" w:lineRule="exact"/>
        <w:ind w:firstLine="701"/>
        <w:rPr>
          <w:rStyle w:val="FontStyle114"/>
          <w:color w:val="auto"/>
          <w:sz w:val="24"/>
          <w:szCs w:val="24"/>
        </w:rPr>
      </w:pPr>
      <w:r w:rsidRPr="00813B3A">
        <w:rPr>
          <w:rStyle w:val="FontStyle114"/>
          <w:color w:val="auto"/>
          <w:sz w:val="24"/>
          <w:szCs w:val="24"/>
        </w:rPr>
        <w:t>Важным в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специальное образование, и педагогами, прошедшими обязательную курсовую или другие виды профессиональной подготовки в рамках обозначенной темы.</w:t>
      </w:r>
    </w:p>
    <w:p w:rsidR="00DB6336" w:rsidRPr="00813B3A" w:rsidRDefault="00DB6336" w:rsidP="00045883">
      <w:pPr>
        <w:pStyle w:val="Style19"/>
        <w:widowControl/>
        <w:spacing w:line="274" w:lineRule="exact"/>
        <w:ind w:firstLine="710"/>
        <w:rPr>
          <w:rStyle w:val="FontStyle114"/>
          <w:color w:val="auto"/>
          <w:sz w:val="24"/>
          <w:szCs w:val="24"/>
        </w:rPr>
      </w:pPr>
      <w:r w:rsidRPr="00813B3A">
        <w:rPr>
          <w:rStyle w:val="FontStyle114"/>
          <w:color w:val="auto"/>
          <w:sz w:val="24"/>
          <w:szCs w:val="24"/>
        </w:rPr>
        <w:lastRenderedPageBreak/>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ставки педагогических (</w:t>
      </w:r>
      <w:r w:rsidR="00237D68" w:rsidRPr="00813B3A">
        <w:rPr>
          <w:rStyle w:val="FontStyle114"/>
          <w:color w:val="auto"/>
          <w:sz w:val="24"/>
          <w:szCs w:val="24"/>
        </w:rPr>
        <w:t xml:space="preserve">учителя - логопеда, педагога - психолога). </w:t>
      </w:r>
    </w:p>
    <w:p w:rsidR="00DB6336" w:rsidRPr="00813B3A" w:rsidRDefault="00DB6336" w:rsidP="00045883">
      <w:pPr>
        <w:spacing w:after="0"/>
        <w:ind w:left="142" w:hanging="142"/>
        <w:jc w:val="both"/>
        <w:rPr>
          <w:rFonts w:ascii="Times New Roman" w:hAnsi="Times New Roman"/>
          <w:sz w:val="24"/>
          <w:szCs w:val="24"/>
        </w:rPr>
      </w:pPr>
    </w:p>
    <w:p w:rsidR="00D359D5" w:rsidRPr="00813B3A" w:rsidRDefault="00D359D5" w:rsidP="00045883">
      <w:pPr>
        <w:spacing w:after="0" w:line="240" w:lineRule="auto"/>
        <w:jc w:val="center"/>
        <w:rPr>
          <w:rFonts w:ascii="Times New Roman" w:hAnsi="Times New Roman"/>
          <w:b/>
          <w:i/>
          <w:sz w:val="24"/>
          <w:szCs w:val="24"/>
        </w:rPr>
      </w:pPr>
      <w:r w:rsidRPr="00813B3A">
        <w:rPr>
          <w:rFonts w:ascii="Times New Roman" w:hAnsi="Times New Roman"/>
          <w:b/>
          <w:i/>
          <w:sz w:val="24"/>
          <w:szCs w:val="24"/>
        </w:rPr>
        <w:t>Преодоление затруднений учащихся в учебной деятельности</w:t>
      </w:r>
    </w:p>
    <w:p w:rsidR="00D359D5" w:rsidRPr="00813B3A" w:rsidRDefault="00D359D5" w:rsidP="00045883">
      <w:pPr>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813B3A">
        <w:rPr>
          <w:rFonts w:ascii="Times New Roman" w:hAnsi="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813B3A">
        <w:rPr>
          <w:rFonts w:ascii="Times New Roman" w:hAnsi="Times New Roman"/>
          <w:iCs/>
          <w:sz w:val="24"/>
          <w:szCs w:val="24"/>
        </w:rPr>
        <w:t xml:space="preserve">Методический аппарат </w:t>
      </w:r>
      <w:r w:rsidRPr="00813B3A">
        <w:rPr>
          <w:rFonts w:ascii="Times New Roman" w:hAnsi="Times New Roman"/>
          <w:sz w:val="24"/>
          <w:szCs w:val="24"/>
        </w:rPr>
        <w:t>системы</w:t>
      </w:r>
      <w:r w:rsidRPr="00813B3A">
        <w:rPr>
          <w:rFonts w:ascii="Times New Roman" w:hAnsi="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359D5" w:rsidRPr="00813B3A" w:rsidRDefault="00D359D5" w:rsidP="00045883">
      <w:pPr>
        <w:spacing w:after="0" w:line="240" w:lineRule="auto"/>
        <w:ind w:firstLine="709"/>
        <w:jc w:val="both"/>
        <w:rPr>
          <w:rFonts w:ascii="Times New Roman" w:hAnsi="Times New Roman"/>
          <w:sz w:val="24"/>
          <w:szCs w:val="24"/>
        </w:rPr>
      </w:pPr>
      <w:r w:rsidRPr="00813B3A">
        <w:rPr>
          <w:rFonts w:ascii="Times New Roman" w:hAnsi="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359D5" w:rsidRPr="00813B3A" w:rsidRDefault="00D359D5" w:rsidP="00045883">
      <w:pPr>
        <w:spacing w:after="0" w:line="240" w:lineRule="auto"/>
        <w:ind w:left="-10" w:firstLine="718"/>
        <w:jc w:val="both"/>
        <w:rPr>
          <w:rFonts w:ascii="Times New Roman" w:hAnsi="Times New Roman"/>
          <w:sz w:val="24"/>
          <w:szCs w:val="24"/>
        </w:rPr>
      </w:pPr>
      <w:r w:rsidRPr="00813B3A">
        <w:rPr>
          <w:rFonts w:ascii="Times New Roman" w:hAnsi="Times New Roman"/>
          <w:b/>
          <w:sz w:val="24"/>
          <w:szCs w:val="24"/>
        </w:rPr>
        <w:t>В учебниках курса «Математика»</w:t>
      </w:r>
      <w:r w:rsidRPr="00813B3A">
        <w:rPr>
          <w:rFonts w:ascii="Times New Roman" w:hAnsi="Times New Roman"/>
          <w:sz w:val="24"/>
          <w:szCs w:val="24"/>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D359D5" w:rsidRPr="00813B3A" w:rsidRDefault="00D359D5" w:rsidP="00045883">
      <w:pPr>
        <w:spacing w:after="0" w:line="240" w:lineRule="auto"/>
        <w:ind w:left="-10" w:firstLine="718"/>
        <w:jc w:val="both"/>
        <w:rPr>
          <w:rFonts w:ascii="Times New Roman" w:hAnsi="Times New Roman"/>
          <w:sz w:val="24"/>
          <w:szCs w:val="24"/>
        </w:rPr>
      </w:pPr>
      <w:r w:rsidRPr="00813B3A">
        <w:rPr>
          <w:rFonts w:ascii="Times New Roman" w:hAnsi="Times New Roman"/>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D359D5" w:rsidRPr="00813B3A" w:rsidRDefault="00D359D5" w:rsidP="00045883">
      <w:pPr>
        <w:spacing w:after="0" w:line="240" w:lineRule="auto"/>
        <w:ind w:left="-10" w:firstLine="718"/>
        <w:jc w:val="both"/>
        <w:rPr>
          <w:rFonts w:ascii="Times New Roman" w:hAnsi="Times New Roman"/>
          <w:sz w:val="24"/>
          <w:szCs w:val="24"/>
        </w:rPr>
      </w:pPr>
      <w:r w:rsidRPr="00813B3A">
        <w:rPr>
          <w:rFonts w:ascii="Times New Roman" w:hAnsi="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359D5" w:rsidRPr="00813B3A" w:rsidRDefault="00D359D5" w:rsidP="00045883">
      <w:pPr>
        <w:spacing w:after="0" w:line="240" w:lineRule="auto"/>
        <w:ind w:firstLine="709"/>
        <w:jc w:val="both"/>
        <w:rPr>
          <w:rFonts w:ascii="Times New Roman" w:hAnsi="Times New Roman"/>
          <w:sz w:val="24"/>
          <w:szCs w:val="24"/>
        </w:rPr>
      </w:pPr>
      <w:r w:rsidRPr="00813B3A">
        <w:rPr>
          <w:rFonts w:ascii="Times New Roman" w:hAnsi="Times New Roman"/>
          <w:b/>
          <w:sz w:val="24"/>
          <w:szCs w:val="24"/>
        </w:rPr>
        <w:t>В курсе «Изобразительное искусство»,</w:t>
      </w:r>
      <w:r w:rsidRPr="00813B3A">
        <w:rPr>
          <w:rFonts w:ascii="Times New Roman" w:hAnsi="Times New Roman"/>
          <w:sz w:val="24"/>
          <w:szCs w:val="24"/>
        </w:rPr>
        <w:t xml:space="preserve">  начиная с первого класса,</w:t>
      </w:r>
      <w:r w:rsidRPr="00813B3A" w:rsidDel="00F50297">
        <w:rPr>
          <w:rFonts w:ascii="Times New Roman" w:hAnsi="Times New Roman"/>
          <w:sz w:val="24"/>
          <w:szCs w:val="24"/>
        </w:rPr>
        <w:t xml:space="preserve"> </w:t>
      </w:r>
      <w:r w:rsidRPr="00813B3A">
        <w:rPr>
          <w:rFonts w:ascii="Times New Roman" w:hAnsi="Times New Roman"/>
          <w:sz w:val="24"/>
          <w:szCs w:val="24"/>
        </w:rPr>
        <w:t>формируется</w:t>
      </w:r>
      <w:r w:rsidRPr="00813B3A" w:rsidDel="00F50297">
        <w:rPr>
          <w:rFonts w:ascii="Times New Roman" w:hAnsi="Times New Roman"/>
          <w:sz w:val="24"/>
          <w:szCs w:val="24"/>
        </w:rPr>
        <w:t xml:space="preserve"> </w:t>
      </w:r>
      <w:r w:rsidRPr="00813B3A">
        <w:rPr>
          <w:rFonts w:ascii="Times New Roman" w:hAnsi="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359D5" w:rsidRPr="00813B3A" w:rsidRDefault="00D359D5" w:rsidP="00045883">
      <w:pPr>
        <w:spacing w:after="0" w:line="240" w:lineRule="auto"/>
        <w:ind w:firstLine="708"/>
        <w:jc w:val="both"/>
        <w:rPr>
          <w:rFonts w:ascii="Times New Roman" w:hAnsi="Times New Roman"/>
          <w:sz w:val="24"/>
          <w:szCs w:val="24"/>
        </w:rPr>
      </w:pPr>
      <w:r w:rsidRPr="00813B3A">
        <w:rPr>
          <w:rFonts w:ascii="Times New Roman" w:hAnsi="Times New Roman"/>
          <w:b/>
          <w:iCs/>
          <w:sz w:val="24"/>
          <w:szCs w:val="24"/>
        </w:rPr>
        <w:t>В</w:t>
      </w:r>
      <w:r w:rsidRPr="00813B3A">
        <w:rPr>
          <w:rFonts w:ascii="Times New Roman" w:hAnsi="Times New Roman"/>
          <w:iCs/>
          <w:sz w:val="24"/>
          <w:szCs w:val="24"/>
        </w:rPr>
        <w:t xml:space="preserve"> </w:t>
      </w:r>
      <w:r w:rsidRPr="00813B3A">
        <w:rPr>
          <w:rFonts w:ascii="Times New Roman" w:hAnsi="Times New Roman"/>
          <w:b/>
          <w:iCs/>
          <w:sz w:val="24"/>
          <w:szCs w:val="24"/>
        </w:rPr>
        <w:t>курсе «Технология»</w:t>
      </w:r>
      <w:r w:rsidRPr="00813B3A">
        <w:rPr>
          <w:rFonts w:ascii="Times New Roman" w:hAnsi="Times New Roman"/>
          <w:iCs/>
          <w:sz w:val="24"/>
          <w:szCs w:val="24"/>
        </w:rPr>
        <w:t xml:space="preserve"> </w:t>
      </w:r>
      <w:r w:rsidRPr="00813B3A">
        <w:rPr>
          <w:rFonts w:ascii="Times New Roman" w:hAnsi="Times New Roman"/>
          <w:sz w:val="24"/>
          <w:szCs w:val="24"/>
        </w:rPr>
        <w:t>составление плана  является основой обучения предмету.</w:t>
      </w:r>
      <w:r w:rsidRPr="00813B3A">
        <w:rPr>
          <w:rFonts w:ascii="Times New Roman" w:hAnsi="Times New Roman"/>
          <w:iCs/>
          <w:sz w:val="24"/>
          <w:szCs w:val="24"/>
        </w:rPr>
        <w:t xml:space="preserve"> </w:t>
      </w:r>
      <w:r w:rsidRPr="00813B3A">
        <w:rPr>
          <w:rFonts w:ascii="Times New Roman" w:hAnsi="Times New Roman"/>
          <w:sz w:val="24"/>
          <w:szCs w:val="24"/>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D359D5" w:rsidRPr="00813B3A" w:rsidRDefault="00D359D5" w:rsidP="00045883">
      <w:pPr>
        <w:pStyle w:val="a6"/>
        <w:spacing w:after="0" w:line="240" w:lineRule="auto"/>
        <w:ind w:firstLine="567"/>
        <w:rPr>
          <w:rFonts w:ascii="Times New Roman" w:hAnsi="Times New Roman"/>
          <w:bCs/>
          <w:spacing w:val="1"/>
          <w:sz w:val="24"/>
          <w:szCs w:val="24"/>
        </w:rPr>
      </w:pPr>
      <w:r w:rsidRPr="00813B3A">
        <w:rPr>
          <w:rFonts w:ascii="Times New Roman" w:hAnsi="Times New Roman"/>
          <w:bCs/>
          <w:spacing w:val="1"/>
          <w:sz w:val="24"/>
          <w:szCs w:val="24"/>
        </w:rPr>
        <w:t xml:space="preserve">   </w:t>
      </w:r>
      <w:r w:rsidRPr="00813B3A">
        <w:rPr>
          <w:rFonts w:ascii="Times New Roman" w:hAnsi="Times New Roman"/>
          <w:b/>
          <w:bCs/>
          <w:spacing w:val="1"/>
          <w:sz w:val="24"/>
          <w:szCs w:val="24"/>
        </w:rPr>
        <w:t>В учебниках курса «Литературное чтение»</w:t>
      </w:r>
      <w:r w:rsidRPr="00813B3A">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359D5" w:rsidRPr="00813B3A" w:rsidRDefault="00D359D5" w:rsidP="00045883">
      <w:pPr>
        <w:pStyle w:val="a6"/>
        <w:spacing w:after="0" w:line="240" w:lineRule="auto"/>
        <w:ind w:firstLine="567"/>
        <w:rPr>
          <w:rFonts w:ascii="Times New Roman" w:hAnsi="Times New Roman"/>
          <w:bCs/>
          <w:spacing w:val="1"/>
          <w:sz w:val="24"/>
          <w:szCs w:val="24"/>
        </w:rPr>
      </w:pPr>
      <w:r w:rsidRPr="00813B3A">
        <w:rPr>
          <w:rFonts w:ascii="Times New Roman" w:hAnsi="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359D5" w:rsidRPr="00813B3A" w:rsidRDefault="00D359D5" w:rsidP="00045883">
      <w:pPr>
        <w:tabs>
          <w:tab w:val="left" w:pos="993"/>
        </w:tabs>
        <w:autoSpaceDE w:val="0"/>
        <w:autoSpaceDN w:val="0"/>
        <w:adjustRightInd w:val="0"/>
        <w:spacing w:after="0" w:line="240" w:lineRule="auto"/>
        <w:jc w:val="both"/>
        <w:rPr>
          <w:rFonts w:ascii="Times New Roman" w:hAnsi="Times New Roman"/>
          <w:iCs/>
          <w:sz w:val="24"/>
          <w:szCs w:val="24"/>
        </w:rPr>
      </w:pPr>
      <w:r w:rsidRPr="00813B3A">
        <w:rPr>
          <w:rFonts w:ascii="Times New Roman" w:hAnsi="Times New Roman"/>
          <w:b/>
          <w:iCs/>
          <w:sz w:val="24"/>
          <w:szCs w:val="24"/>
        </w:rPr>
        <w:tab/>
        <w:t>В курсе «Русский язык»,</w:t>
      </w:r>
      <w:r w:rsidRPr="00813B3A">
        <w:rPr>
          <w:rFonts w:ascii="Times New Roman" w:hAnsi="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w:t>
      </w:r>
      <w:r w:rsidRPr="00813B3A">
        <w:rPr>
          <w:rFonts w:ascii="Times New Roman" w:hAnsi="Times New Roman"/>
          <w:iCs/>
          <w:sz w:val="24"/>
          <w:szCs w:val="24"/>
        </w:rPr>
        <w:lastRenderedPageBreak/>
        <w:t>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4F7769" w:rsidRPr="00813B3A" w:rsidRDefault="004F7769" w:rsidP="00045883">
      <w:pPr>
        <w:spacing w:after="0" w:line="240" w:lineRule="auto"/>
        <w:jc w:val="both"/>
        <w:rPr>
          <w:rFonts w:ascii="Times New Roman" w:hAnsi="Times New Roman"/>
          <w:sz w:val="24"/>
          <w:szCs w:val="24"/>
        </w:rPr>
      </w:pPr>
    </w:p>
    <w:p w:rsidR="00D359D5" w:rsidRPr="00813B3A" w:rsidRDefault="00D359D5" w:rsidP="00045883">
      <w:pPr>
        <w:spacing w:after="0" w:line="240" w:lineRule="auto"/>
        <w:jc w:val="both"/>
        <w:rPr>
          <w:rFonts w:ascii="Times New Roman" w:hAnsi="Times New Roman"/>
          <w:b/>
          <w:i/>
          <w:sz w:val="24"/>
          <w:szCs w:val="24"/>
        </w:rPr>
      </w:pPr>
      <w:r w:rsidRPr="00813B3A">
        <w:rPr>
          <w:rFonts w:ascii="Times New Roman" w:hAnsi="Times New Roman"/>
          <w:b/>
          <w:i/>
          <w:sz w:val="24"/>
          <w:szCs w:val="24"/>
        </w:rPr>
        <w:t xml:space="preserve"> Овладение навыками адаптации учащихся к социуму </w:t>
      </w:r>
    </w:p>
    <w:p w:rsidR="00D359D5" w:rsidRPr="00813B3A" w:rsidRDefault="00D359D5"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813B3A">
        <w:rPr>
          <w:rFonts w:ascii="Times New Roman" w:hAnsi="Times New Roman"/>
          <w:b/>
          <w:sz w:val="24"/>
          <w:szCs w:val="24"/>
        </w:rPr>
        <w:t>курс «Окружающий мир»</w:t>
      </w:r>
      <w:r w:rsidRPr="00813B3A">
        <w:rPr>
          <w:rFonts w:ascii="Times New Roman" w:hAnsi="Times New Roman"/>
          <w:sz w:val="24"/>
          <w:szCs w:val="24"/>
        </w:rPr>
        <w:t xml:space="preserve">). </w:t>
      </w:r>
    </w:p>
    <w:p w:rsidR="00D359D5" w:rsidRPr="00813B3A" w:rsidRDefault="00D359D5"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b/>
          <w:sz w:val="24"/>
          <w:szCs w:val="24"/>
        </w:rPr>
        <w:t>Курс «Математика»</w:t>
      </w:r>
      <w:r w:rsidRPr="00813B3A">
        <w:rPr>
          <w:rFonts w:ascii="Times New Roman" w:hAnsi="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359D5" w:rsidRPr="00813B3A" w:rsidRDefault="00D359D5"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b/>
          <w:sz w:val="24"/>
          <w:szCs w:val="24"/>
        </w:rPr>
        <w:t>Курсы «Литературное чтение», «Русский язык», «Иностранные языки»</w:t>
      </w:r>
      <w:r w:rsidRPr="00813B3A">
        <w:rPr>
          <w:rFonts w:ascii="Times New Roman" w:hAnsi="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D359D5" w:rsidRPr="00813B3A" w:rsidRDefault="00D359D5"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b/>
          <w:sz w:val="24"/>
          <w:szCs w:val="24"/>
        </w:rPr>
        <w:t xml:space="preserve">Курсы «Изобразительное искусство, «Музыка» </w:t>
      </w:r>
      <w:r w:rsidRPr="00813B3A">
        <w:rPr>
          <w:rFonts w:ascii="Times New Roman" w:hAnsi="Times New Roman"/>
          <w:sz w:val="24"/>
          <w:szCs w:val="24"/>
        </w:rPr>
        <w:t xml:space="preserve"> знакомят школьника с миром прекрасного.</w:t>
      </w:r>
    </w:p>
    <w:p w:rsidR="00D359D5" w:rsidRPr="00813B3A" w:rsidRDefault="00D359D5"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w:t>
      </w:r>
      <w:r w:rsidRPr="00813B3A">
        <w:rPr>
          <w:rFonts w:ascii="Times New Roman" w:hAnsi="Times New Roman"/>
          <w:b/>
          <w:sz w:val="24"/>
          <w:szCs w:val="24"/>
        </w:rPr>
        <w:t>Курс «Основы религиозных культур и светской этики»</w:t>
      </w:r>
      <w:r w:rsidRPr="00813B3A">
        <w:rPr>
          <w:rFonts w:ascii="Times New Roman" w:hAnsi="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D359D5" w:rsidRPr="00813B3A" w:rsidRDefault="00D359D5" w:rsidP="0004588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D359D5" w:rsidRPr="00813B3A" w:rsidRDefault="00D359D5" w:rsidP="00045883">
      <w:pPr>
        <w:spacing w:after="0" w:line="240" w:lineRule="auto"/>
        <w:jc w:val="both"/>
        <w:rPr>
          <w:rFonts w:ascii="Times New Roman" w:hAnsi="Times New Roman"/>
          <w:sz w:val="24"/>
          <w:szCs w:val="24"/>
        </w:rPr>
      </w:pPr>
    </w:p>
    <w:p w:rsidR="00D359D5" w:rsidRPr="00813B3A" w:rsidRDefault="00D359D5" w:rsidP="00045883">
      <w:pPr>
        <w:spacing w:after="0" w:line="240" w:lineRule="auto"/>
        <w:jc w:val="both"/>
        <w:rPr>
          <w:rFonts w:ascii="Times New Roman" w:hAnsi="Times New Roman"/>
          <w:b/>
          <w:i/>
          <w:sz w:val="24"/>
          <w:szCs w:val="24"/>
        </w:rPr>
      </w:pPr>
      <w:r w:rsidRPr="00813B3A">
        <w:rPr>
          <w:rFonts w:ascii="Times New Roman" w:hAnsi="Times New Roman"/>
          <w:b/>
          <w:i/>
          <w:sz w:val="24"/>
          <w:szCs w:val="24"/>
        </w:rPr>
        <w:t>Психолого-медико-педагогическое сопровождение школьников, имеющих проблемы в обучении</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i/>
          <w:sz w:val="24"/>
          <w:szCs w:val="24"/>
        </w:rPr>
        <w:t>В школе действует с</w:t>
      </w:r>
      <w:r w:rsidRPr="00813B3A">
        <w:rPr>
          <w:rFonts w:ascii="Times New Roman" w:hAnsi="Times New Roman"/>
          <w:sz w:val="24"/>
          <w:szCs w:val="24"/>
        </w:rPr>
        <w:t>оциально-психологическая служба - профессиональное объединение психолога, социального педагога, учителя-логопеда и зам. директора по ВР, главной целью функционирования которого является обеспечение педагогически целесообразных условий для развития личности и поддержания психического и физического здоровья учащихся, содействие становлению индивидуальности, развитию способностей и склонностей личности.</w:t>
      </w:r>
    </w:p>
    <w:p w:rsidR="00D359D5" w:rsidRPr="00813B3A" w:rsidRDefault="00D359D5" w:rsidP="00045883">
      <w:pPr>
        <w:spacing w:after="0" w:line="240" w:lineRule="auto"/>
        <w:ind w:left="360" w:hanging="360"/>
        <w:jc w:val="both"/>
        <w:rPr>
          <w:rFonts w:ascii="Times New Roman" w:hAnsi="Times New Roman"/>
          <w:b/>
          <w:sz w:val="24"/>
          <w:szCs w:val="24"/>
        </w:rPr>
      </w:pPr>
      <w:r w:rsidRPr="00813B3A">
        <w:rPr>
          <w:rFonts w:ascii="Times New Roman" w:hAnsi="Times New Roman"/>
          <w:b/>
          <w:i/>
          <w:sz w:val="24"/>
          <w:szCs w:val="24"/>
        </w:rPr>
        <w:t>Цели</w:t>
      </w:r>
      <w:r w:rsidRPr="00813B3A">
        <w:rPr>
          <w:rFonts w:ascii="Times New Roman" w:hAnsi="Times New Roman"/>
          <w:b/>
          <w:sz w:val="24"/>
          <w:szCs w:val="24"/>
        </w:rPr>
        <w:t>:</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Создание благоприятных условий для развития личности ребенка (физического, социального, духовно-нравственного, интеллектуального).</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Оказание ребенку комплексной помощи в саморазвитии и самореализации в процессе восприятия мира и адаптации в нем.</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Защита ребенка в его жизненном пространстве.</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b/>
          <w:sz w:val="24"/>
          <w:szCs w:val="24"/>
        </w:rPr>
        <w:t>Задачи</w:t>
      </w:r>
      <w:r w:rsidRPr="00813B3A">
        <w:rPr>
          <w:rFonts w:ascii="Times New Roman" w:hAnsi="Times New Roman"/>
          <w:sz w:val="24"/>
          <w:szCs w:val="24"/>
        </w:rPr>
        <w:t>:</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Обеспечение индивидуального подхода к ребенку.</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Психолого-педагогическое изучение учащихся.</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Формирование у учащихся и их родителей чувства ответственности за свои поступки, за воспитание детей.</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Содействие в разрешении конфликтных ситуаций в школе среди обучающихся.</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Оказание педагогической и психологической помощи обучающимся с отклонениями поведения.</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Содействие формированию у обучающихся уважительного отношения к Уставу школы, общественным нормам поведения и здоровому образу  жизни; воспитание законопослушных граждан.</w:t>
      </w:r>
    </w:p>
    <w:p w:rsidR="00D359D5" w:rsidRPr="00813B3A" w:rsidRDefault="00D359D5" w:rsidP="00045883">
      <w:pPr>
        <w:spacing w:after="0" w:line="240" w:lineRule="auto"/>
        <w:ind w:left="360" w:hanging="360"/>
        <w:jc w:val="both"/>
        <w:rPr>
          <w:rFonts w:ascii="Times New Roman" w:hAnsi="Times New Roman"/>
          <w:sz w:val="24"/>
          <w:szCs w:val="24"/>
        </w:rPr>
      </w:pPr>
    </w:p>
    <w:p w:rsidR="00D359D5" w:rsidRPr="00813B3A" w:rsidRDefault="00D359D5" w:rsidP="00045883">
      <w:pPr>
        <w:spacing w:after="0" w:line="240" w:lineRule="auto"/>
        <w:rPr>
          <w:rFonts w:ascii="Times New Roman" w:hAnsi="Times New Roman"/>
          <w:b/>
          <w:i/>
          <w:sz w:val="24"/>
          <w:szCs w:val="24"/>
        </w:rPr>
      </w:pPr>
      <w:r w:rsidRPr="00813B3A">
        <w:rPr>
          <w:rFonts w:ascii="Times New Roman" w:hAnsi="Times New Roman"/>
          <w:b/>
          <w:i/>
          <w:sz w:val="24"/>
          <w:szCs w:val="24"/>
        </w:rPr>
        <w:t xml:space="preserve"> Функции</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Психологическое консультирование учителей, учащихся, их родителей по вопросам возрастной, педагогической и социальной психологии; создания благоприятного семейного микроклимата.</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lastRenderedPageBreak/>
        <w:t>Ведение индивидуальной и групповой психодиагностической работы в интересах обеспечения учебно-воспитательного процесса в общеобразовательном учреждении с учетом данных ежегодного медицинского осмотра учащихся.</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Ведение психокоррекционной работы в целях личностного развития учащихся.</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Ведение работы по созданию в педагогическом и ученическом коллективах оптимального психологического климата.</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Ведение работы по пропаганде психологических знаний среди учителей, учащихся и их родителей, в том числе по вопросам психогигиены и психоадаптации.</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Выявление учащихся с асоциальным поведением, установление причин такого поведения, составление реабилитационных программ.</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Оказание помощи учащимся, педагогам и родителям в экстремальных и критических ситуациях.</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Изучение жилищно-бытовых условий в общежитии и в семьях, организация материальной помощи детям из малоимущих семей.</w:t>
      </w:r>
    </w:p>
    <w:p w:rsidR="00D359D5" w:rsidRPr="00813B3A" w:rsidRDefault="00D359D5" w:rsidP="00045883">
      <w:pPr>
        <w:spacing w:after="0" w:line="240" w:lineRule="auto"/>
        <w:ind w:left="360" w:hanging="360"/>
        <w:jc w:val="both"/>
        <w:rPr>
          <w:rFonts w:ascii="Times New Roman" w:hAnsi="Times New Roman"/>
          <w:sz w:val="24"/>
          <w:szCs w:val="24"/>
        </w:rPr>
      </w:pPr>
      <w:r w:rsidRPr="00813B3A">
        <w:rPr>
          <w:rFonts w:ascii="Times New Roman" w:hAnsi="Times New Roman"/>
          <w:sz w:val="24"/>
          <w:szCs w:val="24"/>
        </w:rPr>
        <w:t>Осуществление делового партнерства с комиссией по делам несовершеннолетних и защите их прав, группой по делам несовершеннолетних при отделе милиции, центром социальной помощи семье и детям г. Кировска.</w:t>
      </w:r>
    </w:p>
    <w:p w:rsidR="00D359D5" w:rsidRPr="00813B3A" w:rsidRDefault="00D359D5" w:rsidP="00045883">
      <w:pPr>
        <w:spacing w:after="0" w:line="240" w:lineRule="auto"/>
        <w:ind w:left="360" w:hanging="360"/>
        <w:jc w:val="both"/>
        <w:rPr>
          <w:rFonts w:ascii="Times New Roman" w:hAnsi="Times New Roman"/>
          <w:sz w:val="24"/>
          <w:szCs w:val="24"/>
        </w:rPr>
      </w:pPr>
    </w:p>
    <w:p w:rsidR="00D359D5" w:rsidRPr="00813B3A" w:rsidRDefault="00D359D5" w:rsidP="00045883">
      <w:pPr>
        <w:spacing w:after="0" w:line="240" w:lineRule="auto"/>
        <w:jc w:val="both"/>
        <w:rPr>
          <w:rFonts w:ascii="Times New Roman" w:hAnsi="Times New Roman"/>
          <w:b/>
          <w:i/>
          <w:sz w:val="24"/>
          <w:szCs w:val="24"/>
        </w:rPr>
      </w:pPr>
      <w:r w:rsidRPr="00813B3A">
        <w:rPr>
          <w:rFonts w:ascii="Times New Roman" w:hAnsi="Times New Roman"/>
          <w:b/>
          <w:i/>
          <w:sz w:val="24"/>
          <w:szCs w:val="24"/>
        </w:rPr>
        <w:t>4) Развитие творческого потенциала учащихся</w:t>
      </w:r>
    </w:p>
    <w:p w:rsidR="00D359D5" w:rsidRPr="00813B3A" w:rsidRDefault="00D359D5" w:rsidP="00045883">
      <w:pPr>
        <w:tabs>
          <w:tab w:val="left" w:pos="2336"/>
        </w:tabs>
        <w:spacing w:after="0" w:line="240" w:lineRule="auto"/>
        <w:ind w:right="11" w:firstLine="697"/>
        <w:jc w:val="both"/>
        <w:rPr>
          <w:rFonts w:ascii="Times New Roman" w:hAnsi="Times New Roman"/>
          <w:spacing w:val="2"/>
          <w:sz w:val="24"/>
          <w:szCs w:val="24"/>
        </w:rPr>
      </w:pPr>
      <w:r w:rsidRPr="00813B3A">
        <w:rPr>
          <w:rFonts w:ascii="Times New Roman" w:hAnsi="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D359D5" w:rsidRPr="00813B3A" w:rsidRDefault="00D359D5"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359D5" w:rsidRPr="00813B3A" w:rsidRDefault="00D359D5" w:rsidP="00045883">
      <w:pPr>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«Русский язык»</w:t>
      </w:r>
      <w:r w:rsidRPr="00813B3A">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359D5" w:rsidRPr="00813B3A" w:rsidRDefault="00D359D5"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D359D5" w:rsidRPr="00813B3A" w:rsidRDefault="00D359D5" w:rsidP="00045883">
      <w:pPr>
        <w:spacing w:after="0" w:line="240" w:lineRule="auto"/>
        <w:ind w:firstLine="567"/>
        <w:jc w:val="both"/>
        <w:rPr>
          <w:rFonts w:ascii="Times New Roman" w:hAnsi="Times New Roman"/>
          <w:sz w:val="24"/>
          <w:szCs w:val="24"/>
        </w:rPr>
      </w:pPr>
      <w:r w:rsidRPr="00813B3A">
        <w:rPr>
          <w:rFonts w:ascii="Times New Roman" w:hAnsi="Times New Roman"/>
          <w:b/>
          <w:sz w:val="24"/>
          <w:szCs w:val="24"/>
        </w:rPr>
        <w:t>В курсе «Математика»</w:t>
      </w:r>
      <w:r w:rsidRPr="00813B3A">
        <w:rPr>
          <w:rFonts w:ascii="Times New Roman" w:hAnsi="Times New Roman"/>
          <w:sz w:val="24"/>
          <w:szCs w:val="24"/>
        </w:rPr>
        <w:t xml:space="preserve"> освоение  указанных способов основывается на представленной в учебниках 1—4 классов</w:t>
      </w:r>
      <w:r w:rsidRPr="00813B3A">
        <w:rPr>
          <w:rFonts w:ascii="Times New Roman" w:hAnsi="Times New Roman"/>
          <w:i/>
          <w:sz w:val="24"/>
          <w:szCs w:val="24"/>
        </w:rPr>
        <w:t xml:space="preserve"> </w:t>
      </w:r>
      <w:r w:rsidRPr="00813B3A">
        <w:rPr>
          <w:rFonts w:ascii="Times New Roman" w:hAnsi="Times New Roman"/>
          <w:sz w:val="24"/>
          <w:szCs w:val="24"/>
        </w:rPr>
        <w:t>серии заданий творческого и поискового характера, например, предлагающих:</w:t>
      </w:r>
    </w:p>
    <w:p w:rsidR="00D359D5" w:rsidRPr="00813B3A" w:rsidRDefault="00D359D5" w:rsidP="00045883">
      <w:pPr>
        <w:numPr>
          <w:ilvl w:val="0"/>
          <w:numId w:val="1"/>
        </w:numPr>
        <w:spacing w:after="0" w:line="240" w:lineRule="auto"/>
        <w:jc w:val="both"/>
        <w:rPr>
          <w:rFonts w:ascii="Times New Roman" w:hAnsi="Times New Roman"/>
          <w:sz w:val="24"/>
          <w:szCs w:val="24"/>
        </w:rPr>
      </w:pPr>
      <w:r w:rsidRPr="00813B3A">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359D5" w:rsidRPr="00813B3A" w:rsidRDefault="00D359D5" w:rsidP="00045883">
      <w:pPr>
        <w:numPr>
          <w:ilvl w:val="0"/>
          <w:numId w:val="1"/>
        </w:numPr>
        <w:spacing w:after="0" w:line="240" w:lineRule="auto"/>
        <w:jc w:val="both"/>
        <w:rPr>
          <w:rFonts w:ascii="Times New Roman" w:hAnsi="Times New Roman"/>
          <w:sz w:val="24"/>
          <w:szCs w:val="24"/>
        </w:rPr>
      </w:pPr>
      <w:r w:rsidRPr="00813B3A">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D359D5" w:rsidRPr="00813B3A" w:rsidRDefault="00D359D5" w:rsidP="00045883">
      <w:pPr>
        <w:numPr>
          <w:ilvl w:val="0"/>
          <w:numId w:val="1"/>
        </w:numPr>
        <w:spacing w:after="0" w:line="240" w:lineRule="auto"/>
        <w:jc w:val="both"/>
        <w:rPr>
          <w:rFonts w:ascii="Times New Roman" w:hAnsi="Times New Roman"/>
          <w:sz w:val="24"/>
          <w:szCs w:val="24"/>
        </w:rPr>
      </w:pPr>
      <w:r w:rsidRPr="00813B3A">
        <w:rPr>
          <w:rFonts w:ascii="Times New Roman" w:hAnsi="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D359D5" w:rsidRPr="00813B3A" w:rsidRDefault="00D359D5"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D359D5" w:rsidRPr="00813B3A" w:rsidRDefault="00D359D5"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359D5" w:rsidRPr="00813B3A" w:rsidRDefault="00D359D5" w:rsidP="00045883">
      <w:pPr>
        <w:spacing w:after="0" w:line="240" w:lineRule="auto"/>
        <w:ind w:firstLine="708"/>
        <w:jc w:val="both"/>
        <w:rPr>
          <w:rFonts w:ascii="Times New Roman" w:hAnsi="Times New Roman"/>
          <w:sz w:val="24"/>
          <w:szCs w:val="24"/>
        </w:rPr>
      </w:pPr>
      <w:r w:rsidRPr="00813B3A">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по </w:t>
      </w:r>
      <w:r w:rsidRPr="00813B3A">
        <w:rPr>
          <w:rFonts w:ascii="Times New Roman" w:hAnsi="Times New Roman"/>
          <w:b/>
          <w:sz w:val="24"/>
          <w:szCs w:val="24"/>
        </w:rPr>
        <w:t xml:space="preserve">математике, русскому языку, литературному чтению, окружающему миру, </w:t>
      </w:r>
      <w:r w:rsidRPr="00813B3A">
        <w:rPr>
          <w:rFonts w:ascii="Times New Roman" w:hAnsi="Times New Roman"/>
          <w:b/>
          <w:sz w:val="24"/>
          <w:szCs w:val="24"/>
        </w:rPr>
        <w:lastRenderedPageBreak/>
        <w:t xml:space="preserve">технологии, иностранным языкам, информатики, </w:t>
      </w:r>
      <w:r w:rsidRPr="00813B3A">
        <w:rPr>
          <w:rFonts w:ascii="Times New Roman" w:hAnsi="Times New Roman"/>
          <w:sz w:val="24"/>
          <w:szCs w:val="24"/>
        </w:rPr>
        <w:t>которые предусмотрены в каждом учебнике с 1 по 4 класс.</w:t>
      </w:r>
    </w:p>
    <w:p w:rsidR="00D359D5" w:rsidRPr="00813B3A" w:rsidRDefault="00D359D5" w:rsidP="00045883">
      <w:pPr>
        <w:spacing w:after="0" w:line="240" w:lineRule="auto"/>
        <w:ind w:firstLine="697"/>
        <w:jc w:val="both"/>
        <w:rPr>
          <w:rFonts w:ascii="Times New Roman" w:hAnsi="Times New Roman"/>
          <w:sz w:val="24"/>
          <w:szCs w:val="24"/>
        </w:rPr>
      </w:pPr>
      <w:r w:rsidRPr="00813B3A">
        <w:rPr>
          <w:rFonts w:ascii="Times New Roman" w:hAnsi="Times New Roman"/>
          <w:sz w:val="24"/>
          <w:szCs w:val="24"/>
        </w:rPr>
        <w:t xml:space="preserve">Во внеурочной работе организуются творческие конкурсы, предметные олимпиады. </w:t>
      </w:r>
    </w:p>
    <w:p w:rsidR="00D359D5" w:rsidRPr="00813B3A" w:rsidRDefault="00D359D5" w:rsidP="00045883">
      <w:pPr>
        <w:spacing w:after="0" w:line="240" w:lineRule="auto"/>
        <w:ind w:firstLine="697"/>
        <w:jc w:val="both"/>
        <w:rPr>
          <w:rFonts w:ascii="Times New Roman" w:hAnsi="Times New Roman"/>
          <w:sz w:val="24"/>
          <w:szCs w:val="24"/>
        </w:rPr>
      </w:pPr>
      <w:r w:rsidRPr="00813B3A">
        <w:rPr>
          <w:rFonts w:ascii="Times New Roman" w:hAnsi="Times New Roman"/>
          <w:sz w:val="24"/>
          <w:szCs w:val="24"/>
        </w:rPr>
        <w:t>Учащиеся школы ежегодно принимают участие в предметных олимпиадах:</w:t>
      </w:r>
    </w:p>
    <w:p w:rsidR="00D359D5" w:rsidRPr="00813B3A" w:rsidRDefault="00D359D5" w:rsidP="00045883">
      <w:pPr>
        <w:numPr>
          <w:ilvl w:val="0"/>
          <w:numId w:val="2"/>
        </w:numPr>
        <w:spacing w:after="0" w:line="240" w:lineRule="auto"/>
        <w:jc w:val="both"/>
        <w:rPr>
          <w:rFonts w:ascii="Times New Roman" w:hAnsi="Times New Roman"/>
          <w:sz w:val="24"/>
          <w:szCs w:val="24"/>
        </w:rPr>
      </w:pPr>
      <w:r w:rsidRPr="00813B3A">
        <w:rPr>
          <w:rFonts w:ascii="Times New Roman" w:hAnsi="Times New Roman"/>
          <w:sz w:val="24"/>
          <w:szCs w:val="24"/>
        </w:rPr>
        <w:t>«Русский медвежонок»</w:t>
      </w:r>
    </w:p>
    <w:p w:rsidR="00D359D5" w:rsidRPr="00813B3A" w:rsidRDefault="00D359D5" w:rsidP="00045883">
      <w:pPr>
        <w:numPr>
          <w:ilvl w:val="0"/>
          <w:numId w:val="2"/>
        </w:numPr>
        <w:spacing w:after="0" w:line="240" w:lineRule="auto"/>
        <w:jc w:val="both"/>
        <w:rPr>
          <w:rFonts w:ascii="Times New Roman" w:hAnsi="Times New Roman"/>
          <w:sz w:val="24"/>
          <w:szCs w:val="24"/>
        </w:rPr>
      </w:pPr>
      <w:r w:rsidRPr="00813B3A">
        <w:rPr>
          <w:rFonts w:ascii="Times New Roman" w:hAnsi="Times New Roman"/>
          <w:sz w:val="24"/>
          <w:szCs w:val="24"/>
        </w:rPr>
        <w:t>«Кенгуру» - математика для всех»</w:t>
      </w:r>
    </w:p>
    <w:p w:rsidR="00D359D5" w:rsidRPr="00813B3A" w:rsidRDefault="00D359D5" w:rsidP="00045883">
      <w:pPr>
        <w:spacing w:after="0" w:line="240" w:lineRule="auto"/>
        <w:rPr>
          <w:rFonts w:ascii="Times New Roman" w:hAnsi="Times New Roman"/>
          <w:sz w:val="24"/>
          <w:szCs w:val="24"/>
        </w:rPr>
      </w:pPr>
    </w:p>
    <w:p w:rsidR="00DB6336" w:rsidRPr="00813B3A" w:rsidRDefault="00DB6336" w:rsidP="00045883">
      <w:pPr>
        <w:pStyle w:val="1"/>
        <w:spacing w:before="0" w:after="0" w:line="240" w:lineRule="auto"/>
        <w:jc w:val="center"/>
        <w:rPr>
          <w:rFonts w:ascii="Times New Roman" w:hAnsi="Times New Roman"/>
          <w:sz w:val="24"/>
          <w:szCs w:val="24"/>
        </w:rPr>
      </w:pPr>
      <w:r w:rsidRPr="00813B3A">
        <w:rPr>
          <w:rFonts w:ascii="Times New Roman" w:hAnsi="Times New Roman"/>
          <w:sz w:val="24"/>
          <w:szCs w:val="24"/>
        </w:rPr>
        <w:t>Программа развити</w:t>
      </w:r>
      <w:r w:rsidR="00413095" w:rsidRPr="00813B3A">
        <w:rPr>
          <w:rFonts w:ascii="Times New Roman" w:hAnsi="Times New Roman"/>
          <w:sz w:val="24"/>
          <w:szCs w:val="24"/>
        </w:rPr>
        <w:t xml:space="preserve">я </w:t>
      </w:r>
      <w:r w:rsidRPr="00813B3A">
        <w:rPr>
          <w:rFonts w:ascii="Times New Roman" w:hAnsi="Times New Roman"/>
          <w:sz w:val="24"/>
          <w:szCs w:val="24"/>
        </w:rPr>
        <w:t>школьно-значимых психических функций у младших школьников, имеющих проблемы</w:t>
      </w:r>
      <w:r w:rsidR="00413095" w:rsidRPr="00813B3A">
        <w:rPr>
          <w:rFonts w:ascii="Times New Roman" w:hAnsi="Times New Roman"/>
          <w:sz w:val="24"/>
          <w:szCs w:val="24"/>
        </w:rPr>
        <w:t xml:space="preserve"> в учебной деятельности </w:t>
      </w:r>
      <w:r w:rsidRPr="00813B3A">
        <w:rPr>
          <w:rFonts w:ascii="Times New Roman" w:hAnsi="Times New Roman"/>
          <w:sz w:val="24"/>
          <w:szCs w:val="24"/>
        </w:rPr>
        <w:t>(по М.С.Староверовой)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Известно, что наиболее эффективной является эмоционально приятная деятельность, поэтому важно, чтобы занятия с неуспешными в учебной деятельности школьниками проводились в доброжелательной обстановке.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Стоит также отметить, что нередко развивающий эффект может оказать сам факт совместных занятий ребенка с заинтересованным, внимательным к его проблемам взрослым.</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Именно поэтому каждое занятие начинается с игр, способствующих созданию благоприятной психолого-социальной обстановки для работы в группе. Игры позволяют дифференцировать присутствующую в школе систему отношений в более равноправную:</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noProof/>
          <w:sz w:val="24"/>
          <w:szCs w:val="24"/>
        </w:rPr>
        <w:drawing>
          <wp:inline distT="0" distB="0" distL="0" distR="0">
            <wp:extent cx="1849755" cy="85090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13" cstate="print"/>
                    <a:srcRect/>
                    <a:stretch>
                      <a:fillRect/>
                    </a:stretch>
                  </pic:blipFill>
                  <pic:spPr bwMode="auto">
                    <a:xfrm>
                      <a:off x="0" y="0"/>
                      <a:ext cx="1849755" cy="850900"/>
                    </a:xfrm>
                    <a:prstGeom prst="rect">
                      <a:avLst/>
                    </a:prstGeom>
                    <a:noFill/>
                    <a:ln w="9525">
                      <a:noFill/>
                      <a:miter lim="800000"/>
                      <a:headEnd/>
                      <a:tailEnd/>
                    </a:ln>
                  </pic:spPr>
                </pic:pic>
              </a:graphicData>
            </a:graphic>
          </wp:inline>
        </w:drawing>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Это позволяет детям почувствовать себя более свободно, способствует снятию неуверенности в себе, боязни сделать ошибку и быть осмеянным. Кроме того, игры подобраны таким образом, что они способствуют не только развитию и коррекции эмоционально-личностных особенностей не успешных в учебной деятельности школьников, но и развитию школьно-значимых психических функций.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Каждое занятие представляет собой комплекс, включающий не только задания на развитие восприятия, внимания, памяти, мышления, но и упражнения для профилактики нарушений зрения (близорукости и дальнозоркости), а также элементы дыхательной и координационной гимнастики.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 каждым занятием задания усложняются. Увеличивается объем материала для запоминания, наращивается темп выполнения заданий. Тем самым достигается основная цель занятий - расширение зоны ближайшего развития и последовательный перевод ее в непосредственный актив, т.е. зону актуального развития школьников.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(продолжительность занятия не более 35 минут).</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Необходимым условием плодотворной работы с не успешными в учебной деятельности школьниками является также создание ситуации успеха на занятиях, так как в младшем школьном возрасте отметка не просто оценка конкретного результата деятельности, она субъективно воспринимается ребенком как оценка всей его личности. Принимая во внимание такую позицию, мы сочли необходимым завершать каждое занятие свободными упражнениями, цель которых - помочь ребенку поверить в свои силы, почувствовать себя успешным, развивать творческие способности детей. </w:t>
      </w:r>
    </w:p>
    <w:p w:rsidR="00DB6336" w:rsidRPr="00813B3A" w:rsidRDefault="00DB6336" w:rsidP="00045883">
      <w:pPr>
        <w:pStyle w:val="5"/>
        <w:spacing w:line="240" w:lineRule="auto"/>
        <w:rPr>
          <w:i/>
          <w:sz w:val="24"/>
          <w:u w:val="single"/>
        </w:rPr>
      </w:pPr>
      <w:r w:rsidRPr="00813B3A">
        <w:rPr>
          <w:i/>
          <w:sz w:val="24"/>
          <w:u w:val="single"/>
        </w:rPr>
        <w:t>Занятие 1</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xml:space="preserve">Задачи: </w:t>
      </w:r>
    </w:p>
    <w:p w:rsidR="00DB6336" w:rsidRPr="00813B3A" w:rsidRDefault="00DB6336" w:rsidP="003A3B39">
      <w:pPr>
        <w:pStyle w:val="a3"/>
        <w:numPr>
          <w:ilvl w:val="0"/>
          <w:numId w:val="6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восприятия;</w:t>
      </w:r>
      <w:r w:rsidRPr="00813B3A">
        <w:rPr>
          <w:rFonts w:ascii="Times New Roman" w:hAnsi="Times New Roman" w:cs="Times New Roman"/>
          <w:sz w:val="24"/>
          <w:szCs w:val="24"/>
        </w:rPr>
        <w:br/>
        <w:t>расширение объема предметных образов-представлений;</w:t>
      </w:r>
    </w:p>
    <w:p w:rsidR="00DB6336" w:rsidRPr="00813B3A" w:rsidRDefault="00DB6336" w:rsidP="003A3B39">
      <w:pPr>
        <w:pStyle w:val="a3"/>
        <w:numPr>
          <w:ilvl w:val="0"/>
          <w:numId w:val="6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мыслить образами, проявлять самостоятельность и творчество в  создании образов;</w:t>
      </w:r>
    </w:p>
    <w:p w:rsidR="00DB6336" w:rsidRPr="00813B3A" w:rsidRDefault="00DB6336" w:rsidP="003A3B39">
      <w:pPr>
        <w:pStyle w:val="a3"/>
        <w:numPr>
          <w:ilvl w:val="0"/>
          <w:numId w:val="6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зрительной, слухоречевой памяти, произвольного внимания, мышления;</w:t>
      </w:r>
    </w:p>
    <w:p w:rsidR="00DB6336" w:rsidRPr="00813B3A" w:rsidRDefault="00DB6336" w:rsidP="003A3B39">
      <w:pPr>
        <w:pStyle w:val="a3"/>
        <w:numPr>
          <w:ilvl w:val="0"/>
          <w:numId w:val="6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lastRenderedPageBreak/>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b/>
          <w:bCs/>
          <w:iCs/>
          <w:sz w:val="24"/>
          <w:szCs w:val="24"/>
        </w:rPr>
        <w:t>1.1.«Узнай имя»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встают в круг, в руках у ведущего мяч. Участники игры называют свои имена (если ранее дети были не знакомы). Ведущий бросает мяч одному из игроков. Игрок, получивший мяч, должен назвать имя того, от кого он получил мяч, и т.д.</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b/>
          <w:bCs/>
          <w:iCs/>
          <w:sz w:val="24"/>
          <w:szCs w:val="24"/>
        </w:rPr>
        <w:t>1.2.«Конспиратор»</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рассаживаются на стулья, стоящие по кругу. Ведущий просит внимательно в полной тишине посмотреть друг на друга до тех пор, пока он не подаст условный сигнал (звонок колокольчика или хлопок). По сигналу все участники игры закрывают глаза. Далее возможны два варианта игры.</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Вариант 1. Ведущий описывает внешний вид одного из детей, участвующих в игре. Задача участников игры по описанию узнать того, кого описывают, и назвать его имя.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Вариант 2. Ведущий «на ушко» называет одному из участников игры имя того, кого он должен описать. Задача детей по описанию узнать того, кого описывают, и сказать «на ушко» ведущему. </w:t>
      </w:r>
    </w:p>
    <w:p w:rsidR="00DB6336" w:rsidRPr="00813B3A" w:rsidRDefault="00DB6336" w:rsidP="00045883">
      <w:pPr>
        <w:pStyle w:val="4"/>
        <w:spacing w:line="240" w:lineRule="auto"/>
        <w:jc w:val="both"/>
        <w:rPr>
          <w:sz w:val="24"/>
        </w:rPr>
      </w:pPr>
      <w:r w:rsidRPr="00813B3A">
        <w:rPr>
          <w:sz w:val="24"/>
        </w:rPr>
        <w:t>2. Дыхательное упражнение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Глубокий вдох. Во время вдоха медленно поднять прямые руки до уровня груди ладонями вперед. Задержать дыхание, во время задержки дыхания сконцентрировать внимание на середине ладоней (ощущение «горячей монетки» в центре ладони).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Медленный выдох. Выдыхая, рисовать перед собой обеими руками одновременно геометрические фигуры (квадраты, круги).</w:t>
      </w:r>
    </w:p>
    <w:p w:rsidR="00DB6336" w:rsidRPr="00813B3A" w:rsidRDefault="00DB6336" w:rsidP="00045883">
      <w:pPr>
        <w:pStyle w:val="4"/>
        <w:spacing w:line="240" w:lineRule="auto"/>
        <w:jc w:val="both"/>
        <w:rPr>
          <w:sz w:val="24"/>
        </w:rPr>
      </w:pPr>
      <w:r w:rsidRPr="00813B3A">
        <w:rPr>
          <w:sz w:val="24"/>
        </w:rPr>
        <w:t>3.Упражнение на развитие зрительно-предметного восприятия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предметов с недостающими деталями из методического пособия «Развитие речи дошкольников» Л.Соболевой. М., 1999.</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Карточки показываются последовательно друг за другом, и детям предлагается записать (зарисовать) названия недостающих деталей на изображенных предметах.</w:t>
      </w:r>
    </w:p>
    <w:p w:rsidR="00DB6336" w:rsidRPr="00813B3A" w:rsidRDefault="00DB6336" w:rsidP="00045883">
      <w:pPr>
        <w:pStyle w:val="4"/>
        <w:spacing w:line="240" w:lineRule="auto"/>
        <w:rPr>
          <w:sz w:val="24"/>
        </w:rPr>
      </w:pPr>
      <w:r w:rsidRPr="00813B3A">
        <w:rPr>
          <w:sz w:val="24"/>
        </w:rPr>
        <w:t>4.Упражнение на расширение объема зрительно-предметных образов, осложненное заданием на логическое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нарисовать предметы: помидор, апельсин, яблоко, мяч. Вопросы учащимся:</w:t>
      </w:r>
      <w:r w:rsidRPr="00813B3A">
        <w:rPr>
          <w:rFonts w:ascii="Times New Roman" w:hAnsi="Times New Roman" w:cs="Times New Roman"/>
          <w:sz w:val="24"/>
          <w:szCs w:val="24"/>
        </w:rPr>
        <w:br/>
      </w:r>
    </w:p>
    <w:p w:rsidR="00DB6336" w:rsidRPr="00813B3A" w:rsidRDefault="00DB6336" w:rsidP="003A3B39">
      <w:pPr>
        <w:pStyle w:val="a3"/>
        <w:numPr>
          <w:ilvl w:val="0"/>
          <w:numId w:val="64"/>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Чем предметы, которые вы нарисовали, похожи друг на друга?</w:t>
      </w:r>
    </w:p>
    <w:p w:rsidR="00DB6336" w:rsidRPr="00813B3A" w:rsidRDefault="00DB6336" w:rsidP="003A3B39">
      <w:pPr>
        <w:pStyle w:val="a3"/>
        <w:numPr>
          <w:ilvl w:val="0"/>
          <w:numId w:val="64"/>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Какой они формы?</w:t>
      </w:r>
    </w:p>
    <w:p w:rsidR="00DB6336" w:rsidRPr="00813B3A" w:rsidRDefault="00DB6336" w:rsidP="003A3B39">
      <w:pPr>
        <w:pStyle w:val="a3"/>
        <w:numPr>
          <w:ilvl w:val="0"/>
          <w:numId w:val="64"/>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Нарисуйте еще два-три предмета такой же формы.</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Предлагается, по возможности, классифицировать нарисованные детьми предметы. (</w:t>
      </w:r>
      <w:r w:rsidRPr="00813B3A">
        <w:rPr>
          <w:rFonts w:ascii="Times New Roman" w:hAnsi="Times New Roman" w:cs="Times New Roman"/>
          <w:iCs/>
          <w:sz w:val="24"/>
          <w:szCs w:val="24"/>
        </w:rPr>
        <w:t>Задание можно повторить, предлагая нарисовать детям предметы, похожие на квадрат, овал).</w:t>
      </w:r>
      <w:r w:rsidRPr="00813B3A">
        <w:rPr>
          <w:rFonts w:ascii="Times New Roman" w:hAnsi="Times New Roman" w:cs="Times New Roman"/>
          <w:i/>
          <w:iCs/>
          <w:sz w:val="24"/>
          <w:szCs w:val="24"/>
        </w:rPr>
        <w:br/>
        <w:t> </w:t>
      </w:r>
    </w:p>
    <w:p w:rsidR="00DB6336" w:rsidRPr="00813B3A" w:rsidRDefault="00DB6336" w:rsidP="00045883">
      <w:pPr>
        <w:pStyle w:val="4"/>
        <w:spacing w:line="240" w:lineRule="auto"/>
        <w:jc w:val="both"/>
        <w:rPr>
          <w:sz w:val="24"/>
        </w:rPr>
      </w:pPr>
      <w:r w:rsidRPr="00813B3A">
        <w:rPr>
          <w:sz w:val="24"/>
        </w:rPr>
        <w:t>5.Профилактика нарушений зрения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Глазами нарисовать шесть кругов по часовой стрелке и шесть кругов против часовой стрелки.</w:t>
      </w:r>
    </w:p>
    <w:p w:rsidR="00DB6336" w:rsidRPr="00813B3A" w:rsidRDefault="00DB6336" w:rsidP="00045883">
      <w:pPr>
        <w:pStyle w:val="4"/>
        <w:spacing w:line="240" w:lineRule="auto"/>
        <w:jc w:val="both"/>
        <w:rPr>
          <w:sz w:val="24"/>
        </w:rPr>
      </w:pPr>
      <w:r w:rsidRPr="00813B3A">
        <w:rPr>
          <w:sz w:val="24"/>
        </w:rPr>
        <w:t>6.Упражнение на расширение объема зрительно-предметных образов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карточки (9 х </w:t>
      </w:r>
      <w:smartTag w:uri="urn:schemas-microsoft-com:office:smarttags" w:element="metricconverter">
        <w:smartTagPr>
          <w:attr w:name="ProductID" w:val="12 см"/>
        </w:smartTagPr>
        <w:r w:rsidRPr="00813B3A">
          <w:rPr>
            <w:rFonts w:ascii="Times New Roman" w:hAnsi="Times New Roman" w:cs="Times New Roman"/>
            <w:sz w:val="24"/>
            <w:szCs w:val="24"/>
          </w:rPr>
          <w:t>12 см</w:t>
        </w:r>
      </w:smartTag>
      <w:r w:rsidRPr="00813B3A">
        <w:rPr>
          <w:rFonts w:ascii="Times New Roman" w:hAnsi="Times New Roman" w:cs="Times New Roman"/>
          <w:sz w:val="24"/>
          <w:szCs w:val="24"/>
        </w:rPr>
        <w:t>) с изображением геометрических фигур (овал, квадрат, треугольник).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Упражнение проводится в форме игры с мячом. Детям предъявляется одна карточка и предлагается, передавая мяч друг другу, назвать предметы, которые напоминает им нарисованная на карточке фигура.</w:t>
      </w:r>
    </w:p>
    <w:p w:rsidR="00DB6336" w:rsidRPr="00813B3A" w:rsidRDefault="00DB6336" w:rsidP="00045883">
      <w:pPr>
        <w:pStyle w:val="4"/>
        <w:spacing w:line="240" w:lineRule="auto"/>
        <w:jc w:val="both"/>
        <w:rPr>
          <w:sz w:val="24"/>
        </w:rPr>
      </w:pPr>
      <w:r w:rsidRPr="00813B3A">
        <w:rPr>
          <w:sz w:val="24"/>
        </w:rPr>
        <w:t>7.Упражнение на развитие свободных образных ассоциаций (нейропсихологическая методика предметно-образных ассоциаций)</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Предлагается рисовать любые предметы (чем больше, тем лучше). Проводится не только количественный, но и качественный анализ. Выясняется, группируются ли предметы семантически, т.е. выделяются ли группы и каков принцип группирования - ситуативный, категориальный.</w:t>
      </w:r>
    </w:p>
    <w:p w:rsidR="00DB6336" w:rsidRPr="00813B3A" w:rsidRDefault="00DB6336" w:rsidP="00045883">
      <w:pPr>
        <w:pStyle w:val="4"/>
        <w:spacing w:line="240" w:lineRule="auto"/>
        <w:jc w:val="both"/>
        <w:rPr>
          <w:sz w:val="24"/>
        </w:rPr>
      </w:pPr>
      <w:r w:rsidRPr="00813B3A">
        <w:rPr>
          <w:sz w:val="24"/>
        </w:rPr>
        <w:lastRenderedPageBreak/>
        <w:t>8.Упражнение на восстановление предметных образов-представлений (нейропсихологическая методика дорисовывания до целого)</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альбом «Нейропсихологическая диагностика детей», автор Л.С. Цветкова. М., 1998, с. 17, 18.</w:t>
      </w:r>
    </w:p>
    <w:p w:rsidR="00DB6336" w:rsidRPr="00813B3A" w:rsidRDefault="00DB6336" w:rsidP="00045883">
      <w:pPr>
        <w:pStyle w:val="4"/>
        <w:spacing w:line="240" w:lineRule="auto"/>
        <w:rPr>
          <w:sz w:val="24"/>
        </w:rPr>
      </w:pPr>
      <w:r w:rsidRPr="00813B3A">
        <w:rPr>
          <w:sz w:val="24"/>
        </w:rPr>
        <w:t>9.«Нарисуй музыку»</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Звучит лирическая, мягкая музыка (например: Бородин «Ноктюрн из струнного квартета», Сен-Санс «Лебедь»). Детям предлагается нарисовать акварельными красками те ассоциации, которые возникают у них при прослушивании музыки.</w:t>
      </w:r>
    </w:p>
    <w:p w:rsidR="00DB6336" w:rsidRPr="00813B3A" w:rsidRDefault="00DB6336" w:rsidP="00045883">
      <w:pPr>
        <w:pStyle w:val="a3"/>
        <w:tabs>
          <w:tab w:val="right" w:pos="9355"/>
        </w:tabs>
        <w:spacing w:before="0" w:beforeAutospacing="0" w:after="0" w:afterAutospacing="0"/>
        <w:jc w:val="both"/>
        <w:rPr>
          <w:rFonts w:ascii="Times New Roman" w:hAnsi="Times New Roman" w:cs="Times New Roman"/>
          <w:sz w:val="24"/>
          <w:szCs w:val="24"/>
          <w:u w:val="single"/>
        </w:rPr>
      </w:pPr>
      <w:r w:rsidRPr="00813B3A">
        <w:rPr>
          <w:rFonts w:ascii="Times New Roman" w:hAnsi="Times New Roman" w:cs="Times New Roman"/>
          <w:b/>
          <w:bCs/>
          <w:sz w:val="24"/>
          <w:szCs w:val="24"/>
          <w:u w:val="single"/>
        </w:rPr>
        <w:t>Занятие 2</w:t>
      </w:r>
      <w:r w:rsidRPr="00813B3A">
        <w:rPr>
          <w:rFonts w:ascii="Times New Roman" w:hAnsi="Times New Roman" w:cs="Times New Roman"/>
          <w:b/>
          <w:bCs/>
          <w:sz w:val="24"/>
          <w:szCs w:val="24"/>
        </w:rPr>
        <w:tab/>
      </w:r>
    </w:p>
    <w:p w:rsidR="00DB6336" w:rsidRPr="00813B3A" w:rsidRDefault="00DB6336" w:rsidP="00045883">
      <w:pPr>
        <w:pStyle w:val="a3"/>
        <w:spacing w:before="0" w:beforeAutospacing="0" w:after="0" w:afterAutospacing="0"/>
        <w:jc w:val="both"/>
        <w:rPr>
          <w:rFonts w:ascii="Times New Roman" w:hAnsi="Times New Roman" w:cs="Times New Roman"/>
          <w:sz w:val="24"/>
          <w:szCs w:val="24"/>
          <w:u w:val="single"/>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65"/>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восприятия;</w:t>
      </w:r>
    </w:p>
    <w:p w:rsidR="00DB6336" w:rsidRPr="00813B3A" w:rsidRDefault="00DB6336" w:rsidP="003A3B39">
      <w:pPr>
        <w:pStyle w:val="a3"/>
        <w:numPr>
          <w:ilvl w:val="0"/>
          <w:numId w:val="65"/>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расширение объема предметных образов представлений, сферы креативности;</w:t>
      </w:r>
    </w:p>
    <w:p w:rsidR="00DB6336" w:rsidRPr="00813B3A" w:rsidRDefault="00DB6336" w:rsidP="003A3B39">
      <w:pPr>
        <w:pStyle w:val="a3"/>
        <w:numPr>
          <w:ilvl w:val="0"/>
          <w:numId w:val="65"/>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зрительной и слухоречевой памяти, произвольного внимания, мышления;</w:t>
      </w:r>
    </w:p>
    <w:p w:rsidR="00DB6336" w:rsidRPr="00813B3A" w:rsidRDefault="00DB6336" w:rsidP="003A3B39">
      <w:pPr>
        <w:pStyle w:val="a3"/>
        <w:numPr>
          <w:ilvl w:val="0"/>
          <w:numId w:val="65"/>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в группе «Знакомство» («Снежный ком»)</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встают в круг, в руках у одного из играющих мяч. Игрок передает мяч стоящему рядом с ним. Ребенок, получивший мяч, должен назвать имя того, от кого он его получил (игрок 1), и свое имя (игрок 2). Затем мяч передается следующему игроку, который называет имя игрока 1, игрока 2 и свое имя и так далее. Таким образом, игрок, получивший мяч, должен назвать имена всех детей, получивших мяч до него.</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«Конспиратор» (см. Занятие 1).</w:t>
      </w:r>
    </w:p>
    <w:p w:rsidR="00DB6336" w:rsidRPr="00813B3A" w:rsidRDefault="00DB6336" w:rsidP="00045883">
      <w:pPr>
        <w:pStyle w:val="4"/>
        <w:spacing w:line="240" w:lineRule="auto"/>
        <w:jc w:val="both"/>
        <w:rPr>
          <w:sz w:val="24"/>
        </w:rPr>
      </w:pPr>
      <w:r w:rsidRPr="00813B3A">
        <w:rPr>
          <w:sz w:val="24"/>
        </w:rPr>
        <w:t>2.Дыхательное упражнение (см. Занятие 1), но геометрические фигуры рисуются с разных точек</w:t>
      </w:r>
    </w:p>
    <w:p w:rsidR="00DB6336" w:rsidRPr="00813B3A" w:rsidRDefault="00DB6336" w:rsidP="00045883">
      <w:pPr>
        <w:pStyle w:val="4"/>
        <w:spacing w:line="240" w:lineRule="auto"/>
        <w:jc w:val="both"/>
        <w:rPr>
          <w:sz w:val="24"/>
        </w:rPr>
      </w:pPr>
      <w:r w:rsidRPr="00813B3A">
        <w:rPr>
          <w:sz w:val="24"/>
        </w:rPr>
        <w:t>3.Упражнение на развитие зрительно-предметного восприятия, осложненное заданием на логическое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карточки (9 х </w:t>
      </w:r>
      <w:smartTag w:uri="urn:schemas-microsoft-com:office:smarttags" w:element="metricconverter">
        <w:smartTagPr>
          <w:attr w:name="ProductID" w:val="12 см"/>
        </w:smartTagPr>
        <w:r w:rsidRPr="00813B3A">
          <w:rPr>
            <w:rFonts w:ascii="Times New Roman" w:hAnsi="Times New Roman" w:cs="Times New Roman"/>
            <w:sz w:val="24"/>
            <w:szCs w:val="24"/>
          </w:rPr>
          <w:t>12 см</w:t>
        </w:r>
      </w:smartTag>
      <w:r w:rsidRPr="00813B3A">
        <w:rPr>
          <w:rFonts w:ascii="Times New Roman" w:hAnsi="Times New Roman" w:cs="Times New Roman"/>
          <w:sz w:val="24"/>
          <w:szCs w:val="24"/>
        </w:rPr>
        <w:t>) с изображением сенсибилизированных (наложенных и перечеркнутых) предметов.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Каждый ребенок получает индивидуальную карточку и на листе бумаги рисует те предметы, которые он увидел.</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выполнения задания создается выставка рисунков. Перед детьми ставятся вопросы:</w:t>
      </w:r>
    </w:p>
    <w:p w:rsidR="00DB6336" w:rsidRPr="00813B3A" w:rsidRDefault="00DB6336" w:rsidP="003A3B39">
      <w:pPr>
        <w:pStyle w:val="a3"/>
        <w:numPr>
          <w:ilvl w:val="0"/>
          <w:numId w:val="6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посмотрите, есть ли здесь похожие предметы? Назовите их;</w:t>
      </w:r>
    </w:p>
    <w:p w:rsidR="00DB6336" w:rsidRPr="00813B3A" w:rsidRDefault="00DB6336" w:rsidP="003A3B39">
      <w:pPr>
        <w:pStyle w:val="a3"/>
        <w:numPr>
          <w:ilvl w:val="0"/>
          <w:numId w:val="6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какие предметы можно объединить в одну группу? Объясните почему;</w:t>
      </w:r>
    </w:p>
    <w:p w:rsidR="00DB6336" w:rsidRPr="00813B3A" w:rsidRDefault="00DB6336" w:rsidP="003A3B39">
      <w:pPr>
        <w:pStyle w:val="a3"/>
        <w:numPr>
          <w:ilvl w:val="0"/>
          <w:numId w:val="6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назовите (перечисляется ряд предметов одной группы) одним словом.</w:t>
      </w:r>
    </w:p>
    <w:p w:rsidR="00DB6336" w:rsidRPr="00813B3A" w:rsidRDefault="00DB6336" w:rsidP="00045883">
      <w:pPr>
        <w:pStyle w:val="4"/>
        <w:spacing w:line="240" w:lineRule="auto"/>
        <w:jc w:val="both"/>
        <w:rPr>
          <w:sz w:val="24"/>
        </w:rPr>
      </w:pPr>
      <w:r w:rsidRPr="00813B3A">
        <w:rPr>
          <w:sz w:val="24"/>
        </w:rPr>
        <w:t>4.Упражнение на развитие произвольного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из серии «Найди такой же предмет».</w:t>
      </w:r>
    </w:p>
    <w:p w:rsidR="00DB6336" w:rsidRPr="00813B3A" w:rsidRDefault="00DB6336" w:rsidP="00045883">
      <w:pPr>
        <w:pStyle w:val="4"/>
        <w:spacing w:line="240" w:lineRule="auto"/>
        <w:jc w:val="both"/>
        <w:rPr>
          <w:sz w:val="24"/>
        </w:rPr>
      </w:pPr>
      <w:r w:rsidRPr="00813B3A">
        <w:rPr>
          <w:sz w:val="24"/>
        </w:rPr>
        <w:t>5.Упражнение на расширение объема предметных образов-представлений (нейропсихологическая методика дорисовывания до любого предмета)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детям предлагается лист, на котором нарисованы геометрические фигуры (круг, квадрат, треугольник), каждая из которых повторяется 2-3 раза.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дорисовать каждую фигурку до любого предмета.</w:t>
      </w:r>
    </w:p>
    <w:p w:rsidR="00DB6336" w:rsidRPr="00813B3A" w:rsidRDefault="00DB6336" w:rsidP="00045883">
      <w:pPr>
        <w:pStyle w:val="4"/>
        <w:spacing w:line="240" w:lineRule="auto"/>
        <w:jc w:val="both"/>
        <w:rPr>
          <w:sz w:val="24"/>
        </w:rPr>
      </w:pPr>
      <w:r w:rsidRPr="00813B3A">
        <w:rPr>
          <w:sz w:val="24"/>
        </w:rPr>
        <w:t>6.Профилактика нарушения зрения (см. Занятие 1)</w:t>
      </w:r>
    </w:p>
    <w:p w:rsidR="00DB6336" w:rsidRPr="00813B3A" w:rsidRDefault="00DB6336" w:rsidP="00045883">
      <w:pPr>
        <w:pStyle w:val="4"/>
        <w:spacing w:line="240" w:lineRule="auto"/>
        <w:jc w:val="both"/>
        <w:rPr>
          <w:sz w:val="24"/>
        </w:rPr>
      </w:pPr>
      <w:r w:rsidRPr="00813B3A">
        <w:rPr>
          <w:sz w:val="24"/>
        </w:rPr>
        <w:t>7.Упражнение на развитие свободных образных ассоциаций, осложненное заданием на внимание и слухоречевую память</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Задание проводится в игровой форме. Детям показывается пустая картинная рама и предлагается словами нарисовать волшебную картину. Совместно выбирается тема картины (возможны варианты: «Теплый вечерок», «Веселое лето», «Солнечный денек» и т.д.).</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по очереди передают друг другу «волшебную кисть». Делая взмах кистью нужно называть предмет, который может быть нарисован на картине в соответствии с темой.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Нельзя называть один предмет дважды.</w:t>
      </w:r>
    </w:p>
    <w:p w:rsidR="00DB6336" w:rsidRPr="00813B3A" w:rsidRDefault="00DB6336" w:rsidP="00045883">
      <w:pPr>
        <w:pStyle w:val="4"/>
        <w:spacing w:line="240" w:lineRule="auto"/>
        <w:jc w:val="both"/>
        <w:rPr>
          <w:sz w:val="24"/>
        </w:rPr>
      </w:pPr>
      <w:r w:rsidRPr="00813B3A">
        <w:rPr>
          <w:sz w:val="24"/>
        </w:rPr>
        <w:t>8.Упражнение на развитие наглядно-образного мышления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посмотреть на рисунки предметов, составленных из геометрических фигур. Возможные варианты рисунков.</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noProof/>
          <w:sz w:val="24"/>
          <w:szCs w:val="24"/>
        </w:rPr>
        <w:lastRenderedPageBreak/>
        <w:drawing>
          <wp:inline distT="0" distB="0" distL="0" distR="0">
            <wp:extent cx="3211195" cy="2509520"/>
            <wp:effectExtent l="19050" t="0" r="8255" b="0"/>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4" cstate="print"/>
                    <a:srcRect/>
                    <a:stretch>
                      <a:fillRect/>
                    </a:stretch>
                  </pic:blipFill>
                  <pic:spPr bwMode="auto">
                    <a:xfrm>
                      <a:off x="0" y="0"/>
                      <a:ext cx="3211195" cy="2509520"/>
                    </a:xfrm>
                    <a:prstGeom prst="rect">
                      <a:avLst/>
                    </a:prstGeom>
                    <a:noFill/>
                    <a:ln w="9525">
                      <a:noFill/>
                      <a:miter lim="800000"/>
                      <a:headEnd/>
                      <a:tailEnd/>
                    </a:ln>
                  </pic:spPr>
                </pic:pic>
              </a:graphicData>
            </a:graphic>
          </wp:inline>
        </w:drawing>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Вопросы учащимся:</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 xml:space="preserve">Из каких фигур составлены эти рисунки? </w:t>
      </w:r>
    </w:p>
    <w:p w:rsidR="00DB6336" w:rsidRPr="00813B3A" w:rsidRDefault="00DB6336" w:rsidP="00045883">
      <w:pPr>
        <w:pStyle w:val="a3"/>
        <w:spacing w:before="0" w:beforeAutospacing="0" w:after="0" w:afterAutospacing="0"/>
        <w:ind w:firstLine="360"/>
        <w:jc w:val="both"/>
        <w:rPr>
          <w:rFonts w:ascii="Times New Roman" w:hAnsi="Times New Roman" w:cs="Times New Roman"/>
          <w:sz w:val="24"/>
          <w:szCs w:val="24"/>
        </w:rPr>
      </w:pPr>
      <w:r w:rsidRPr="00813B3A">
        <w:rPr>
          <w:rFonts w:ascii="Times New Roman" w:hAnsi="Times New Roman" w:cs="Times New Roman"/>
          <w:sz w:val="24"/>
          <w:szCs w:val="24"/>
        </w:rPr>
        <w:t>Предлагается нарисовать свой рисунок при помощи геометрических фигур. После выполнения задания дети обмениваются рисунками и называют увиденные предметы.</w:t>
      </w:r>
    </w:p>
    <w:p w:rsidR="00DB6336" w:rsidRPr="00813B3A" w:rsidRDefault="00DB6336" w:rsidP="00045883">
      <w:pPr>
        <w:pStyle w:val="4"/>
        <w:spacing w:line="240" w:lineRule="auto"/>
        <w:jc w:val="both"/>
        <w:rPr>
          <w:sz w:val="24"/>
        </w:rPr>
      </w:pPr>
      <w:r w:rsidRPr="00813B3A">
        <w:rPr>
          <w:sz w:val="24"/>
        </w:rPr>
        <w:t>9. «Кляксография»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поставить кляксы, используя жидкую акварельную краску. Направляя лист бумаги, дать возможность краске растечься. Увидев образ, дорисовать его элементы (ушки, хвостик) и придумать ему название.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Выполнение упражнения сопровождается медленной, спокойной музыкой (Моцарт «Маленькая ночная серенада», IV часть).</w:t>
      </w:r>
    </w:p>
    <w:p w:rsidR="00DB6336" w:rsidRPr="00813B3A" w:rsidRDefault="00DB6336" w:rsidP="00045883">
      <w:pPr>
        <w:pStyle w:val="5"/>
        <w:spacing w:line="240" w:lineRule="auto"/>
        <w:jc w:val="both"/>
        <w:rPr>
          <w:i/>
          <w:sz w:val="24"/>
          <w:u w:val="single"/>
        </w:rPr>
      </w:pPr>
      <w:r w:rsidRPr="00813B3A">
        <w:rPr>
          <w:i/>
          <w:sz w:val="24"/>
          <w:u w:val="single"/>
        </w:rPr>
        <w:t>Занятие 3</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восприятия;</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оптико-конструктивной деятельности;</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расширение объема предметных образов-представлений, сферы креативности;</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зрительной и слухоречевой памяти, произвольного внимания, мышления;</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6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«Знакомство» (см. Занятие 2), «Дождик»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Участники игры рассаживаются на стулья по кругу. Детям предлагается попробовать передать звуки дождя.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Психолог разучивает с детьми серию движений: </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на небе сгустились тучки, подул легкий ветерок (Движение - потирание ладоней);</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упали первые капельки дождя (Движение - редкое постукивание ладоней друг о друга — пальцы отведены в сторону);</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постепенно дождик усиливается (Движение - хлопки);</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начался настоящий ливень (Движение - хлопки и топот ног);</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постепенно ливень затихает (Движение - хлопки);</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на небе появилось солнышко, и упали последние капли дождя (Движение - редкое постукивание ладоней друг о друга):</w:t>
      </w:r>
    </w:p>
    <w:p w:rsidR="00DB6336" w:rsidRPr="00813B3A" w:rsidRDefault="00DB6336" w:rsidP="003A3B39">
      <w:pPr>
        <w:pStyle w:val="a3"/>
        <w:numPr>
          <w:ilvl w:val="0"/>
          <w:numId w:val="6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на прощанье прошелестел легкий ветерок (Движение - потирание ладоней).</w:t>
      </w:r>
    </w:p>
    <w:p w:rsidR="00DB6336" w:rsidRPr="00813B3A" w:rsidRDefault="00DB6336" w:rsidP="00045883">
      <w:pPr>
        <w:pStyle w:val="4"/>
        <w:spacing w:line="240" w:lineRule="auto"/>
        <w:jc w:val="both"/>
        <w:rPr>
          <w:sz w:val="24"/>
        </w:rPr>
      </w:pPr>
      <w:r w:rsidRPr="00813B3A">
        <w:rPr>
          <w:sz w:val="24"/>
        </w:rPr>
        <w:t>2.Дыхательное упражнение (см. Занятия 1, 2)</w:t>
      </w:r>
    </w:p>
    <w:p w:rsidR="00DB6336" w:rsidRPr="00813B3A" w:rsidRDefault="00DB6336" w:rsidP="00045883">
      <w:pPr>
        <w:pStyle w:val="4"/>
        <w:spacing w:line="240" w:lineRule="auto"/>
        <w:jc w:val="both"/>
        <w:rPr>
          <w:sz w:val="24"/>
        </w:rPr>
      </w:pPr>
      <w:r w:rsidRPr="00813B3A">
        <w:rPr>
          <w:sz w:val="24"/>
        </w:rPr>
        <w:t>3.Упражнение на развитие зрительно-предметного восприятия, осложненное заданием на запоминание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предметов с недостающими деталями (подбираются карточки из серий «Посуда», «Школьные принадлежности», «Животные», «Люди»).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lastRenderedPageBreak/>
        <w:t>Карточки показываются друг за другом, и детям предлагается записать (зарисовать) названия недостающих деталей на изображенных предметах.</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Так же детей просят запоминать, какие предметы изображены на карточках. </w:t>
      </w:r>
    </w:p>
    <w:p w:rsidR="00DB6336" w:rsidRPr="00813B3A" w:rsidRDefault="00DB6336" w:rsidP="00045883">
      <w:pPr>
        <w:pStyle w:val="4"/>
        <w:spacing w:line="240" w:lineRule="auto"/>
        <w:jc w:val="both"/>
        <w:rPr>
          <w:sz w:val="24"/>
        </w:rPr>
      </w:pPr>
      <w:r w:rsidRPr="00813B3A">
        <w:rPr>
          <w:sz w:val="24"/>
        </w:rPr>
        <w:t>4.Упражнение на развитие свободных образных ассоциаций, осложненное заданием на внимание и слухоречевую память (см. Занятие 2, упражнение 7)</w:t>
      </w:r>
    </w:p>
    <w:p w:rsidR="00DB6336" w:rsidRPr="00813B3A" w:rsidRDefault="00DB6336" w:rsidP="00045883">
      <w:pPr>
        <w:pStyle w:val="4"/>
        <w:spacing w:line="240" w:lineRule="auto"/>
        <w:jc w:val="both"/>
        <w:rPr>
          <w:sz w:val="24"/>
        </w:rPr>
      </w:pPr>
      <w:r w:rsidRPr="00813B3A">
        <w:rPr>
          <w:sz w:val="24"/>
        </w:rPr>
        <w:t>5.Упражнение на восстановление предметных образов-представлений (нейропсихологическая методика дорисовывания до целого)</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альбом «Нейропсихологическая диагностика детей» Л.С.Цветкова (стр. 19–20).</w:t>
      </w:r>
    </w:p>
    <w:p w:rsidR="00DB6336" w:rsidRPr="00813B3A" w:rsidRDefault="00DB6336" w:rsidP="00045883">
      <w:pPr>
        <w:pStyle w:val="4"/>
        <w:spacing w:line="240" w:lineRule="auto"/>
        <w:rPr>
          <w:sz w:val="24"/>
        </w:rPr>
      </w:pPr>
      <w:r w:rsidRPr="00813B3A">
        <w:rPr>
          <w:sz w:val="24"/>
        </w:rPr>
        <w:t>6.Профилактика нарушений зрения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Сесть удобно. Глазами написать цифры от 0 до 9.</w:t>
      </w:r>
    </w:p>
    <w:p w:rsidR="00DB6336" w:rsidRPr="00813B3A" w:rsidRDefault="00DB6336" w:rsidP="00045883">
      <w:pPr>
        <w:pStyle w:val="4"/>
        <w:spacing w:line="240" w:lineRule="auto"/>
        <w:jc w:val="both"/>
        <w:rPr>
          <w:sz w:val="24"/>
        </w:rPr>
      </w:pPr>
      <w:r w:rsidRPr="00813B3A">
        <w:rPr>
          <w:sz w:val="24"/>
        </w:rPr>
        <w:t>7.Припоминание предметов, изображенных на карточках в упражнении 3, осложненное заданием на логическое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того как все предметы были названы, предлагается объединить их в группы и дать название каждой группе.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Затем предлагается разделить все предметы на две группы и объяснить почему.</w:t>
      </w:r>
    </w:p>
    <w:p w:rsidR="00DB6336" w:rsidRPr="00813B3A" w:rsidRDefault="00DB6336" w:rsidP="00045883">
      <w:pPr>
        <w:pStyle w:val="4"/>
        <w:spacing w:line="240" w:lineRule="auto"/>
        <w:jc w:val="both"/>
        <w:rPr>
          <w:sz w:val="24"/>
        </w:rPr>
      </w:pPr>
      <w:r w:rsidRPr="00813B3A">
        <w:rPr>
          <w:sz w:val="24"/>
        </w:rPr>
        <w:t>8.Упражнение на развитие наглядно-образного мышления (см. Занятие 2, упражнение 8)</w:t>
      </w:r>
    </w:p>
    <w:p w:rsidR="00DB6336" w:rsidRPr="00813B3A" w:rsidRDefault="00DB6336" w:rsidP="00045883">
      <w:pPr>
        <w:pStyle w:val="4"/>
        <w:spacing w:line="240" w:lineRule="auto"/>
        <w:jc w:val="both"/>
        <w:rPr>
          <w:sz w:val="24"/>
        </w:rPr>
      </w:pPr>
      <w:r w:rsidRPr="00813B3A">
        <w:rPr>
          <w:sz w:val="24"/>
        </w:rPr>
        <w:t>9. «Монотипия»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Лист бумаги складывается пополам, проглаживается линия сгиба, после чего лист разворачивается. На одной стороне листа (у линии сгиба) акварельной краской ставится большая клякса. Затем лист складывается и проглаживается рукой так, чтобы клякса отпечаталась на второй стороне листа.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посмотреть на получившийся отпечаток и попытаться увидеть в нем очертания какого-либо предмета. Дети дорисовывают отпечаток до увиденного предмета.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Выполнение упражнения сопровождается медленной, спокойной музыкой (Моцарт «Маленькая ночная серенада», IV часть).</w:t>
      </w:r>
    </w:p>
    <w:p w:rsidR="00DB6336" w:rsidRPr="00813B3A" w:rsidRDefault="00DB6336" w:rsidP="00045883">
      <w:pPr>
        <w:pStyle w:val="5"/>
        <w:spacing w:line="240" w:lineRule="auto"/>
        <w:rPr>
          <w:i/>
          <w:sz w:val="24"/>
          <w:u w:val="single"/>
        </w:rPr>
      </w:pPr>
      <w:r w:rsidRPr="00813B3A">
        <w:rPr>
          <w:i/>
          <w:sz w:val="24"/>
          <w:u w:val="single"/>
        </w:rPr>
        <w:t>Занятие 4</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6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зрительно-пространственного, симультанного восприятия;</w:t>
      </w:r>
    </w:p>
    <w:p w:rsidR="00DB6336" w:rsidRPr="00813B3A" w:rsidRDefault="00DB6336" w:rsidP="003A3B39">
      <w:pPr>
        <w:pStyle w:val="a3"/>
        <w:numPr>
          <w:ilvl w:val="0"/>
          <w:numId w:val="6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объема предметных образов-представлений;</w:t>
      </w:r>
    </w:p>
    <w:p w:rsidR="00DB6336" w:rsidRPr="00813B3A" w:rsidRDefault="00DB6336" w:rsidP="003A3B39">
      <w:pPr>
        <w:pStyle w:val="a3"/>
        <w:numPr>
          <w:ilvl w:val="0"/>
          <w:numId w:val="6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умения мыслить образами, моделировать ситуацию;</w:t>
      </w:r>
    </w:p>
    <w:p w:rsidR="00DB6336" w:rsidRPr="00813B3A" w:rsidRDefault="00DB6336" w:rsidP="003A3B39">
      <w:pPr>
        <w:pStyle w:val="a3"/>
        <w:numPr>
          <w:ilvl w:val="0"/>
          <w:numId w:val="6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зрительного и слухоречевого восприятия, произвольного внимания памяти, мышления;</w:t>
      </w:r>
    </w:p>
    <w:p w:rsidR="00DB6336" w:rsidRPr="00813B3A" w:rsidRDefault="00DB6336" w:rsidP="003A3B39">
      <w:pPr>
        <w:pStyle w:val="a3"/>
        <w:numPr>
          <w:ilvl w:val="0"/>
          <w:numId w:val="6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6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обеспечение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«Чей голосок»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закрывают глаза, один из играющих по сигналу ведущего (прикосновение) произносит: «Ку-ку». Задача участников игры узнать, чей голос прозвучал.</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«Дождик» (см. Занятие 3), но движения выполняются детьми не одновременно, а последовательно по сигналу ведущего.</w:t>
      </w:r>
    </w:p>
    <w:p w:rsidR="00DB6336" w:rsidRPr="00813B3A" w:rsidRDefault="00DB6336" w:rsidP="00045883">
      <w:pPr>
        <w:pStyle w:val="4"/>
        <w:spacing w:line="240" w:lineRule="auto"/>
        <w:jc w:val="both"/>
        <w:rPr>
          <w:sz w:val="24"/>
        </w:rPr>
      </w:pPr>
      <w:r w:rsidRPr="00813B3A">
        <w:rPr>
          <w:sz w:val="24"/>
        </w:rPr>
        <w:t>2.Дыхательное упражнение «Шапка для размышлений»</w:t>
      </w:r>
    </w:p>
    <w:p w:rsidR="00DB6336" w:rsidRPr="00813B3A" w:rsidRDefault="00DB6336" w:rsidP="003A3B39">
      <w:pPr>
        <w:pStyle w:val="a3"/>
        <w:numPr>
          <w:ilvl w:val="0"/>
          <w:numId w:val="70"/>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Сделать глубокий вдох. Мягко завернуть уши от верхней точки до мочки («надеть шапку»). Задержать дыхание. Выдох через рот с открытым сильным звуком А-А-А;</w:t>
      </w:r>
    </w:p>
    <w:p w:rsidR="00DB6336" w:rsidRPr="00813B3A" w:rsidRDefault="00DB6336" w:rsidP="003A3B39">
      <w:pPr>
        <w:pStyle w:val="a3"/>
        <w:numPr>
          <w:ilvl w:val="0"/>
          <w:numId w:val="70"/>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вдох-выдох;</w:t>
      </w:r>
    </w:p>
    <w:p w:rsidR="00DB6336" w:rsidRPr="00813B3A" w:rsidRDefault="00DB6336" w:rsidP="003A3B39">
      <w:pPr>
        <w:pStyle w:val="a3"/>
        <w:numPr>
          <w:ilvl w:val="0"/>
          <w:numId w:val="70"/>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вдох - снова «надеть шапку». Задержать дыхание. Выдох со звуком О-О-О.</w:t>
      </w:r>
    </w:p>
    <w:p w:rsidR="00DB6336" w:rsidRPr="00813B3A" w:rsidRDefault="00DB6336" w:rsidP="00045883">
      <w:pPr>
        <w:pStyle w:val="4"/>
        <w:spacing w:line="240" w:lineRule="auto"/>
        <w:rPr>
          <w:sz w:val="24"/>
        </w:rPr>
      </w:pPr>
      <w:r w:rsidRPr="00813B3A">
        <w:rPr>
          <w:sz w:val="24"/>
        </w:rPr>
        <w:t>3.Упражнение на развитие зрительно-пространственного восприятия, осложненное заданием на внимание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силуэтов предметов.</w:t>
      </w:r>
      <w:r w:rsidRPr="00813B3A">
        <w:rPr>
          <w:rFonts w:ascii="Times New Roman" w:hAnsi="Times New Roman" w:cs="Times New Roman"/>
          <w:sz w:val="24"/>
          <w:szCs w:val="24"/>
        </w:rPr>
        <w:br/>
        <w:t>Карточки показываются друг за другом и предлагается записать (зарисовать) предметы, изображенные на карточках.</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lastRenderedPageBreak/>
        <w:t>После выполнения этой части задания детям предъявляется одна из ранее использовавшихся карточек и таблица, на которой изображены силуэты различных предметов (не более 12). Предлагается отыскать силуэт в соответствии с предъявленной карточкой.</w:t>
      </w:r>
    </w:p>
    <w:p w:rsidR="00DB6336" w:rsidRPr="00813B3A" w:rsidRDefault="00DB6336" w:rsidP="00045883">
      <w:pPr>
        <w:pStyle w:val="4"/>
        <w:spacing w:line="240" w:lineRule="auto"/>
        <w:jc w:val="both"/>
        <w:rPr>
          <w:sz w:val="24"/>
        </w:rPr>
      </w:pPr>
      <w:r w:rsidRPr="00813B3A">
        <w:rPr>
          <w:sz w:val="24"/>
        </w:rPr>
        <w:t>4.Упражнение на развитие наглядно-образного мышления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предметов, образующих смысловые пары (пазлы): искривленный гвоздь–клещи, ключ–замок, сломанный карандаш–точилка, чайник–чашка, пылесос–шланг со щеточкой, шуруп–отвертка, зубная паста–тюбик.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одна из карточек, необходимо подобрать карточку для образования пары и правильно составить данную пару.</w:t>
      </w:r>
    </w:p>
    <w:p w:rsidR="00DB6336" w:rsidRPr="00813B3A" w:rsidRDefault="00DB6336" w:rsidP="00045883">
      <w:pPr>
        <w:pStyle w:val="4"/>
        <w:spacing w:line="240" w:lineRule="auto"/>
        <w:jc w:val="both"/>
        <w:rPr>
          <w:sz w:val="24"/>
        </w:rPr>
      </w:pPr>
      <w:r w:rsidRPr="00813B3A">
        <w:rPr>
          <w:sz w:val="24"/>
        </w:rPr>
        <w:t>5.Упражнение на развитие зрительно-пространственного восприятия, осложненное заданием на запоминание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полотно с изображением пяти предметов.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Проговаривается пространственное расположение предметов на полотне.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Вопросы ученикам:</w:t>
      </w:r>
    </w:p>
    <w:p w:rsidR="00DB6336" w:rsidRPr="00813B3A" w:rsidRDefault="00DB6336" w:rsidP="003A3B39">
      <w:pPr>
        <w:pStyle w:val="a3"/>
        <w:numPr>
          <w:ilvl w:val="0"/>
          <w:numId w:val="71"/>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Какая картинка расположена в центре полотна?</w:t>
      </w:r>
    </w:p>
    <w:p w:rsidR="00DB6336" w:rsidRPr="00813B3A" w:rsidRDefault="00DB6336" w:rsidP="003A3B39">
      <w:pPr>
        <w:pStyle w:val="a3"/>
        <w:numPr>
          <w:ilvl w:val="0"/>
          <w:numId w:val="71"/>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Какая картинка расположена над..?</w:t>
      </w:r>
    </w:p>
    <w:p w:rsidR="00DB6336" w:rsidRPr="00813B3A" w:rsidRDefault="00DB6336" w:rsidP="003A3B39">
      <w:pPr>
        <w:pStyle w:val="a3"/>
        <w:numPr>
          <w:ilvl w:val="0"/>
          <w:numId w:val="71"/>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Какая карточка находится справа от... и т.д.?</w:t>
      </w:r>
    </w:p>
    <w:p w:rsidR="00DB6336" w:rsidRPr="00813B3A" w:rsidRDefault="00DB6336" w:rsidP="00045883">
      <w:pPr>
        <w:pStyle w:val="a3"/>
        <w:spacing w:before="0" w:beforeAutospacing="0" w:after="0" w:afterAutospacing="0"/>
        <w:ind w:firstLine="360"/>
        <w:jc w:val="both"/>
        <w:rPr>
          <w:rFonts w:ascii="Times New Roman" w:hAnsi="Times New Roman" w:cs="Times New Roman"/>
          <w:sz w:val="24"/>
          <w:szCs w:val="24"/>
        </w:rPr>
      </w:pPr>
      <w:r w:rsidRPr="00813B3A">
        <w:rPr>
          <w:rFonts w:ascii="Times New Roman" w:hAnsi="Times New Roman" w:cs="Times New Roman"/>
          <w:sz w:val="24"/>
          <w:szCs w:val="24"/>
        </w:rPr>
        <w:t>Затем детям предлагается внимательно посмотреть на предметы, изображенные на полотне и запомнить, как они расположены.</w:t>
      </w:r>
    </w:p>
    <w:p w:rsidR="00DB6336" w:rsidRPr="00813B3A" w:rsidRDefault="00DB6336" w:rsidP="00045883">
      <w:pPr>
        <w:pStyle w:val="4"/>
        <w:spacing w:line="240" w:lineRule="auto"/>
        <w:jc w:val="both"/>
        <w:rPr>
          <w:sz w:val="24"/>
        </w:rPr>
      </w:pPr>
      <w:r w:rsidRPr="00813B3A">
        <w:rPr>
          <w:sz w:val="24"/>
        </w:rPr>
        <w:t>6.Профилактика нарушения зрения (см. Занятие 3)</w:t>
      </w:r>
    </w:p>
    <w:p w:rsidR="00DB6336" w:rsidRPr="00813B3A" w:rsidRDefault="00DB6336" w:rsidP="00045883">
      <w:pPr>
        <w:pStyle w:val="4"/>
        <w:spacing w:line="240" w:lineRule="auto"/>
        <w:jc w:val="both"/>
        <w:rPr>
          <w:sz w:val="24"/>
        </w:rPr>
      </w:pPr>
      <w:r w:rsidRPr="00813B3A">
        <w:rPr>
          <w:sz w:val="24"/>
        </w:rPr>
        <w:t>7.Припоминание предметов, изображенных на полотне в упражнении 5, осложненное заданием на логическое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 необходимости возможна помощь в виде наводящих вопросов-подсказок.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того как все предметы правильно расположены на полотне, предлагается найти лишний предмет и объяснить, почему он не подходит к данной группе.</w:t>
      </w:r>
    </w:p>
    <w:p w:rsidR="00DB6336" w:rsidRPr="00813B3A" w:rsidRDefault="00DB6336" w:rsidP="00045883">
      <w:pPr>
        <w:pStyle w:val="4"/>
        <w:spacing w:line="240" w:lineRule="auto"/>
        <w:jc w:val="both"/>
        <w:rPr>
          <w:sz w:val="24"/>
        </w:rPr>
      </w:pPr>
      <w:r w:rsidRPr="00813B3A">
        <w:rPr>
          <w:sz w:val="24"/>
        </w:rPr>
        <w:t>8.Упражнение на развитие пространственной ориентации и графических навыков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Графический диктант (рисование по клеткам в соответствии с последовательными указаниями). Выполняется ведущей рукой.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Инструкция.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Поставь точку в угол клетки. От нее проведи линии: одна клетка вверх, одна клетка направо, одна клетка вниз, одна направо, одна вверх, одна направо, одна вниз и т. д. до конца строки самостоятельно.</w:t>
      </w:r>
    </w:p>
    <w:p w:rsidR="00DB6336" w:rsidRPr="00813B3A" w:rsidRDefault="00DB6336" w:rsidP="00045883">
      <w:pPr>
        <w:pStyle w:val="4"/>
        <w:spacing w:line="240" w:lineRule="auto"/>
        <w:jc w:val="both"/>
        <w:rPr>
          <w:sz w:val="24"/>
        </w:rPr>
      </w:pPr>
      <w:r w:rsidRPr="00813B3A">
        <w:rPr>
          <w:sz w:val="24"/>
        </w:rPr>
        <w:t>9.Сюрреалистическая игра (метод «снежного кома»)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экран (лист бумаги с вырезанными окошками диаметром </w:t>
      </w:r>
      <w:smartTag w:uri="urn:schemas-microsoft-com:office:smarttags" w:element="metricconverter">
        <w:smartTagPr>
          <w:attr w:name="ProductID" w:val="1,5 см"/>
        </w:smartTagPr>
        <w:r w:rsidRPr="00813B3A">
          <w:rPr>
            <w:rFonts w:ascii="Times New Roman" w:hAnsi="Times New Roman" w:cs="Times New Roman"/>
            <w:sz w:val="24"/>
            <w:szCs w:val="24"/>
          </w:rPr>
          <w:t>1,5 см</w:t>
        </w:r>
      </w:smartTag>
      <w:r w:rsidRPr="00813B3A">
        <w:rPr>
          <w:rFonts w:ascii="Times New Roman" w:hAnsi="Times New Roman" w:cs="Times New Roman"/>
          <w:sz w:val="24"/>
          <w:szCs w:val="24"/>
        </w:rPr>
        <w:t>), иллюстрации.</w:t>
      </w:r>
      <w:r w:rsidRPr="00813B3A">
        <w:rPr>
          <w:rFonts w:ascii="Times New Roman" w:hAnsi="Times New Roman" w:cs="Times New Roman"/>
          <w:iCs/>
          <w:sz w:val="24"/>
          <w:szCs w:val="24"/>
        </w:rPr>
        <w:t xml:space="preserve"> (Если дети играют парами, тогда экранов на одном листе будет два).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Психолог показывает действия: накладывает экран на иллюстрацию и двигает его по ней. Как только увиденная в экране деталь напомнит часть какого-то реального предмета, необходимо тут же на листе с экраном дорисовать этот образ.</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Полученные два образа нужно объединить в одной картинке.</w:t>
      </w:r>
      <w:r w:rsidRPr="00813B3A">
        <w:rPr>
          <w:rFonts w:ascii="Times New Roman" w:hAnsi="Times New Roman" w:cs="Times New Roman"/>
          <w:sz w:val="24"/>
          <w:szCs w:val="24"/>
        </w:rPr>
        <w:br/>
        <w:t>Примечание. Нельзя дорисовывать образ, который уже есть на иллюстрации.</w:t>
      </w:r>
    </w:p>
    <w:p w:rsidR="00DB6336" w:rsidRPr="00813B3A" w:rsidRDefault="00DB6336" w:rsidP="00045883">
      <w:pPr>
        <w:pStyle w:val="5"/>
        <w:spacing w:line="240" w:lineRule="auto"/>
        <w:jc w:val="both"/>
        <w:rPr>
          <w:i/>
          <w:sz w:val="24"/>
          <w:u w:val="single"/>
        </w:rPr>
      </w:pPr>
      <w:r w:rsidRPr="00813B3A">
        <w:rPr>
          <w:i/>
          <w:sz w:val="24"/>
          <w:u w:val="single"/>
        </w:rPr>
        <w:t>Занятие 5</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 xml:space="preserve">Задачи: </w:t>
      </w:r>
    </w:p>
    <w:p w:rsidR="00DB6336" w:rsidRPr="00813B3A" w:rsidRDefault="00DB6336" w:rsidP="003A3B39">
      <w:pPr>
        <w:pStyle w:val="a3"/>
        <w:numPr>
          <w:ilvl w:val="0"/>
          <w:numId w:val="72"/>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симультанного восприятия, зрительного восприятия символов;</w:t>
      </w:r>
    </w:p>
    <w:p w:rsidR="00DB6336" w:rsidRPr="00813B3A" w:rsidRDefault="00DB6336" w:rsidP="003A3B39">
      <w:pPr>
        <w:pStyle w:val="a3"/>
        <w:numPr>
          <w:ilvl w:val="0"/>
          <w:numId w:val="72"/>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пространственной ориентации;</w:t>
      </w:r>
    </w:p>
    <w:p w:rsidR="00DB6336" w:rsidRPr="00813B3A" w:rsidRDefault="00DB6336" w:rsidP="003A3B39">
      <w:pPr>
        <w:pStyle w:val="a3"/>
        <w:numPr>
          <w:ilvl w:val="0"/>
          <w:numId w:val="72"/>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и слухоречевой памяти, произвольного внимания и мышления;</w:t>
      </w:r>
    </w:p>
    <w:p w:rsidR="00DB6336" w:rsidRPr="00813B3A" w:rsidRDefault="00DB6336" w:rsidP="003A3B39">
      <w:pPr>
        <w:pStyle w:val="a3"/>
        <w:numPr>
          <w:ilvl w:val="0"/>
          <w:numId w:val="72"/>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72"/>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 «Дождик» (см. Занятия 3, 4). «Что изменилось»</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Все участники игры рассаживаются на стульчиках по кругу. Среди играющих выбирается один ребенок (игрок 1), который должен в течение одной минуты внимательно посмотреть и </w:t>
      </w:r>
      <w:r w:rsidRPr="00813B3A">
        <w:rPr>
          <w:rFonts w:ascii="Times New Roman" w:hAnsi="Times New Roman" w:cs="Times New Roman"/>
          <w:sz w:val="24"/>
          <w:szCs w:val="24"/>
        </w:rPr>
        <w:lastRenderedPageBreak/>
        <w:t xml:space="preserve">запомнить всех участников игры. После этого он удаляется, а остальные участники игры производят изменения. </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Вариант 1 - игроки меняются местами. </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Вариант 2 - игроки меняют детали одежды. По возвращении игрок 1 должен обнаружить и устранить все изменения.</w:t>
      </w:r>
    </w:p>
    <w:p w:rsidR="00DB6336" w:rsidRPr="00813B3A" w:rsidRDefault="00DB6336" w:rsidP="00045883">
      <w:pPr>
        <w:pStyle w:val="4"/>
        <w:spacing w:line="240" w:lineRule="auto"/>
        <w:rPr>
          <w:sz w:val="24"/>
        </w:rPr>
      </w:pPr>
      <w:r w:rsidRPr="00813B3A">
        <w:rPr>
          <w:sz w:val="24"/>
        </w:rPr>
        <w:t>2.Дыхательное упражнение</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«Шапка для размышлений» (см. Занятие 4).</w:t>
      </w:r>
    </w:p>
    <w:p w:rsidR="00DB6336" w:rsidRPr="00813B3A" w:rsidRDefault="00DB6336" w:rsidP="00045883">
      <w:pPr>
        <w:pStyle w:val="4"/>
        <w:spacing w:line="240" w:lineRule="auto"/>
        <w:jc w:val="both"/>
        <w:rPr>
          <w:sz w:val="24"/>
        </w:rPr>
      </w:pPr>
      <w:r w:rsidRPr="00813B3A">
        <w:rPr>
          <w:sz w:val="24"/>
        </w:rPr>
        <w:t>3.Упражнение на развитие зрительного симультанного восприятия (нейропсихологическая методика «Рисование геометрических фигур»)</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shd w:val="clear" w:color="auto" w:fill="FFFFFF"/>
        </w:rPr>
        <w:t>Стимульный материал - карточки с изображением геометрических фигур.</w:t>
      </w:r>
      <w:r w:rsidRPr="00813B3A">
        <w:rPr>
          <w:rFonts w:ascii="Times New Roman" w:hAnsi="Times New Roman" w:cs="Times New Roman"/>
          <w:sz w:val="24"/>
          <w:szCs w:val="24"/>
          <w:shd w:val="clear" w:color="auto" w:fill="FFFFFF"/>
        </w:rPr>
        <w:br/>
        <w:t>        Варианты карточек.</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noProof/>
          <w:sz w:val="24"/>
          <w:szCs w:val="24"/>
        </w:rPr>
        <w:drawing>
          <wp:inline distT="0" distB="0" distL="0" distR="0">
            <wp:extent cx="6113780" cy="1488440"/>
            <wp:effectExtent l="19050" t="0" r="1270"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
                    <pic:cNvPicPr>
                      <a:picLocks noChangeAspect="1" noChangeArrowheads="1"/>
                    </pic:cNvPicPr>
                  </pic:nvPicPr>
                  <pic:blipFill>
                    <a:blip r:embed="rId15" cstate="print"/>
                    <a:srcRect/>
                    <a:stretch>
                      <a:fillRect/>
                    </a:stretch>
                  </pic:blipFill>
                  <pic:spPr bwMode="auto">
                    <a:xfrm>
                      <a:off x="0" y="0"/>
                      <a:ext cx="6113780" cy="1488440"/>
                    </a:xfrm>
                    <a:prstGeom prst="rect">
                      <a:avLst/>
                    </a:prstGeom>
                    <a:noFill/>
                    <a:ln w="9525">
                      <a:noFill/>
                      <a:miter lim="800000"/>
                      <a:headEnd/>
                      <a:tailEnd/>
                    </a:ln>
                  </pic:spPr>
                </pic:pic>
              </a:graphicData>
            </a:graphic>
          </wp:inline>
        </w:drawing>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shd w:val="clear" w:color="auto" w:fill="FFFFFF"/>
        </w:rPr>
        <w:t>Предъявляется одна из карточек (в течение 30-40 секунд), детям предлагается внимательно посмотреть и запомнить фигуры на карточке. После этого карточка убирается, и дети рисуют точно такую же карточку.</w:t>
      </w:r>
    </w:p>
    <w:p w:rsidR="00DB6336" w:rsidRPr="00813B3A" w:rsidRDefault="00DB6336" w:rsidP="00045883">
      <w:pPr>
        <w:pStyle w:val="4"/>
        <w:spacing w:line="240" w:lineRule="auto"/>
        <w:rPr>
          <w:sz w:val="24"/>
        </w:rPr>
      </w:pPr>
      <w:r w:rsidRPr="00813B3A">
        <w:rPr>
          <w:sz w:val="24"/>
          <w:shd w:val="clear" w:color="auto" w:fill="FFFFFF"/>
        </w:rPr>
        <w:t>4.Упражнение на развитие пространственной ориентации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shd w:val="clear" w:color="auto" w:fill="FFFFFF"/>
        </w:rPr>
        <w:t>Стимульный материал: карточки из упражнения 3.</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shd w:val="clear" w:color="auto" w:fill="FFFFFF"/>
        </w:rPr>
        <w:t xml:space="preserve">Карточки располагаются на наборном полотне, каждая имеет свой порядковый номер. Предлагается зрительно отыскивать и записывать номер карточки, которая </w:t>
      </w:r>
      <w:r w:rsidRPr="00813B3A">
        <w:rPr>
          <w:rFonts w:ascii="Times New Roman" w:hAnsi="Times New Roman" w:cs="Times New Roman"/>
          <w:sz w:val="24"/>
          <w:szCs w:val="24"/>
        </w:rPr>
        <w:t>отвечает описанию.</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Вариант описания.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 верхней части карточки слева расположен круг, под ним - крест. Справа от креста находится квадрат и т.д.</w:t>
      </w:r>
    </w:p>
    <w:p w:rsidR="00DB6336" w:rsidRPr="00813B3A" w:rsidRDefault="00DB6336" w:rsidP="00045883">
      <w:pPr>
        <w:pStyle w:val="4"/>
        <w:spacing w:line="240" w:lineRule="auto"/>
        <w:jc w:val="both"/>
        <w:rPr>
          <w:sz w:val="24"/>
        </w:rPr>
      </w:pPr>
      <w:r w:rsidRPr="00813B3A">
        <w:rPr>
          <w:sz w:val="24"/>
        </w:rPr>
        <w:t>5.Упражнение на развитие зрительного восприятия символов, осложненное заданием на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(9 х 12) с буквами простыми (разный шрифт) и сенсибилизированными (перечеркнутые и наложенные).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Каждый ребенок получает индивидуальную карточку и на листе бумаги записывает те буквы, которые он увидел.</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выполнения задания все буквы выписываются на доске и детям предлагается составить слова, используя эти буквы.</w:t>
      </w:r>
    </w:p>
    <w:p w:rsidR="00DB6336" w:rsidRPr="00813B3A" w:rsidRDefault="00DB6336" w:rsidP="00045883">
      <w:pPr>
        <w:pStyle w:val="4"/>
        <w:spacing w:line="240" w:lineRule="auto"/>
        <w:rPr>
          <w:sz w:val="24"/>
        </w:rPr>
      </w:pPr>
      <w:r w:rsidRPr="00813B3A">
        <w:rPr>
          <w:sz w:val="24"/>
        </w:rPr>
        <w:t>6.Профилактика нарушения зрения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Глазами написать сегодняшнюю дату.</w:t>
      </w:r>
    </w:p>
    <w:p w:rsidR="00DB6336" w:rsidRPr="00813B3A" w:rsidRDefault="00DB6336" w:rsidP="00045883">
      <w:pPr>
        <w:pStyle w:val="4"/>
        <w:spacing w:line="240" w:lineRule="auto"/>
        <w:jc w:val="both"/>
        <w:rPr>
          <w:sz w:val="24"/>
        </w:rPr>
      </w:pPr>
      <w:r w:rsidRPr="00813B3A">
        <w:rPr>
          <w:sz w:val="24"/>
        </w:rPr>
        <w:t>7.Упражнение, направленное на прочность и обобщенность знания символических знаков (нейропсихологическая методика реконструкции букв и цифр)</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буквы печатные и рукописные, отдельные элементы - палочки, кружочки и т.д.</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Дается какая-либо буква и предлагается путем увеличения или уменьшения какой-либо ее части (элемента) сделать из нее другую букву.</w:t>
      </w:r>
    </w:p>
    <w:p w:rsidR="00DB6336" w:rsidRPr="00813B3A" w:rsidRDefault="00DB6336" w:rsidP="00045883">
      <w:pPr>
        <w:pStyle w:val="4"/>
        <w:spacing w:line="240" w:lineRule="auto"/>
        <w:jc w:val="both"/>
        <w:rPr>
          <w:sz w:val="24"/>
        </w:rPr>
      </w:pPr>
      <w:r w:rsidRPr="00813B3A">
        <w:rPr>
          <w:sz w:val="24"/>
        </w:rPr>
        <w:t>8. «Волшебные ниточки»</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Дети получают лист бумаги с нарисованными линиями различной конфигурации и цвета.</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Предлагается посмотреть на линии и попытаться увидеть в них очертания (элементы) различных предметов. Затем дорисовать линии до увиденных предметов.</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Выполнение упражнения сопровождается медленной, спокойной музыкой (Сен-Санс «Лебедь»).</w:t>
      </w:r>
    </w:p>
    <w:p w:rsidR="00DB6336" w:rsidRPr="00813B3A" w:rsidRDefault="00DB6336" w:rsidP="00045883">
      <w:pPr>
        <w:pStyle w:val="5"/>
        <w:spacing w:line="240" w:lineRule="auto"/>
        <w:rPr>
          <w:i/>
          <w:sz w:val="24"/>
          <w:u w:val="single"/>
        </w:rPr>
      </w:pPr>
      <w:r w:rsidRPr="00813B3A">
        <w:rPr>
          <w:i/>
          <w:sz w:val="24"/>
          <w:u w:val="single"/>
        </w:rPr>
        <w:t>Занятие 6</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73"/>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симультанного восприятия, зрительного восприятия символов;</w:t>
      </w:r>
    </w:p>
    <w:p w:rsidR="00DB6336" w:rsidRPr="00813B3A" w:rsidRDefault="00DB6336" w:rsidP="003A3B39">
      <w:pPr>
        <w:pStyle w:val="a3"/>
        <w:numPr>
          <w:ilvl w:val="0"/>
          <w:numId w:val="73"/>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lastRenderedPageBreak/>
        <w:t>развитие пространственной ориентации;</w:t>
      </w:r>
    </w:p>
    <w:p w:rsidR="00DB6336" w:rsidRPr="00813B3A" w:rsidRDefault="00DB6336" w:rsidP="003A3B39">
      <w:pPr>
        <w:pStyle w:val="a3"/>
        <w:numPr>
          <w:ilvl w:val="0"/>
          <w:numId w:val="73"/>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и слухоречевой памяти, произвольного внимания, мышления;</w:t>
      </w:r>
    </w:p>
    <w:p w:rsidR="00DB6336" w:rsidRPr="00813B3A" w:rsidRDefault="00DB6336" w:rsidP="003A3B39">
      <w:pPr>
        <w:pStyle w:val="a3"/>
        <w:numPr>
          <w:ilvl w:val="0"/>
          <w:numId w:val="73"/>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расширение лексического запаса речи;</w:t>
      </w:r>
    </w:p>
    <w:p w:rsidR="00DB6336" w:rsidRPr="00813B3A" w:rsidRDefault="00DB6336" w:rsidP="003A3B39">
      <w:pPr>
        <w:pStyle w:val="a3"/>
        <w:numPr>
          <w:ilvl w:val="0"/>
          <w:numId w:val="73"/>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73"/>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формировать умение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«Дождик» (см. Занятия 3, 4). «Что изменилось» (см. Занятие 5). «Чей голосок» (см. Занятие 3).</w:t>
      </w:r>
    </w:p>
    <w:p w:rsidR="00DB6336" w:rsidRPr="00813B3A" w:rsidRDefault="00DB6336" w:rsidP="00045883">
      <w:pPr>
        <w:pStyle w:val="4"/>
        <w:spacing w:line="240" w:lineRule="auto"/>
        <w:rPr>
          <w:sz w:val="24"/>
        </w:rPr>
      </w:pPr>
      <w:r w:rsidRPr="00813B3A">
        <w:rPr>
          <w:sz w:val="24"/>
        </w:rPr>
        <w:t>2. Дыхательное упражнение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«Шапка для размышлений» (см. Занятие 4).</w:t>
      </w:r>
    </w:p>
    <w:p w:rsidR="00DB6336" w:rsidRPr="00813B3A" w:rsidRDefault="00DB6336" w:rsidP="00045883">
      <w:pPr>
        <w:pStyle w:val="4"/>
        <w:spacing w:line="240" w:lineRule="auto"/>
        <w:jc w:val="both"/>
        <w:rPr>
          <w:sz w:val="24"/>
        </w:rPr>
      </w:pPr>
      <w:r w:rsidRPr="00813B3A">
        <w:rPr>
          <w:sz w:val="24"/>
        </w:rPr>
        <w:t>3.Упражнение на развитие пространственной ориентации, осложненное заданием на запоминание (см. Занятие 4, упражнение 5)</w:t>
      </w:r>
    </w:p>
    <w:p w:rsidR="00DB6336" w:rsidRPr="00813B3A" w:rsidRDefault="00DB6336" w:rsidP="00045883">
      <w:pPr>
        <w:pStyle w:val="4"/>
        <w:spacing w:line="240" w:lineRule="auto"/>
        <w:jc w:val="both"/>
        <w:rPr>
          <w:sz w:val="24"/>
        </w:rPr>
      </w:pPr>
      <w:r w:rsidRPr="00813B3A">
        <w:rPr>
          <w:sz w:val="24"/>
        </w:rPr>
        <w:t>4.Упражнение на расширение лексического запаса речи, мышления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предметные картинки от 6 до 8 штук.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Предлагается к каждому предмету подобрать слово-признак. Например. </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Мак  Конфета  Пальто  Диван  Кит</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w:t>
      </w:r>
      <w:r w:rsidRPr="00813B3A">
        <w:rPr>
          <w:rFonts w:ascii="Times New Roman" w:hAnsi="Times New Roman" w:cs="Times New Roman"/>
          <w:sz w:val="24"/>
          <w:szCs w:val="24"/>
        </w:rPr>
        <w:tab/>
        <w:t>Алый Сладкая Теплое Удобный Огромный</w:t>
      </w:r>
    </w:p>
    <w:p w:rsidR="00DB6336" w:rsidRPr="00813B3A" w:rsidRDefault="00DB6336" w:rsidP="00045883">
      <w:pPr>
        <w:pStyle w:val="4"/>
        <w:spacing w:line="240" w:lineRule="auto"/>
        <w:rPr>
          <w:sz w:val="24"/>
        </w:rPr>
      </w:pPr>
      <w:r w:rsidRPr="00813B3A">
        <w:rPr>
          <w:sz w:val="24"/>
        </w:rPr>
        <w:t>5.Упражнение на развитие зрительного восприятия символов, мышления, осложненное заданием на запоминание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запись фрагментов букв. </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узнать буквы по фрагментам и записать их. Посмотреть и запомнить буквы (время для запоминания 20–30 секунд).</w:t>
      </w:r>
    </w:p>
    <w:p w:rsidR="00DB6336" w:rsidRPr="00813B3A" w:rsidRDefault="00DB6336" w:rsidP="00045883">
      <w:pPr>
        <w:pStyle w:val="4"/>
        <w:spacing w:line="240" w:lineRule="auto"/>
        <w:rPr>
          <w:sz w:val="24"/>
        </w:rPr>
      </w:pPr>
      <w:r w:rsidRPr="00813B3A">
        <w:rPr>
          <w:sz w:val="24"/>
        </w:rPr>
        <w:t>6.Профилактика нарушения зрения (см. Занятие 5)</w:t>
      </w:r>
    </w:p>
    <w:p w:rsidR="00DB6336" w:rsidRPr="00813B3A" w:rsidRDefault="00DB6336" w:rsidP="00045883">
      <w:pPr>
        <w:pStyle w:val="4"/>
        <w:spacing w:line="240" w:lineRule="auto"/>
        <w:rPr>
          <w:sz w:val="24"/>
        </w:rPr>
      </w:pPr>
      <w:r w:rsidRPr="00813B3A">
        <w:rPr>
          <w:sz w:val="24"/>
        </w:rPr>
        <w:t>7.Упражнение на развитие зрительного симультанного восприятия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предметов, составленных из геометрических фигур.</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На короткий интервал времени (30 секунд) детям предъявляется карточка. После этого предлагается зарисовать геометрические фигуры, из которых составлен изображенный предмет.</w:t>
      </w:r>
    </w:p>
    <w:p w:rsidR="00DB6336" w:rsidRPr="00813B3A" w:rsidRDefault="00DB6336" w:rsidP="00045883">
      <w:pPr>
        <w:pStyle w:val="4"/>
        <w:spacing w:line="240" w:lineRule="auto"/>
        <w:jc w:val="both"/>
        <w:rPr>
          <w:sz w:val="24"/>
        </w:rPr>
      </w:pPr>
      <w:r w:rsidRPr="00813B3A">
        <w:rPr>
          <w:sz w:val="24"/>
        </w:rPr>
        <w:t>8.Припоминание букв, записанных в упражнении 4, осложненное заданием на развитие логического мышления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того как все буквы были названы, предлагается записать название не менее двух предметов, начинающихся на каждую из букв. Проверка задания проводится в игровой форме. Участник игры называет предмет, название которого начинается на указанную букву и перекатывает «слово-шар» другому игроку и т.п.</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Нельзя повторять название предмета дважды.</w:t>
      </w:r>
    </w:p>
    <w:p w:rsidR="00DB6336" w:rsidRPr="00813B3A" w:rsidRDefault="00DB6336" w:rsidP="00045883">
      <w:pPr>
        <w:pStyle w:val="4"/>
        <w:spacing w:line="240" w:lineRule="auto"/>
        <w:rPr>
          <w:sz w:val="24"/>
        </w:rPr>
      </w:pPr>
      <w:r w:rsidRPr="00813B3A">
        <w:rPr>
          <w:sz w:val="24"/>
        </w:rPr>
        <w:t>9.«Графическая музыка»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Ребенку предлагается под музыку, закрыв глаза, проводить на бумаге линии в соответствии с восприятием мелодий. Найти в этих линиях образы и обвести их карандашами разного цвета. Одна и та же линия может использоваться в создании нескольких образов.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Примечание. Используются композиции для оркестровой музыки (Поль Мориа, Фаусто Попетти и т.п.). </w:t>
      </w:r>
    </w:p>
    <w:p w:rsidR="00DB6336" w:rsidRPr="00813B3A" w:rsidRDefault="00DB6336" w:rsidP="00045883">
      <w:pPr>
        <w:pStyle w:val="5"/>
        <w:spacing w:line="240" w:lineRule="auto"/>
        <w:rPr>
          <w:i/>
          <w:sz w:val="24"/>
          <w:u w:val="single"/>
        </w:rPr>
      </w:pPr>
      <w:r w:rsidRPr="00813B3A">
        <w:rPr>
          <w:i/>
          <w:sz w:val="24"/>
          <w:u w:val="single"/>
        </w:rPr>
        <w:t>Занятие 7</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xml:space="preserve">Задачи: </w:t>
      </w:r>
    </w:p>
    <w:p w:rsidR="00DB6336" w:rsidRPr="00813B3A" w:rsidRDefault="00DB6336" w:rsidP="003A3B39">
      <w:pPr>
        <w:pStyle w:val="a3"/>
        <w:numPr>
          <w:ilvl w:val="0"/>
          <w:numId w:val="7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зрительного восприятия символов, слухового восприятия;</w:t>
      </w:r>
    </w:p>
    <w:p w:rsidR="00DB6336" w:rsidRPr="00813B3A" w:rsidRDefault="00DB6336" w:rsidP="003A3B39">
      <w:pPr>
        <w:pStyle w:val="a3"/>
        <w:numPr>
          <w:ilvl w:val="0"/>
          <w:numId w:val="7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зрительно-пространственной ориентации;</w:t>
      </w:r>
    </w:p>
    <w:p w:rsidR="00DB6336" w:rsidRPr="00813B3A" w:rsidRDefault="00DB6336" w:rsidP="003A3B39">
      <w:pPr>
        <w:pStyle w:val="a3"/>
        <w:numPr>
          <w:ilvl w:val="0"/>
          <w:numId w:val="7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слуховой памяти, произвольного внимания, мышления;</w:t>
      </w:r>
    </w:p>
    <w:p w:rsidR="00DB6336" w:rsidRPr="00813B3A" w:rsidRDefault="00DB6336" w:rsidP="003A3B39">
      <w:pPr>
        <w:pStyle w:val="a3"/>
        <w:numPr>
          <w:ilvl w:val="0"/>
          <w:numId w:val="7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7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«Слушай и исполняй».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Ведущий называет 1-2 раза несколько ритмичных движений, не показывая их. Дети должны произвести движения в той же последовательности, в которой они были названы ведущим.</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lastRenderedPageBreak/>
        <w:t>«Конспиратор» (см. Занятие 1). «Что изменилось» (см. Занятие 5).</w:t>
      </w:r>
    </w:p>
    <w:p w:rsidR="00DB6336" w:rsidRPr="00813B3A" w:rsidRDefault="00DB6336" w:rsidP="00045883">
      <w:pPr>
        <w:pStyle w:val="4"/>
        <w:spacing w:line="240" w:lineRule="auto"/>
        <w:rPr>
          <w:sz w:val="24"/>
        </w:rPr>
      </w:pPr>
      <w:r w:rsidRPr="00813B3A">
        <w:rPr>
          <w:sz w:val="24"/>
        </w:rPr>
        <w:t>2.Дыхательное упражнение «Певец»</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Глубокий вдох. Руки при этом медленно поднимаются через стороны вверх.</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задержка дыхания на вдохе;</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выдох с открытым сильным звуком А-А-А. Руки медленно опускаются;</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вдох. Руки поднимаются до уровня плеч через стороны;</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задержка дыхания;</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медленный выдох с сильным звуком О-О-О, обнять себя за плечи, опустив голову на грудь;</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медленный глубокий вдох. Руки при этом поднять до уровня груди.</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задержка дыхания;</w:t>
      </w:r>
    </w:p>
    <w:p w:rsidR="00DB6336" w:rsidRPr="00813B3A" w:rsidRDefault="00DB6336" w:rsidP="003A3B39">
      <w:pPr>
        <w:pStyle w:val="a3"/>
        <w:numPr>
          <w:ilvl w:val="0"/>
          <w:numId w:val="7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медленный выдох с сильным звуком У-У-У. Руки при этом опускаются вниз, голова на грудь.</w:t>
      </w:r>
    </w:p>
    <w:p w:rsidR="00DB6336" w:rsidRPr="00813B3A" w:rsidRDefault="00DB6336" w:rsidP="00045883">
      <w:pPr>
        <w:pStyle w:val="4"/>
        <w:spacing w:line="240" w:lineRule="auto"/>
        <w:jc w:val="both"/>
        <w:rPr>
          <w:sz w:val="24"/>
        </w:rPr>
      </w:pPr>
      <w:r w:rsidRPr="00813B3A">
        <w:rPr>
          <w:sz w:val="24"/>
        </w:rPr>
        <w:t>3.Упражнение на развитие зрительного восприятия символов, осложненное заданием на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таблицы с буквами (8 знаков), на которых одна из букв отличается от остальных.</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найти в таблицах ту букву, которая отличается от остальных. После выполнения этой части задания на доске записываются все выбранные детьми буквы и детям предлагается составить слова, используя эти буквы.</w:t>
      </w:r>
    </w:p>
    <w:p w:rsidR="00DB6336" w:rsidRPr="00813B3A" w:rsidRDefault="00DB6336" w:rsidP="00045883">
      <w:pPr>
        <w:pStyle w:val="4"/>
        <w:spacing w:line="240" w:lineRule="auto"/>
        <w:jc w:val="both"/>
        <w:rPr>
          <w:sz w:val="24"/>
        </w:rPr>
      </w:pPr>
      <w:r w:rsidRPr="00813B3A">
        <w:rPr>
          <w:sz w:val="24"/>
        </w:rPr>
        <w:t>4.Упражнение на развитие пространственной ориентации, осложненное заданием на мышление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на которой с помощью букв и картинок записана пословица.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заменить картинки буквами, с которых начинается название изображенного предмета и прочесть поговорки.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Припоминания известных детям пословиц. Объяснение смысла пословиц (коллективно).</w:t>
      </w:r>
    </w:p>
    <w:p w:rsidR="00DB6336" w:rsidRPr="00813B3A" w:rsidRDefault="00DB6336" w:rsidP="00045883">
      <w:pPr>
        <w:pStyle w:val="4"/>
        <w:spacing w:line="240" w:lineRule="auto"/>
        <w:jc w:val="both"/>
        <w:rPr>
          <w:sz w:val="24"/>
        </w:rPr>
      </w:pPr>
      <w:r w:rsidRPr="00813B3A">
        <w:rPr>
          <w:sz w:val="24"/>
        </w:rPr>
        <w:t>5.Упражнение на развитие слухового восприятия «Узнай звук»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закрывают глаза, а психолог с помощью различных предметов воспроизводит звуки (стук ложечки о стакан, звон бубна, шуршание листа бумаги и т.п.). Задача детей узнать услышанные звуки.</w:t>
      </w:r>
    </w:p>
    <w:p w:rsidR="00DB6336" w:rsidRPr="00813B3A" w:rsidRDefault="00DB6336" w:rsidP="00045883">
      <w:pPr>
        <w:pStyle w:val="4"/>
        <w:spacing w:line="240" w:lineRule="auto"/>
        <w:rPr>
          <w:sz w:val="24"/>
        </w:rPr>
      </w:pPr>
      <w:r w:rsidRPr="00813B3A">
        <w:rPr>
          <w:sz w:val="24"/>
        </w:rPr>
        <w:t>6.Профилактика нарушения зрения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Глазами нарисовать шесть горизонтальных восьмерок и шесть вертикальных восьмерок.</w:t>
      </w:r>
    </w:p>
    <w:p w:rsidR="00DB6336" w:rsidRPr="00813B3A" w:rsidRDefault="00DB6336" w:rsidP="00045883">
      <w:pPr>
        <w:pStyle w:val="4"/>
        <w:spacing w:line="240" w:lineRule="auto"/>
        <w:jc w:val="both"/>
        <w:rPr>
          <w:sz w:val="24"/>
        </w:rPr>
      </w:pPr>
      <w:r w:rsidRPr="00813B3A">
        <w:rPr>
          <w:sz w:val="24"/>
        </w:rPr>
        <w:t>7.Упражнение на развитие слуховой памяти и увеличение объема произвольного слухового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Задание выполняется в игровой форме. Игра «Собери букет».</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Первый участник игры называет цветок. Второй повторяет и называет свой цветок. Третий повторяет два цветка и добавляет свой и т.д.</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ни один цветок не должен называться дважды. Игра ведется в быстром темпе.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окончания игры предлагается записать названия всех цветов из букета.</w:t>
      </w:r>
    </w:p>
    <w:p w:rsidR="00DB6336" w:rsidRPr="00813B3A" w:rsidRDefault="00DB6336" w:rsidP="00045883">
      <w:pPr>
        <w:pStyle w:val="4"/>
        <w:spacing w:line="240" w:lineRule="auto"/>
        <w:rPr>
          <w:sz w:val="24"/>
        </w:rPr>
      </w:pPr>
      <w:r w:rsidRPr="00813B3A">
        <w:rPr>
          <w:sz w:val="24"/>
        </w:rPr>
        <w:t>8.Пуантилизм - пальцевая живопись</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нарисовать предмет, накладывая цветовые пятна одним или несколькими пальцами.</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noProof/>
          <w:sz w:val="24"/>
          <w:szCs w:val="24"/>
        </w:rPr>
        <w:drawing>
          <wp:inline distT="0" distB="0" distL="0" distR="0">
            <wp:extent cx="2945130" cy="1308100"/>
            <wp:effectExtent l="19050" t="0" r="7620"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
                    <pic:cNvPicPr>
                      <a:picLocks noChangeAspect="1" noChangeArrowheads="1"/>
                    </pic:cNvPicPr>
                  </pic:nvPicPr>
                  <pic:blipFill>
                    <a:blip r:embed="rId16" cstate="print"/>
                    <a:srcRect/>
                    <a:stretch>
                      <a:fillRect/>
                    </a:stretch>
                  </pic:blipFill>
                  <pic:spPr bwMode="auto">
                    <a:xfrm>
                      <a:off x="0" y="0"/>
                      <a:ext cx="2945130" cy="1308100"/>
                    </a:xfrm>
                    <a:prstGeom prst="rect">
                      <a:avLst/>
                    </a:prstGeom>
                    <a:noFill/>
                    <a:ln w="9525">
                      <a:noFill/>
                      <a:miter lim="800000"/>
                      <a:headEnd/>
                      <a:tailEnd/>
                    </a:ln>
                  </pic:spPr>
                </pic:pic>
              </a:graphicData>
            </a:graphic>
          </wp:inline>
        </w:drawing>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можно нарисовать контурное изображение предметов.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Используются композиции для оркестровой музыки (Поль Мориа, Фаусто Попетти и т.п.)</w:t>
      </w:r>
    </w:p>
    <w:p w:rsidR="00DB6336" w:rsidRPr="00813B3A" w:rsidRDefault="00DB6336" w:rsidP="00045883">
      <w:pPr>
        <w:pStyle w:val="4"/>
        <w:spacing w:line="240" w:lineRule="auto"/>
        <w:rPr>
          <w:sz w:val="24"/>
        </w:rPr>
      </w:pPr>
      <w:r w:rsidRPr="00813B3A">
        <w:rPr>
          <w:sz w:val="24"/>
        </w:rPr>
        <w:t>9.Припоминание цветов из букета (см. упражнение 7)</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того как названия всех цветов были записаны, сопоставить эту запись с предыдущей записью.</w:t>
      </w:r>
    </w:p>
    <w:p w:rsidR="00DB6336" w:rsidRPr="00813B3A" w:rsidRDefault="00DB6336" w:rsidP="00045883">
      <w:pPr>
        <w:pStyle w:val="5"/>
        <w:spacing w:line="240" w:lineRule="auto"/>
        <w:rPr>
          <w:i/>
          <w:sz w:val="24"/>
          <w:u w:val="single"/>
        </w:rPr>
      </w:pPr>
      <w:r w:rsidRPr="00813B3A">
        <w:rPr>
          <w:i/>
          <w:sz w:val="24"/>
          <w:u w:val="single"/>
        </w:rPr>
        <w:t>Занятие 8</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7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lastRenderedPageBreak/>
        <w:t>развитие зрительно-пространственной ориентации, слухового восприятия;</w:t>
      </w:r>
      <w:r w:rsidRPr="00813B3A">
        <w:rPr>
          <w:rFonts w:ascii="Times New Roman" w:hAnsi="Times New Roman" w:cs="Times New Roman"/>
          <w:sz w:val="24"/>
          <w:szCs w:val="24"/>
        </w:rPr>
        <w:br/>
        <w:t>развитие зрительно-предметной и слуховой памяти, произвольного внимания, мышления;</w:t>
      </w:r>
    </w:p>
    <w:p w:rsidR="00DB6336" w:rsidRPr="00813B3A" w:rsidRDefault="00DB6336" w:rsidP="003A3B39">
      <w:pPr>
        <w:pStyle w:val="a3"/>
        <w:numPr>
          <w:ilvl w:val="0"/>
          <w:numId w:val="7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обучение приемам звукового анализа слов;</w:t>
      </w:r>
    </w:p>
    <w:p w:rsidR="00DB6336" w:rsidRPr="00813B3A" w:rsidRDefault="00DB6336" w:rsidP="003A3B39">
      <w:pPr>
        <w:pStyle w:val="a3"/>
        <w:numPr>
          <w:ilvl w:val="0"/>
          <w:numId w:val="7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расширение лексического запаса речи;</w:t>
      </w:r>
    </w:p>
    <w:p w:rsidR="00DB6336" w:rsidRPr="00813B3A" w:rsidRDefault="00DB6336" w:rsidP="003A3B39">
      <w:pPr>
        <w:pStyle w:val="a3"/>
        <w:numPr>
          <w:ilvl w:val="0"/>
          <w:numId w:val="76"/>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«Что слышно»</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 сигналу ведущего внимание детей обращается с двери на окно, с окна на дверь. Затем каждый ребенок должен рассказать, где что произошло.</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«Чей голосок» (см. Занятие 4). «Слушай и исполняй» (см. Занятие 7).</w:t>
      </w:r>
    </w:p>
    <w:p w:rsidR="00DB6336" w:rsidRPr="00813B3A" w:rsidRDefault="00DB6336" w:rsidP="00045883">
      <w:pPr>
        <w:pStyle w:val="4"/>
        <w:spacing w:line="240" w:lineRule="auto"/>
        <w:rPr>
          <w:sz w:val="24"/>
        </w:rPr>
      </w:pPr>
      <w:r w:rsidRPr="00813B3A">
        <w:rPr>
          <w:sz w:val="24"/>
        </w:rPr>
        <w:t>2.Дыхательное упражнение «Певец»</w:t>
      </w:r>
    </w:p>
    <w:p w:rsidR="00DB6336" w:rsidRPr="00813B3A" w:rsidRDefault="00DB6336" w:rsidP="00045883">
      <w:pPr>
        <w:pStyle w:val="4"/>
        <w:spacing w:line="240" w:lineRule="auto"/>
        <w:rPr>
          <w:sz w:val="24"/>
        </w:rPr>
      </w:pPr>
      <w:r w:rsidRPr="00813B3A">
        <w:rPr>
          <w:sz w:val="24"/>
        </w:rPr>
        <w:t>3.Упражнение на развитие зрительного восприятия символов, осложненное заданием на мышление (см. Занятие 7, упражнение 3)</w:t>
      </w:r>
    </w:p>
    <w:p w:rsidR="00DB6336" w:rsidRPr="00813B3A" w:rsidRDefault="00DB6336" w:rsidP="00045883">
      <w:pPr>
        <w:pStyle w:val="4"/>
        <w:spacing w:line="240" w:lineRule="auto"/>
        <w:rPr>
          <w:sz w:val="24"/>
        </w:rPr>
      </w:pPr>
      <w:r w:rsidRPr="00813B3A">
        <w:rPr>
          <w:sz w:val="24"/>
        </w:rPr>
        <w:t>4.Упражнение на развитие слухового восприятия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Узнать четверостишие по ритму. Зачитываются два четверостишия, затем приводится ритм каждого из них.</w:t>
      </w:r>
    </w:p>
    <w:tbl>
      <w:tblPr>
        <w:tblW w:w="5000" w:type="pct"/>
        <w:tblCellSpacing w:w="15" w:type="dxa"/>
        <w:tblBorders>
          <w:top w:val="outset" w:sz="4" w:space="0" w:color="FFFFFF"/>
          <w:left w:val="outset" w:sz="4" w:space="0" w:color="FFFFFF"/>
          <w:bottom w:val="outset" w:sz="4" w:space="0" w:color="FFFFFF"/>
          <w:right w:val="outset" w:sz="4" w:space="0" w:color="FFFFFF"/>
        </w:tblBorders>
        <w:tblCellMar>
          <w:top w:w="15" w:type="dxa"/>
          <w:left w:w="15" w:type="dxa"/>
          <w:bottom w:w="15" w:type="dxa"/>
          <w:right w:w="15" w:type="dxa"/>
        </w:tblCellMar>
        <w:tblLook w:val="0000"/>
      </w:tblPr>
      <w:tblGrid>
        <w:gridCol w:w="4271"/>
        <w:gridCol w:w="6315"/>
      </w:tblGrid>
      <w:tr w:rsidR="00DB6336" w:rsidRPr="00813B3A" w:rsidTr="00F649D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sz w:val="24"/>
                <w:szCs w:val="24"/>
              </w:rPr>
              <w:t>Идет бычок, качается,</w:t>
            </w:r>
            <w:r w:rsidRPr="00813B3A">
              <w:rPr>
                <w:rFonts w:ascii="Times New Roman" w:hAnsi="Times New Roman"/>
                <w:sz w:val="24"/>
                <w:szCs w:val="24"/>
                <w:lang w:val="en-US"/>
              </w:rPr>
              <w:t>   </w:t>
            </w:r>
            <w:r w:rsidRPr="00813B3A">
              <w:rPr>
                <w:rFonts w:ascii="Times New Roman" w:hAnsi="Times New Roman"/>
                <w:sz w:val="24"/>
                <w:szCs w:val="24"/>
              </w:rPr>
              <w:t xml:space="preserve"> </w:t>
            </w:r>
            <w:r w:rsidRPr="00813B3A">
              <w:rPr>
                <w:rFonts w:ascii="Times New Roman" w:hAnsi="Times New Roman"/>
                <w:sz w:val="24"/>
                <w:szCs w:val="24"/>
              </w:rPr>
              <w:br/>
              <w:t>Вздыхает на ходу.</w:t>
            </w:r>
            <w:r w:rsidRPr="00813B3A">
              <w:rPr>
                <w:rFonts w:ascii="Times New Roman" w:hAnsi="Times New Roman"/>
                <w:sz w:val="24"/>
                <w:szCs w:val="24"/>
              </w:rPr>
              <w:br/>
              <w:t>Ой, доска кончается,</w:t>
            </w:r>
            <w:r w:rsidRPr="00813B3A">
              <w:rPr>
                <w:rFonts w:ascii="Times New Roman" w:hAnsi="Times New Roman"/>
                <w:sz w:val="24"/>
                <w:szCs w:val="24"/>
              </w:rPr>
              <w:br/>
              <w:t>Сейчас я упаду</w:t>
            </w:r>
            <w:r w:rsidRPr="00813B3A">
              <w:rPr>
                <w:rFonts w:ascii="Times New Roman" w:hAnsi="Times New Roman"/>
                <w:sz w:val="24"/>
                <w:szCs w:val="24"/>
              </w:rPr>
              <w:br/>
            </w:r>
            <w:r w:rsidRPr="00813B3A">
              <w:rPr>
                <w:rFonts w:ascii="Times New Roman" w:hAnsi="Times New Roman"/>
                <w:sz w:val="24"/>
                <w:szCs w:val="24"/>
              </w:rPr>
              <w:br/>
              <w:t>Колокольчики мои,</w:t>
            </w:r>
            <w:r w:rsidRPr="00813B3A">
              <w:rPr>
                <w:rFonts w:ascii="Times New Roman" w:hAnsi="Times New Roman"/>
                <w:sz w:val="24"/>
                <w:szCs w:val="24"/>
              </w:rPr>
              <w:br/>
              <w:t>Цветики лесные,</w:t>
            </w:r>
            <w:r w:rsidRPr="00813B3A">
              <w:rPr>
                <w:rFonts w:ascii="Times New Roman" w:hAnsi="Times New Roman"/>
                <w:sz w:val="24"/>
                <w:szCs w:val="24"/>
              </w:rPr>
              <w:br/>
              <w:t>Что глядите на меня,</w:t>
            </w:r>
            <w:r w:rsidRPr="00813B3A">
              <w:rPr>
                <w:rFonts w:ascii="Times New Roman" w:hAnsi="Times New Roman"/>
                <w:sz w:val="24"/>
                <w:szCs w:val="24"/>
              </w:rPr>
              <w:br/>
            </w:r>
            <w:r w:rsidRPr="00813B3A">
              <w:rPr>
                <w:rFonts w:ascii="Times New Roman" w:hAnsi="Times New Roman"/>
                <w:sz w:val="24"/>
                <w:szCs w:val="24"/>
                <w:lang w:val="en-US"/>
              </w:rPr>
              <w:t> </w:t>
            </w:r>
            <w:r w:rsidRPr="00813B3A">
              <w:rPr>
                <w:rFonts w:ascii="Times New Roman" w:hAnsi="Times New Roman"/>
                <w:sz w:val="24"/>
                <w:szCs w:val="24"/>
              </w:rPr>
              <w:t>Темно-голубые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noProof/>
                <w:sz w:val="24"/>
                <w:szCs w:val="24"/>
              </w:rPr>
              <w:drawing>
                <wp:inline distT="0" distB="0" distL="0" distR="0">
                  <wp:extent cx="2296795" cy="2073275"/>
                  <wp:effectExtent l="19050" t="0" r="8255"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6"/>
                          <pic:cNvPicPr>
                            <a:picLocks noChangeAspect="1" noChangeArrowheads="1"/>
                          </pic:cNvPicPr>
                        </pic:nvPicPr>
                        <pic:blipFill>
                          <a:blip r:embed="rId17" cstate="print"/>
                          <a:srcRect/>
                          <a:stretch>
                            <a:fillRect/>
                          </a:stretch>
                        </pic:blipFill>
                        <pic:spPr bwMode="auto">
                          <a:xfrm>
                            <a:off x="0" y="0"/>
                            <a:ext cx="2296795" cy="2073275"/>
                          </a:xfrm>
                          <a:prstGeom prst="rect">
                            <a:avLst/>
                          </a:prstGeom>
                          <a:noFill/>
                          <a:ln w="9525">
                            <a:noFill/>
                            <a:miter lim="800000"/>
                            <a:headEnd/>
                            <a:tailEnd/>
                          </a:ln>
                        </pic:spPr>
                      </pic:pic>
                    </a:graphicData>
                  </a:graphic>
                </wp:inline>
              </w:drawing>
            </w:r>
          </w:p>
        </w:tc>
      </w:tr>
    </w:tbl>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w:t>
      </w:r>
    </w:p>
    <w:p w:rsidR="00DB6336" w:rsidRPr="00813B3A" w:rsidRDefault="00DB6336" w:rsidP="00045883">
      <w:pPr>
        <w:pStyle w:val="4"/>
        <w:spacing w:line="240" w:lineRule="auto"/>
        <w:rPr>
          <w:sz w:val="24"/>
        </w:rPr>
      </w:pPr>
      <w:r w:rsidRPr="00813B3A">
        <w:rPr>
          <w:sz w:val="24"/>
        </w:rPr>
        <w:t>5.Упражнение на отработку приемов звукового анализа слов, осложненное заданием на запоминание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Детям предлагается преобразовать слова путем замены одного согласного (устно).</w:t>
      </w:r>
      <w:r w:rsidRPr="00813B3A">
        <w:rPr>
          <w:rFonts w:ascii="Times New Roman" w:hAnsi="Times New Roman" w:cs="Times New Roman"/>
          <w:sz w:val="24"/>
          <w:szCs w:val="24"/>
        </w:rPr>
        <w:br/>
        <w:t xml:space="preserve">Тачка - (качка - дачка - пачка). </w:t>
      </w:r>
      <w:r w:rsidRPr="00813B3A">
        <w:rPr>
          <w:rFonts w:ascii="Times New Roman" w:hAnsi="Times New Roman" w:cs="Times New Roman"/>
          <w:sz w:val="24"/>
          <w:szCs w:val="24"/>
        </w:rPr>
        <w:br/>
        <w:t>Точка - (бочка - кочка - дочка - мочка - почка).</w:t>
      </w:r>
      <w:r w:rsidRPr="00813B3A">
        <w:rPr>
          <w:rFonts w:ascii="Times New Roman" w:hAnsi="Times New Roman" w:cs="Times New Roman"/>
          <w:sz w:val="24"/>
          <w:szCs w:val="24"/>
        </w:rPr>
        <w:br/>
        <w:t>Коза - (кора - коса - кожа).</w:t>
      </w:r>
    </w:p>
    <w:p w:rsidR="00DB6336" w:rsidRPr="00813B3A" w:rsidRDefault="00DB6336" w:rsidP="00045883">
      <w:pPr>
        <w:pStyle w:val="4"/>
        <w:spacing w:line="240" w:lineRule="auto"/>
        <w:jc w:val="both"/>
        <w:rPr>
          <w:sz w:val="24"/>
        </w:rPr>
      </w:pPr>
      <w:r w:rsidRPr="00813B3A">
        <w:rPr>
          <w:sz w:val="24"/>
        </w:rPr>
        <w:t>6.Профилактика нарушения зрения (см. Занятие 8)</w:t>
      </w:r>
    </w:p>
    <w:p w:rsidR="00DB6336" w:rsidRPr="00813B3A" w:rsidRDefault="00DB6336" w:rsidP="00045883">
      <w:pPr>
        <w:pStyle w:val="4"/>
        <w:spacing w:line="240" w:lineRule="auto"/>
        <w:jc w:val="both"/>
        <w:rPr>
          <w:sz w:val="24"/>
        </w:rPr>
      </w:pPr>
      <w:r w:rsidRPr="00813B3A">
        <w:rPr>
          <w:sz w:val="24"/>
        </w:rPr>
        <w:t>7.Припоминание исходных слов из упражнения 5, осложненное заданием на расширение лексического запаса речи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 памяти записать исходные слова. Затем предлагается составить предложения с каждым из записанных слов. Упражнение проводится в форме игры с мячом. Дети, передавая мяч друг другу, называют предложения. Игра проводится в быстром темпе.</w:t>
      </w:r>
    </w:p>
    <w:p w:rsidR="00DB6336" w:rsidRPr="00813B3A" w:rsidRDefault="00DB6336" w:rsidP="00045883">
      <w:pPr>
        <w:pStyle w:val="4"/>
        <w:spacing w:line="240" w:lineRule="auto"/>
        <w:jc w:val="both"/>
        <w:rPr>
          <w:sz w:val="24"/>
        </w:rPr>
      </w:pPr>
      <w:r w:rsidRPr="00813B3A">
        <w:rPr>
          <w:sz w:val="24"/>
        </w:rPr>
        <w:t>8.Упражнение на развитие пространственной ориентации, мышления (см. Занятие 7, упражнение 4).</w:t>
      </w:r>
    </w:p>
    <w:p w:rsidR="00DB6336" w:rsidRPr="00813B3A" w:rsidRDefault="00DB6336" w:rsidP="00045883">
      <w:pPr>
        <w:pStyle w:val="4"/>
        <w:spacing w:line="240" w:lineRule="auto"/>
        <w:jc w:val="both"/>
        <w:rPr>
          <w:sz w:val="24"/>
        </w:rPr>
      </w:pPr>
      <w:r w:rsidRPr="00813B3A">
        <w:rPr>
          <w:sz w:val="24"/>
        </w:rPr>
        <w:t>9.Упражнение на развитие фонематического слуха</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см. упражнение 8.</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Звуковой диктант (интервал между звуками 1-2 секунды):</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[б] [а] [р] [а] [б] [а] [н] </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[б] [а] [н] [а] [н]</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того как слова были записаны, предлагается зрительно отыскать соответствующие предметы на таблице.</w:t>
      </w:r>
    </w:p>
    <w:p w:rsidR="00DB6336" w:rsidRPr="00813B3A" w:rsidRDefault="00DB6336" w:rsidP="00045883">
      <w:pPr>
        <w:pStyle w:val="4"/>
        <w:spacing w:line="240" w:lineRule="auto"/>
        <w:rPr>
          <w:sz w:val="24"/>
        </w:rPr>
      </w:pPr>
      <w:r w:rsidRPr="00813B3A">
        <w:rPr>
          <w:sz w:val="24"/>
        </w:rPr>
        <w:t>10.«Нарисуй музыку» (см. Занятие 1, упражнение 9)</w:t>
      </w:r>
    </w:p>
    <w:p w:rsidR="00DB6336" w:rsidRPr="00813B3A" w:rsidRDefault="00DB6336" w:rsidP="00045883">
      <w:pPr>
        <w:pStyle w:val="5"/>
        <w:spacing w:line="240" w:lineRule="auto"/>
        <w:rPr>
          <w:i/>
          <w:sz w:val="24"/>
          <w:u w:val="single"/>
        </w:rPr>
      </w:pPr>
      <w:r w:rsidRPr="00813B3A">
        <w:rPr>
          <w:i/>
          <w:sz w:val="24"/>
          <w:u w:val="single"/>
        </w:rPr>
        <w:t>Занятие 9</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зрительного восприятия символов, слуховое восприятие;</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lastRenderedPageBreak/>
        <w:t>развитие фонематического восприятия;</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обучение приемам звукового анализа слов;</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слуховой и зрительно-предметной памяти;</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увеличение объема произвольного слухового внимания;</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мышления;</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3A3B39">
      <w:pPr>
        <w:pStyle w:val="a3"/>
        <w:numPr>
          <w:ilvl w:val="0"/>
          <w:numId w:val="77"/>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«Дождик» (см. Занятия 3, 4). «Чей голосок» (см. Занятие 4). «Слушай и исполняй» (см. Занятие 8).</w:t>
      </w:r>
    </w:p>
    <w:p w:rsidR="00DB6336" w:rsidRPr="00813B3A" w:rsidRDefault="00DB6336" w:rsidP="00045883">
      <w:pPr>
        <w:pStyle w:val="4"/>
        <w:spacing w:line="240" w:lineRule="auto"/>
        <w:jc w:val="both"/>
        <w:rPr>
          <w:sz w:val="24"/>
        </w:rPr>
      </w:pPr>
      <w:r w:rsidRPr="00813B3A">
        <w:rPr>
          <w:sz w:val="24"/>
        </w:rPr>
        <w:t>2.Дыхательное упражнение «Певец» (см. Занятие 7)</w:t>
      </w:r>
    </w:p>
    <w:p w:rsidR="00DB6336" w:rsidRPr="00813B3A" w:rsidRDefault="00DB6336" w:rsidP="00045883">
      <w:pPr>
        <w:pStyle w:val="4"/>
        <w:spacing w:line="240" w:lineRule="auto"/>
        <w:jc w:val="both"/>
        <w:rPr>
          <w:sz w:val="24"/>
        </w:rPr>
      </w:pPr>
      <w:r w:rsidRPr="00813B3A">
        <w:rPr>
          <w:sz w:val="24"/>
        </w:rPr>
        <w:t>3.Упражнение на зрительное восприятие символов, мышления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запись наложенных букв (по 2 буквы). </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узнать буквы и записать их. Все узнанные буквы записываются на доске и детям предлагается составить слова, используя эти буквы.</w:t>
      </w:r>
    </w:p>
    <w:p w:rsidR="00DB6336" w:rsidRPr="00813B3A" w:rsidRDefault="00DB6336" w:rsidP="00045883">
      <w:pPr>
        <w:pStyle w:val="4"/>
        <w:spacing w:line="240" w:lineRule="auto"/>
        <w:rPr>
          <w:sz w:val="24"/>
        </w:rPr>
      </w:pPr>
      <w:r w:rsidRPr="00813B3A">
        <w:rPr>
          <w:sz w:val="24"/>
        </w:rPr>
        <w:t>4.Упражнение на развитие слухового восприятия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«Узнай звук» (см. Занятие 7, упражнение 5).</w:t>
      </w:r>
    </w:p>
    <w:p w:rsidR="00DB6336" w:rsidRPr="00813B3A" w:rsidRDefault="00DB6336" w:rsidP="00045883">
      <w:pPr>
        <w:pStyle w:val="4"/>
        <w:spacing w:line="240" w:lineRule="auto"/>
        <w:jc w:val="both"/>
        <w:rPr>
          <w:sz w:val="24"/>
        </w:rPr>
      </w:pPr>
      <w:r w:rsidRPr="00813B3A">
        <w:rPr>
          <w:sz w:val="24"/>
        </w:rPr>
        <w:t>5.Упражнение на отработку приемов звукового анализа, развитие мышления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четырех предметов, в названии которых имеется одинаковый звук.</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Предлагается найти одинаковый звук в словах и записать букву, обозначающую звук. (</w:t>
      </w:r>
      <w:r w:rsidRPr="00813B3A">
        <w:rPr>
          <w:rFonts w:ascii="Times New Roman" w:hAnsi="Times New Roman" w:cs="Times New Roman"/>
          <w:iCs/>
          <w:sz w:val="24"/>
          <w:szCs w:val="24"/>
        </w:rPr>
        <w:t>При усложнении задания, направленного на развитие фонематического слуха, возможно восприятие слов на слух).</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p>
    <w:p w:rsidR="00DB6336" w:rsidRPr="00813B3A" w:rsidRDefault="00DB6336" w:rsidP="00045883">
      <w:pPr>
        <w:pStyle w:val="4"/>
        <w:spacing w:line="240" w:lineRule="auto"/>
        <w:rPr>
          <w:sz w:val="24"/>
        </w:rPr>
      </w:pPr>
      <w:r w:rsidRPr="00813B3A">
        <w:rPr>
          <w:sz w:val="24"/>
        </w:rPr>
        <w:t>6.Профилактика нарушения зрения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Глазами рисовать зигзаг справа налево и наоборот по 15 секунд.</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noProof/>
          <w:sz w:val="24"/>
          <w:szCs w:val="24"/>
        </w:rPr>
        <w:drawing>
          <wp:inline distT="0" distB="0" distL="0" distR="0">
            <wp:extent cx="4901565" cy="499745"/>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8" cstate="print"/>
                    <a:srcRect/>
                    <a:stretch>
                      <a:fillRect/>
                    </a:stretch>
                  </pic:blipFill>
                  <pic:spPr bwMode="auto">
                    <a:xfrm>
                      <a:off x="0" y="0"/>
                      <a:ext cx="4901565" cy="499745"/>
                    </a:xfrm>
                    <a:prstGeom prst="rect">
                      <a:avLst/>
                    </a:prstGeom>
                    <a:noFill/>
                    <a:ln w="9525">
                      <a:noFill/>
                      <a:miter lim="800000"/>
                      <a:headEnd/>
                      <a:tailEnd/>
                    </a:ln>
                  </pic:spPr>
                </pic:pic>
              </a:graphicData>
            </a:graphic>
          </wp:inline>
        </w:drawing>
      </w:r>
    </w:p>
    <w:p w:rsidR="00DB6336" w:rsidRPr="00813B3A" w:rsidRDefault="00DB6336" w:rsidP="00045883">
      <w:pPr>
        <w:pStyle w:val="4"/>
        <w:spacing w:line="240" w:lineRule="auto"/>
        <w:jc w:val="both"/>
        <w:rPr>
          <w:sz w:val="24"/>
        </w:rPr>
      </w:pPr>
      <w:r w:rsidRPr="00813B3A">
        <w:rPr>
          <w:sz w:val="24"/>
        </w:rPr>
        <w:t>7.Упражнение на развитие слуховой памяти и увеличение объема произвольного слухового внимания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Игра «Собери урожай» (по аналогии с игрой «Собери букет», см. Занятие 7, упражнение 7).</w:t>
      </w:r>
    </w:p>
    <w:p w:rsidR="00DB6336" w:rsidRPr="00813B3A" w:rsidRDefault="00DB6336" w:rsidP="00045883">
      <w:pPr>
        <w:pStyle w:val="4"/>
        <w:spacing w:line="240" w:lineRule="auto"/>
        <w:rPr>
          <w:sz w:val="24"/>
        </w:rPr>
      </w:pPr>
      <w:r w:rsidRPr="00813B3A">
        <w:rPr>
          <w:sz w:val="24"/>
        </w:rPr>
        <w:t>8.Упражнение на развитие фонематического слуха</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Звуковой диктант (интервал между звуками 1–2 секунды).</w:t>
      </w:r>
      <w:r w:rsidRPr="00813B3A">
        <w:rPr>
          <w:rFonts w:ascii="Times New Roman" w:hAnsi="Times New Roman" w:cs="Times New Roman"/>
          <w:sz w:val="24"/>
          <w:szCs w:val="24"/>
        </w:rPr>
        <w:br/>
        <w:t>[б] [а] [н] [а] [н]</w:t>
      </w:r>
      <w:r w:rsidRPr="00813B3A">
        <w:rPr>
          <w:rFonts w:ascii="Times New Roman" w:hAnsi="Times New Roman" w:cs="Times New Roman"/>
          <w:sz w:val="24"/>
          <w:szCs w:val="24"/>
        </w:rPr>
        <w:br/>
        <w:t>[к] [о] [п’] [й] [о]</w:t>
      </w:r>
      <w:r w:rsidRPr="00813B3A">
        <w:rPr>
          <w:rFonts w:ascii="Times New Roman" w:hAnsi="Times New Roman" w:cs="Times New Roman"/>
          <w:sz w:val="24"/>
          <w:szCs w:val="24"/>
        </w:rPr>
        <w:br/>
        <w:t xml:space="preserve">[п’] [э] [р’] [э] [п’] [о] [л] [к] [а] </w:t>
      </w:r>
      <w:r w:rsidRPr="00813B3A">
        <w:rPr>
          <w:rFonts w:ascii="Times New Roman" w:hAnsi="Times New Roman" w:cs="Times New Roman"/>
          <w:sz w:val="24"/>
          <w:szCs w:val="24"/>
        </w:rPr>
        <w:br/>
        <w:t>[п’] [й] [о] [м]</w:t>
      </w:r>
    </w:p>
    <w:p w:rsidR="00DB6336" w:rsidRPr="00813B3A" w:rsidRDefault="00DB6336" w:rsidP="00045883">
      <w:pPr>
        <w:pStyle w:val="4"/>
        <w:spacing w:line="240" w:lineRule="auto"/>
        <w:jc w:val="both"/>
        <w:rPr>
          <w:sz w:val="24"/>
        </w:rPr>
      </w:pPr>
      <w:r w:rsidRPr="00813B3A">
        <w:rPr>
          <w:sz w:val="24"/>
        </w:rPr>
        <w:t>9.Припоминание и запись овощей (фруктов), которые назывались при «сборе урожая» (см. упражнение 7)</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Сопоставить эту запись с предыдущей записью.</w:t>
      </w:r>
    </w:p>
    <w:p w:rsidR="00DB6336" w:rsidRPr="00813B3A" w:rsidRDefault="00DB6336" w:rsidP="00045883">
      <w:pPr>
        <w:pStyle w:val="4"/>
        <w:spacing w:line="240" w:lineRule="auto"/>
        <w:rPr>
          <w:sz w:val="24"/>
        </w:rPr>
      </w:pPr>
      <w:r w:rsidRPr="00813B3A">
        <w:rPr>
          <w:sz w:val="24"/>
        </w:rPr>
        <w:t>10.«Волшебные нитки»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нитки № 10 длиной 25–30 см (по 2–3 нитки на каждого ребенка).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Психолог предлагает получить разноцветные нитки, опустив каждую из них в краску разного цвета. Эти нитки раскладываются на листе бумаги (веером, зигзагом, по прямой, клубочком) и только кончики остаются вне листа. Затем лист с нитками закрывается вторым листом бумаги и ребенок, придерживая лист, должен вытянуть по очереди все нитки. Получившиеся цветовые узоры ребенок должен дорисовать до образа, добавив мелкие детали.</w:t>
      </w:r>
    </w:p>
    <w:p w:rsidR="00DB6336" w:rsidRPr="00813B3A" w:rsidRDefault="00DB6336" w:rsidP="00045883">
      <w:pPr>
        <w:pStyle w:val="5"/>
        <w:spacing w:line="240" w:lineRule="auto"/>
        <w:rPr>
          <w:i/>
          <w:sz w:val="24"/>
          <w:u w:val="single"/>
        </w:rPr>
      </w:pPr>
      <w:r w:rsidRPr="00813B3A">
        <w:rPr>
          <w:i/>
          <w:sz w:val="24"/>
          <w:u w:val="single"/>
        </w:rPr>
        <w:t>Занятие 10</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слухового восприятия;</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формирование навыков анализа звукового состава слова;</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lastRenderedPageBreak/>
        <w:t>расширение лексического запаса речи;</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расширение объема слухоречевой и зрительной памяти;</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зрительного внимания, тренировка распределения внимания;</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развитие умения мыслить образами, проявлять самостоятельность в создании образов;</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формировать навыки произвольной регуляции деятельности;</w:t>
      </w:r>
    </w:p>
    <w:p w:rsidR="00DB6336" w:rsidRPr="00813B3A" w:rsidRDefault="00DB6336" w:rsidP="003A3B39">
      <w:pPr>
        <w:pStyle w:val="a3"/>
        <w:numPr>
          <w:ilvl w:val="0"/>
          <w:numId w:val="78"/>
        </w:numPr>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формировать умение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«Дождик» (см. Занятия 3, 4). «Что слышно» (см. Занятие 8). «Зеваки».</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Примечание: музыкальное сопровождение Э. Жак-Далькроз «Марш».</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«Что изменилось» (см. Занятие 5).</w:t>
      </w:r>
    </w:p>
    <w:p w:rsidR="00DB6336" w:rsidRPr="00813B3A" w:rsidRDefault="00DB6336" w:rsidP="00045883">
      <w:pPr>
        <w:pStyle w:val="4"/>
        <w:spacing w:line="240" w:lineRule="auto"/>
        <w:rPr>
          <w:sz w:val="24"/>
        </w:rPr>
      </w:pPr>
      <w:r w:rsidRPr="00813B3A">
        <w:rPr>
          <w:sz w:val="24"/>
        </w:rPr>
        <w:t>2.Дыхательное упражнение «Шапка для размышлений» (см. Занятие 7)</w:t>
      </w:r>
    </w:p>
    <w:p w:rsidR="00DB6336" w:rsidRPr="00813B3A" w:rsidRDefault="00DB6336" w:rsidP="003A3B39">
      <w:pPr>
        <w:pStyle w:val="a3"/>
        <w:numPr>
          <w:ilvl w:val="0"/>
          <w:numId w:val="7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Выдох со звуком Ы-Ы-Ы;</w:t>
      </w:r>
    </w:p>
    <w:p w:rsidR="00DB6336" w:rsidRPr="00813B3A" w:rsidRDefault="00DB6336" w:rsidP="003A3B39">
      <w:pPr>
        <w:pStyle w:val="a3"/>
        <w:numPr>
          <w:ilvl w:val="0"/>
          <w:numId w:val="7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вдох – выдох;</w:t>
      </w:r>
    </w:p>
    <w:p w:rsidR="00DB6336" w:rsidRPr="00813B3A" w:rsidRDefault="00DB6336" w:rsidP="003A3B39">
      <w:pPr>
        <w:pStyle w:val="a3"/>
        <w:numPr>
          <w:ilvl w:val="0"/>
          <w:numId w:val="7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выдох со звуком У-У-У.</w:t>
      </w:r>
    </w:p>
    <w:p w:rsidR="00DB6336" w:rsidRPr="00813B3A" w:rsidRDefault="00DB6336" w:rsidP="00045883">
      <w:pPr>
        <w:pStyle w:val="4"/>
        <w:spacing w:line="240" w:lineRule="auto"/>
        <w:rPr>
          <w:sz w:val="24"/>
        </w:rPr>
      </w:pPr>
      <w:r w:rsidRPr="00813B3A">
        <w:rPr>
          <w:sz w:val="24"/>
        </w:rPr>
        <w:t>3.Упражнение на развитие слухового восприятия, функции анализа звукового состава слова. «Игра в рифму»</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таблицы с изображением различных предметов (16 картинок). </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в ответ на показанную и названную психологом картинку найти предмет и назвать соответствующее ему слово, близкое по звучанию: «утка - дудка», «весы - часы» и т.п.</w:t>
      </w:r>
    </w:p>
    <w:p w:rsidR="00DB6336" w:rsidRPr="00813B3A" w:rsidRDefault="00DB6336" w:rsidP="00045883">
      <w:pPr>
        <w:pStyle w:val="4"/>
        <w:spacing w:line="240" w:lineRule="auto"/>
        <w:jc w:val="both"/>
        <w:rPr>
          <w:sz w:val="24"/>
        </w:rPr>
      </w:pPr>
      <w:r w:rsidRPr="00813B3A">
        <w:rPr>
          <w:sz w:val="24"/>
        </w:rPr>
        <w:t>4.Упражнение на развитие произвольного зрительного внимания, мышления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картинка «нелепицы».</w:t>
      </w:r>
    </w:p>
    <w:p w:rsidR="00DB6336" w:rsidRPr="00813B3A" w:rsidRDefault="00DB6336" w:rsidP="00045883">
      <w:pPr>
        <w:pStyle w:val="4"/>
        <w:spacing w:line="240" w:lineRule="auto"/>
        <w:rPr>
          <w:sz w:val="24"/>
        </w:rPr>
      </w:pPr>
      <w:r w:rsidRPr="00813B3A">
        <w:rPr>
          <w:sz w:val="24"/>
        </w:rPr>
        <w:t>5.Упражнение на развитие зрительного внимания и графических навыков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образцы рисунков.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нарисовать такой же рисунок, не отрывая карандаша от бумаги.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Предварительно психолог показывает, как делается рисунок, а дети зрительно фиксируют движение руки во время рисования.</w:t>
      </w:r>
    </w:p>
    <w:p w:rsidR="00DB6336" w:rsidRPr="00813B3A" w:rsidRDefault="00DB6336" w:rsidP="00045883">
      <w:pPr>
        <w:pStyle w:val="4"/>
        <w:spacing w:line="240" w:lineRule="auto"/>
        <w:rPr>
          <w:sz w:val="24"/>
        </w:rPr>
      </w:pPr>
      <w:r w:rsidRPr="00813B3A">
        <w:rPr>
          <w:sz w:val="24"/>
        </w:rPr>
        <w:t>6.Профилактика нарушения зрения (см. Занятие 9)</w:t>
      </w:r>
    </w:p>
    <w:p w:rsidR="00DB6336" w:rsidRPr="00813B3A" w:rsidRDefault="00DB6336" w:rsidP="00045883">
      <w:pPr>
        <w:pStyle w:val="4"/>
        <w:spacing w:line="240" w:lineRule="auto"/>
        <w:rPr>
          <w:sz w:val="24"/>
        </w:rPr>
      </w:pPr>
      <w:r w:rsidRPr="00813B3A">
        <w:rPr>
          <w:sz w:val="24"/>
        </w:rPr>
        <w:t>7.Упражнение на расширение объема слухоречевой памяти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вспомнить с опорой на таблицы, предъявляемые в упражнении 3, какие слова участвовали в игре.</w:t>
      </w:r>
    </w:p>
    <w:p w:rsidR="00DB6336" w:rsidRPr="00813B3A" w:rsidRDefault="00DB6336" w:rsidP="00045883">
      <w:pPr>
        <w:pStyle w:val="4"/>
        <w:spacing w:line="240" w:lineRule="auto"/>
        <w:jc w:val="both"/>
        <w:rPr>
          <w:sz w:val="24"/>
        </w:rPr>
      </w:pPr>
      <w:r w:rsidRPr="00813B3A">
        <w:rPr>
          <w:sz w:val="24"/>
        </w:rPr>
        <w:t>8.Упражнение на расширение лексического запаса речи, осложненное заданием на мышление и запоминание (нейропсихологическая методика «Распространение предложений»)</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слова, использующиеся в упражнении 3.</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Задание выполняется в игровой форме. Первый ребенок составляет предложение с одним из слов («Матрешка стоит») и передает «слово-шар» следующему игроку, который должен добавить слова (действия, определения, дополнения и т.д.) для усложнения структуры предложения («Матрешка стоит на полке» или «Красивая матрешка стоит»).</w:t>
      </w:r>
    </w:p>
    <w:p w:rsidR="00DB6336" w:rsidRPr="00813B3A" w:rsidRDefault="00DB6336" w:rsidP="00045883">
      <w:pPr>
        <w:pStyle w:val="4"/>
        <w:spacing w:line="240" w:lineRule="auto"/>
        <w:jc w:val="both"/>
        <w:rPr>
          <w:sz w:val="24"/>
        </w:rPr>
      </w:pPr>
      <w:r w:rsidRPr="00813B3A">
        <w:rPr>
          <w:sz w:val="24"/>
        </w:rPr>
        <w:t>9.Упражнение на тренировку распределения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из методического пособия «Школа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Задание: «Помоги пчелке собрать мед со всех цветков по порядку», т.е. провести линию, соединяющую все цифры от 1 до 10.</w:t>
      </w:r>
    </w:p>
    <w:p w:rsidR="00DB6336" w:rsidRPr="00813B3A" w:rsidRDefault="00DB6336" w:rsidP="00045883">
      <w:pPr>
        <w:pStyle w:val="4"/>
        <w:spacing w:line="240" w:lineRule="auto"/>
        <w:rPr>
          <w:sz w:val="24"/>
        </w:rPr>
      </w:pPr>
      <w:r w:rsidRPr="00813B3A">
        <w:rPr>
          <w:sz w:val="24"/>
        </w:rPr>
        <w:t>10.«Кляксография» (см. Занятие 2)</w:t>
      </w:r>
    </w:p>
    <w:p w:rsidR="00DB6336" w:rsidRPr="00813B3A" w:rsidRDefault="00DB6336" w:rsidP="00045883">
      <w:pPr>
        <w:pStyle w:val="5"/>
        <w:spacing w:line="240" w:lineRule="auto"/>
        <w:rPr>
          <w:i/>
          <w:sz w:val="24"/>
        </w:rPr>
      </w:pPr>
      <w:r w:rsidRPr="00813B3A">
        <w:rPr>
          <w:i/>
          <w:sz w:val="24"/>
        </w:rPr>
        <w:t>Занятие 11</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зрительного, слухового восприятия;</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функции анализа звукового состава слова;</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лексического запаса речи;</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lastRenderedPageBreak/>
        <w:t>развитие произвольной памяти;</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зрительного внимания, тренировка распределения внимания;</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навыка произвольной регуляции деятельности;</w:t>
      </w:r>
    </w:p>
    <w:p w:rsidR="00DB6336" w:rsidRPr="00813B3A" w:rsidRDefault="00DB6336" w:rsidP="003A3B39">
      <w:pPr>
        <w:pStyle w:val="a3"/>
        <w:numPr>
          <w:ilvl w:val="0"/>
          <w:numId w:val="8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rPr>
          <w:sz w:val="24"/>
        </w:rPr>
      </w:pPr>
      <w:r w:rsidRPr="00813B3A">
        <w:rPr>
          <w:sz w:val="24"/>
        </w:rPr>
        <w:t>1. 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«Конспиратор» (см. Занятие 1). «Слушай и исполняй» (см. Занятие 7). «Канон».</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стоят друг за другом. Руки лежат на плечах впереди стоящего. Услышав звуковой сигнал (колокольчик), первый ребенок поднимает правую руку вверх, затем второй и т.д. Когда правую руку поднимут все дети, то на очередной звуковой сигнал поднимают в том же порядке левую руку. Подняв левую руку, дети по очереди опускают руки вниз.</w:t>
      </w:r>
    </w:p>
    <w:p w:rsidR="00DB6336" w:rsidRPr="00813B3A" w:rsidRDefault="00DB6336" w:rsidP="00045883">
      <w:pPr>
        <w:pStyle w:val="4"/>
        <w:spacing w:line="240" w:lineRule="auto"/>
        <w:rPr>
          <w:sz w:val="24"/>
        </w:rPr>
      </w:pPr>
      <w:r w:rsidRPr="00813B3A">
        <w:rPr>
          <w:sz w:val="24"/>
        </w:rPr>
        <w:t>2. Дыхательное упражнение «Сова»</w:t>
      </w:r>
    </w:p>
    <w:p w:rsidR="00DB6336" w:rsidRPr="00813B3A" w:rsidRDefault="00DB6336" w:rsidP="003A3B39">
      <w:pPr>
        <w:pStyle w:val="a3"/>
        <w:numPr>
          <w:ilvl w:val="0"/>
          <w:numId w:val="8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Сжать правой рукой левое плечо. Голову повернуть влево и посмотреть назад через плечо. Развести плечи с силой. Глубокий вдох, задержка дыхания, выдох;</w:t>
      </w:r>
    </w:p>
    <w:p w:rsidR="00DB6336" w:rsidRPr="00813B3A" w:rsidRDefault="00DB6336" w:rsidP="003A3B39">
      <w:pPr>
        <w:pStyle w:val="a3"/>
        <w:numPr>
          <w:ilvl w:val="0"/>
          <w:numId w:val="8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опустить руки, уронить голову на грудь. Вдох, выдох;</w:t>
      </w:r>
    </w:p>
    <w:p w:rsidR="00DB6336" w:rsidRPr="00813B3A" w:rsidRDefault="00DB6336" w:rsidP="003A3B39">
      <w:pPr>
        <w:pStyle w:val="a3"/>
        <w:numPr>
          <w:ilvl w:val="0"/>
          <w:numId w:val="8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повторить, держа левой рукой правое плечо.</w:t>
      </w:r>
    </w:p>
    <w:p w:rsidR="00DB6336" w:rsidRPr="00813B3A" w:rsidRDefault="00DB6336" w:rsidP="00045883">
      <w:pPr>
        <w:pStyle w:val="4"/>
        <w:spacing w:line="240" w:lineRule="auto"/>
        <w:rPr>
          <w:sz w:val="24"/>
        </w:rPr>
      </w:pPr>
      <w:r w:rsidRPr="00813B3A">
        <w:rPr>
          <w:sz w:val="24"/>
        </w:rPr>
        <w:t>3. Упражнение на развитие зрительного восприятия символов, зрительно-пространственной ориентации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на которой записана пословица, но буквы записаны не в одну строку, а «разбросаны».</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прочитать пословицу по стрелкам и записать ее.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Припоминание известных детям пословиц.</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Объяснение смысла пословиц (коллективно).</w:t>
      </w:r>
    </w:p>
    <w:p w:rsidR="00DB6336" w:rsidRPr="00813B3A" w:rsidRDefault="00DB6336" w:rsidP="00045883">
      <w:pPr>
        <w:pStyle w:val="4"/>
        <w:spacing w:line="240" w:lineRule="auto"/>
        <w:rPr>
          <w:sz w:val="24"/>
        </w:rPr>
      </w:pPr>
      <w:r w:rsidRPr="00813B3A">
        <w:rPr>
          <w:sz w:val="24"/>
        </w:rPr>
        <w:t>4. Упражнение на развитие мышления, опосредованного запоминания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предметные картинки - лопата, книга, дерево, часы, игрушка, яблоко, машина, рыбка.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нужно выбрать те картинки, которые помогут вспомнить прочитанную в упражнении 3 пословицу.</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выбрать картинки к пословицам, известным детям. Например: «Без труда не вытащишь и рыбку из пруда».</w:t>
      </w:r>
    </w:p>
    <w:p w:rsidR="00DB6336" w:rsidRPr="00813B3A" w:rsidRDefault="00DB6336" w:rsidP="00045883">
      <w:pPr>
        <w:pStyle w:val="4"/>
        <w:spacing w:line="240" w:lineRule="auto"/>
        <w:rPr>
          <w:sz w:val="24"/>
        </w:rPr>
      </w:pPr>
      <w:r w:rsidRPr="00813B3A">
        <w:rPr>
          <w:sz w:val="24"/>
        </w:rPr>
        <w:t>5.Упражнение на развитие зрительного внимания и графических навыков (см. Занятие 10, упражнение 5)</w:t>
      </w:r>
    </w:p>
    <w:p w:rsidR="00DB6336" w:rsidRPr="00813B3A" w:rsidRDefault="00DB6336" w:rsidP="00045883">
      <w:pPr>
        <w:pStyle w:val="4"/>
        <w:spacing w:line="240" w:lineRule="auto"/>
        <w:rPr>
          <w:sz w:val="24"/>
        </w:rPr>
      </w:pPr>
      <w:r w:rsidRPr="00813B3A">
        <w:rPr>
          <w:sz w:val="24"/>
        </w:rPr>
        <w:t>6.Профилактика нарушения зрения</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«Стрельба глазами» вправо-влево, вверх-вниз по 4 раза.</w:t>
      </w:r>
    </w:p>
    <w:p w:rsidR="00DB6336" w:rsidRPr="00813B3A" w:rsidRDefault="00DB6336" w:rsidP="00045883">
      <w:pPr>
        <w:pStyle w:val="4"/>
        <w:spacing w:line="240" w:lineRule="auto"/>
        <w:rPr>
          <w:sz w:val="24"/>
        </w:rPr>
      </w:pPr>
      <w:r w:rsidRPr="00813B3A">
        <w:rPr>
          <w:sz w:val="24"/>
        </w:rPr>
        <w:t>7.Припоминание картинок, выбранных в упражнении 4, осложненное заданием на расширение лексического запаса речи</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После того, как все картинки были названы, предлагается подобрать к каждому предмету слово-признак.</w:t>
      </w:r>
      <w:r w:rsidRPr="00813B3A">
        <w:rPr>
          <w:rFonts w:ascii="Times New Roman" w:hAnsi="Times New Roman" w:cs="Times New Roman"/>
          <w:sz w:val="24"/>
          <w:szCs w:val="24"/>
        </w:rPr>
        <w:br/>
        <w:t>Например:</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Лопата</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Книга</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Часы</w:t>
      </w:r>
      <w:r w:rsidRPr="00813B3A">
        <w:rPr>
          <w:rFonts w:ascii="Times New Roman" w:hAnsi="Times New Roman" w:cs="Times New Roman"/>
          <w:sz w:val="24"/>
          <w:szCs w:val="24"/>
        </w:rPr>
        <w:br/>
        <w:t>тяжелая</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интересная </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точные</w:t>
      </w:r>
    </w:p>
    <w:p w:rsidR="00DB6336" w:rsidRPr="00813B3A" w:rsidRDefault="00DB6336" w:rsidP="00045883">
      <w:pPr>
        <w:pStyle w:val="4"/>
        <w:spacing w:line="240" w:lineRule="auto"/>
        <w:rPr>
          <w:sz w:val="24"/>
        </w:rPr>
      </w:pPr>
      <w:r w:rsidRPr="00813B3A">
        <w:rPr>
          <w:sz w:val="24"/>
        </w:rPr>
        <w:t>8.Упражнение на отработку приемов звукового анализа слов</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с изображением предметов.</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Детям предлагается записать названия предметов, в которых есть названный психологом звук. Например, в названии каких предметов встречается звук [р]? (</w:t>
      </w:r>
      <w:r w:rsidRPr="00813B3A">
        <w:rPr>
          <w:rFonts w:ascii="Times New Roman" w:hAnsi="Times New Roman" w:cs="Times New Roman"/>
          <w:iCs/>
          <w:sz w:val="24"/>
          <w:szCs w:val="24"/>
        </w:rPr>
        <w:t>При усложнении задания, направленного на развитие фонематического слуха, возможно восприятие слов на слух).</w:t>
      </w:r>
      <w:r w:rsidRPr="00813B3A">
        <w:rPr>
          <w:rFonts w:ascii="Times New Roman" w:hAnsi="Times New Roman" w:cs="Times New Roman"/>
          <w:i/>
          <w:iCs/>
          <w:sz w:val="24"/>
          <w:szCs w:val="24"/>
        </w:rPr>
        <w:br/>
      </w:r>
      <w:r w:rsidRPr="00813B3A">
        <w:rPr>
          <w:rFonts w:ascii="Times New Roman" w:hAnsi="Times New Roman" w:cs="Times New Roman"/>
          <w:i/>
          <w:iCs/>
          <w:sz w:val="24"/>
          <w:szCs w:val="24"/>
          <w:lang w:val="en-US"/>
        </w:rPr>
        <w:t> </w:t>
      </w:r>
    </w:p>
    <w:p w:rsidR="00DB6336" w:rsidRPr="00813B3A" w:rsidRDefault="00DB6336" w:rsidP="00045883">
      <w:pPr>
        <w:pStyle w:val="4"/>
        <w:spacing w:line="240" w:lineRule="auto"/>
        <w:rPr>
          <w:sz w:val="24"/>
        </w:rPr>
      </w:pPr>
      <w:r w:rsidRPr="00813B3A">
        <w:rPr>
          <w:sz w:val="24"/>
        </w:rPr>
        <w:t>9.Упражнение на тренировку избирательности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копии таблицы, использовавшейся в упражнении 8.</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зрительно отыскивать на таблице и называть те предметы, которые были выбраны в упражнении 3.</w:t>
      </w:r>
    </w:p>
    <w:p w:rsidR="00DB6336" w:rsidRPr="00813B3A" w:rsidRDefault="00DB6336" w:rsidP="00045883">
      <w:pPr>
        <w:pStyle w:val="4"/>
        <w:spacing w:line="240" w:lineRule="auto"/>
        <w:rPr>
          <w:sz w:val="24"/>
        </w:rPr>
      </w:pPr>
      <w:r w:rsidRPr="00813B3A">
        <w:rPr>
          <w:sz w:val="24"/>
        </w:rPr>
        <w:lastRenderedPageBreak/>
        <w:t>10.Сюрреалистическая игра (см. Занятие 4)</w:t>
      </w:r>
    </w:p>
    <w:p w:rsidR="00DB6336" w:rsidRPr="00813B3A" w:rsidRDefault="00DB6336" w:rsidP="00045883">
      <w:pPr>
        <w:pStyle w:val="5"/>
        <w:spacing w:line="240" w:lineRule="auto"/>
        <w:rPr>
          <w:i/>
          <w:sz w:val="24"/>
          <w:u w:val="single"/>
        </w:rPr>
      </w:pPr>
      <w:r w:rsidRPr="00813B3A">
        <w:rPr>
          <w:i/>
          <w:sz w:val="24"/>
          <w:u w:val="single"/>
        </w:rPr>
        <w:t>Занятие 12</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зрительного и слухового восприятия;</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фонематического слуха;</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лексического запаса речи;</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концентрации, избирательности внимания;</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увеличение объема внимания и кратковременной памяти;</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82"/>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t>1.Игры, направленные на создание благоприятных психолого-социальных условий для работы в группе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«Чей голосок» (см. Занятие 4). «Зеваки» (см. Занятие 10). «Канон» (см. Занятие 11).</w:t>
      </w:r>
    </w:p>
    <w:p w:rsidR="00DB6336" w:rsidRPr="00813B3A" w:rsidRDefault="00DB6336" w:rsidP="00045883">
      <w:pPr>
        <w:pStyle w:val="4"/>
        <w:spacing w:line="240" w:lineRule="auto"/>
        <w:jc w:val="both"/>
        <w:rPr>
          <w:sz w:val="24"/>
        </w:rPr>
      </w:pPr>
      <w:r w:rsidRPr="00813B3A">
        <w:rPr>
          <w:sz w:val="24"/>
        </w:rPr>
        <w:t>2.Дыхательное упражнение «Сова» (см. Занятие 11)</w:t>
      </w:r>
    </w:p>
    <w:p w:rsidR="00DB6336" w:rsidRPr="00813B3A" w:rsidRDefault="00DB6336" w:rsidP="00045883">
      <w:pPr>
        <w:pStyle w:val="4"/>
        <w:spacing w:line="240" w:lineRule="auto"/>
        <w:jc w:val="both"/>
        <w:rPr>
          <w:sz w:val="24"/>
        </w:rPr>
      </w:pPr>
      <w:r w:rsidRPr="00813B3A">
        <w:rPr>
          <w:sz w:val="24"/>
        </w:rPr>
        <w:t>3.Упражнение на развитие избирательности зрительного внимания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из серии «Найди такой же предмет»</w:t>
      </w:r>
    </w:p>
    <w:p w:rsidR="00DB6336" w:rsidRPr="00813B3A" w:rsidRDefault="00DB6336" w:rsidP="00045883">
      <w:pPr>
        <w:pStyle w:val="4"/>
        <w:spacing w:line="240" w:lineRule="auto"/>
        <w:rPr>
          <w:sz w:val="24"/>
        </w:rPr>
      </w:pPr>
      <w:r w:rsidRPr="00813B3A">
        <w:rPr>
          <w:sz w:val="24"/>
        </w:rPr>
        <w:t>4.Упражнение на увеличение объема внимания и кратковременной памяти</w:t>
      </w:r>
    </w:p>
    <w:p w:rsidR="00DB6336" w:rsidRPr="00813B3A" w:rsidRDefault="00DB6336" w:rsidP="00045883">
      <w:pPr>
        <w:pStyle w:val="a3"/>
        <w:spacing w:before="0" w:beforeAutospacing="0" w:after="0" w:afterAutospacing="0"/>
        <w:ind w:left="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 изображением трех предметов – 2-3 карточки. Карточка предъявляется на короткий интервал времени (20 секунд). Дети должны прочитать слово по первым буквам картинок.</w:t>
      </w:r>
    </w:p>
    <w:p w:rsidR="00DB6336" w:rsidRPr="00813B3A" w:rsidRDefault="00DB6336" w:rsidP="00045883">
      <w:pPr>
        <w:pStyle w:val="4"/>
        <w:spacing w:line="240" w:lineRule="auto"/>
        <w:jc w:val="both"/>
        <w:rPr>
          <w:sz w:val="24"/>
        </w:rPr>
      </w:pPr>
      <w:r w:rsidRPr="00813B3A">
        <w:rPr>
          <w:sz w:val="24"/>
        </w:rPr>
        <w:t>5.Упражнение на расширение лексического запаса речи, осложненное заданием на мышление и запоминание (нейропсихологическая методика «Распространение предложений»)</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слова, использующиеся в упражнении 4.</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Задание выполняется в игровой форме. Первый ребенок составляет предложение с первым словом («Рыбка плавает».) и передает «слово-шар» следующему игроку, который должен добавить слова для усложнения структуры предложения («Рыбка плавает в реке».) и т.п.</w:t>
      </w:r>
    </w:p>
    <w:p w:rsidR="00DB6336" w:rsidRPr="00813B3A" w:rsidRDefault="00DB6336" w:rsidP="00045883">
      <w:pPr>
        <w:pStyle w:val="4"/>
        <w:spacing w:line="240" w:lineRule="auto"/>
        <w:rPr>
          <w:sz w:val="24"/>
        </w:rPr>
      </w:pPr>
      <w:r w:rsidRPr="00813B3A">
        <w:rPr>
          <w:sz w:val="24"/>
        </w:rPr>
        <w:t>6.Профилактика нарушения зрения (см. Занятие11)</w:t>
      </w:r>
    </w:p>
    <w:p w:rsidR="00DB6336" w:rsidRPr="00813B3A" w:rsidRDefault="00DB6336" w:rsidP="00045883">
      <w:pPr>
        <w:pStyle w:val="4"/>
        <w:spacing w:line="240" w:lineRule="auto"/>
        <w:rPr>
          <w:sz w:val="24"/>
        </w:rPr>
      </w:pPr>
      <w:r w:rsidRPr="00813B3A">
        <w:rPr>
          <w:sz w:val="24"/>
        </w:rPr>
        <w:t>7.Упражнение на развитие навыка переключения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карточка с корректурным заданием.</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Каждый ребенок получает карточку и выполняет корректурное задание индивидуально.</w:t>
      </w:r>
    </w:p>
    <w:p w:rsidR="00DB6336" w:rsidRPr="00813B3A" w:rsidRDefault="00DB6336" w:rsidP="00045883">
      <w:pPr>
        <w:pStyle w:val="4"/>
        <w:spacing w:line="240" w:lineRule="auto"/>
        <w:rPr>
          <w:sz w:val="24"/>
        </w:rPr>
      </w:pPr>
      <w:r w:rsidRPr="00813B3A">
        <w:rPr>
          <w:sz w:val="24"/>
        </w:rPr>
        <w:t>8.Упражнение на развитие фонематического слуха, мышления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пары слов: бочка–почка, ветка–сетка, сын–сон, база–ваза, дым–дом.</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Психолог называет пары слов и просит детей определить звук, которым отличаются слова.</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Объяснение смысла слов (коллективно).</w:t>
      </w:r>
    </w:p>
    <w:p w:rsidR="00DB6336" w:rsidRPr="00813B3A" w:rsidRDefault="00DB6336" w:rsidP="00045883">
      <w:pPr>
        <w:pStyle w:val="4"/>
        <w:spacing w:line="240" w:lineRule="auto"/>
        <w:rPr>
          <w:sz w:val="24"/>
        </w:rPr>
      </w:pPr>
      <w:r w:rsidRPr="00813B3A">
        <w:rPr>
          <w:sz w:val="24"/>
        </w:rPr>
        <w:t>9.Упражнение на расширение лексического запаса речи, развитие мышления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Все звуки, выделенные детьми в ходе выполнения упражнения 8, обозначаются буквами и записываются на доске.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Затем детям предлагается записать название не менее двух предметов, начинающихся на каждую из букв.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Проверка задания проводится в игровой форме. Участник игры называет предмет, название которого начинается на указанную букву и перекатывает «слово-шар» другому игроку и т.д.</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Нельзя повторять название предмета дважды.</w:t>
      </w:r>
    </w:p>
    <w:p w:rsidR="00DB6336" w:rsidRPr="00813B3A" w:rsidRDefault="00DB6336" w:rsidP="00045883">
      <w:pPr>
        <w:pStyle w:val="4"/>
        <w:spacing w:line="240" w:lineRule="auto"/>
        <w:rPr>
          <w:sz w:val="24"/>
        </w:rPr>
      </w:pPr>
      <w:r w:rsidRPr="00813B3A">
        <w:rPr>
          <w:sz w:val="24"/>
        </w:rPr>
        <w:t>10.«Графическая музыка» (см. Занятие 6)</w:t>
      </w:r>
    </w:p>
    <w:p w:rsidR="00DB6336" w:rsidRPr="00813B3A" w:rsidRDefault="00DB6336" w:rsidP="00045883">
      <w:pPr>
        <w:pStyle w:val="5"/>
        <w:spacing w:line="240" w:lineRule="auto"/>
        <w:rPr>
          <w:i/>
          <w:sz w:val="24"/>
          <w:u w:val="single"/>
        </w:rPr>
      </w:pPr>
      <w:r w:rsidRPr="00813B3A">
        <w:rPr>
          <w:i/>
          <w:sz w:val="24"/>
          <w:u w:val="single"/>
        </w:rPr>
        <w:t>Занятие 13</w:t>
      </w:r>
    </w:p>
    <w:p w:rsidR="00DB6336" w:rsidRPr="00813B3A" w:rsidRDefault="00DB6336" w:rsidP="00045883">
      <w:pPr>
        <w:pStyle w:val="a3"/>
        <w:tabs>
          <w:tab w:val="left" w:pos="3181"/>
        </w:tabs>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r w:rsidRPr="00813B3A">
        <w:rPr>
          <w:rFonts w:ascii="Times New Roman" w:hAnsi="Times New Roman" w:cs="Times New Roman"/>
          <w:sz w:val="24"/>
          <w:szCs w:val="24"/>
        </w:rPr>
        <w:tab/>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зрительного, слухового восприятия;</w:t>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памяти, памяти на символы;</w:t>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внимания, тренировка навыка переключения внимания;</w:t>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увеличение объема внимания и кратковременной памяти;</w:t>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самостоятельно создавать образы;</w:t>
      </w:r>
    </w:p>
    <w:p w:rsidR="00DB6336" w:rsidRPr="00813B3A" w:rsidRDefault="00DB6336" w:rsidP="003A3B39">
      <w:pPr>
        <w:pStyle w:val="a3"/>
        <w:numPr>
          <w:ilvl w:val="0"/>
          <w:numId w:val="83"/>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умение принять учебную задачу и решить ее самостоятельно.</w:t>
      </w:r>
    </w:p>
    <w:p w:rsidR="00DB6336" w:rsidRPr="00813B3A" w:rsidRDefault="00DB6336" w:rsidP="00045883">
      <w:pPr>
        <w:pStyle w:val="4"/>
        <w:spacing w:line="240" w:lineRule="auto"/>
        <w:jc w:val="both"/>
        <w:rPr>
          <w:sz w:val="24"/>
        </w:rPr>
      </w:pPr>
      <w:r w:rsidRPr="00813B3A">
        <w:rPr>
          <w:sz w:val="24"/>
        </w:rPr>
        <w:lastRenderedPageBreak/>
        <w:t>1.Игры, направленные на создание благоприятных психолого-социальных условий в группе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«Что изменилось» (см. Занятие 5). «Слушай и исполняй» (см. Занятие 7). «Что слышно» (см. Занятие 8). «Канон» (см. Занятие 11).</w:t>
      </w:r>
    </w:p>
    <w:p w:rsidR="00DB6336" w:rsidRPr="00813B3A" w:rsidRDefault="00DB6336" w:rsidP="00045883">
      <w:pPr>
        <w:pStyle w:val="4"/>
        <w:spacing w:line="240" w:lineRule="auto"/>
        <w:jc w:val="both"/>
        <w:rPr>
          <w:sz w:val="24"/>
        </w:rPr>
      </w:pPr>
      <w:r w:rsidRPr="00813B3A">
        <w:rPr>
          <w:sz w:val="24"/>
        </w:rPr>
        <w:t>2.Дыхательное упражнение «Сова» (см. Занятие 11)</w:t>
      </w:r>
    </w:p>
    <w:p w:rsidR="00DB6336" w:rsidRPr="00813B3A" w:rsidRDefault="00DB6336" w:rsidP="00045883">
      <w:pPr>
        <w:pStyle w:val="4"/>
        <w:spacing w:line="240" w:lineRule="auto"/>
        <w:jc w:val="both"/>
        <w:rPr>
          <w:sz w:val="24"/>
        </w:rPr>
      </w:pPr>
      <w:r w:rsidRPr="00813B3A">
        <w:rPr>
          <w:sz w:val="24"/>
        </w:rPr>
        <w:t>3.Упражнение на увеличение объема внимания и кратковременной памяти (см. Занятие 12, упражнение 4)</w:t>
      </w:r>
    </w:p>
    <w:p w:rsidR="00DB6336" w:rsidRPr="00813B3A" w:rsidRDefault="00DB6336" w:rsidP="00045883">
      <w:pPr>
        <w:pStyle w:val="4"/>
        <w:spacing w:line="240" w:lineRule="auto"/>
        <w:jc w:val="both"/>
        <w:rPr>
          <w:sz w:val="24"/>
        </w:rPr>
      </w:pPr>
      <w:r w:rsidRPr="00813B3A">
        <w:rPr>
          <w:sz w:val="24"/>
        </w:rPr>
        <w:t>4.Упражнение на развитие зрительного внимания и графических навыков (см. Занятие 10, упражнение 5)</w:t>
      </w:r>
    </w:p>
    <w:p w:rsidR="00DB6336" w:rsidRPr="00813B3A" w:rsidRDefault="00DB6336" w:rsidP="00045883">
      <w:pPr>
        <w:pStyle w:val="4"/>
        <w:spacing w:line="240" w:lineRule="auto"/>
        <w:jc w:val="both"/>
        <w:rPr>
          <w:sz w:val="24"/>
        </w:rPr>
      </w:pPr>
      <w:r w:rsidRPr="00813B3A">
        <w:rPr>
          <w:sz w:val="24"/>
        </w:rPr>
        <w:t>5.Припоминание слов из упражнения 3, осложненное заданием на расширение лексического запаса речи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веревочка.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Предлагается вспомнить слова из упражнения 3, при необходимости возможна помощь в виде вопросов-подсказок.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После того как все слова названы, предлагается составить предложение с каждым из слов.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Предложения должны быть составлены так, чтобы получился логически связный рассказ.</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Проверка задания проводится в игровой форме. Первый участник игры берется за конец веревочки и называет первое предложение, второй перехватывает веревочку и называет свое предложение и т.д. Таким образом, предложения «нанизываются» на веревочку.</w:t>
      </w:r>
    </w:p>
    <w:p w:rsidR="00DB6336" w:rsidRPr="00813B3A" w:rsidRDefault="00DB6336" w:rsidP="00045883">
      <w:pPr>
        <w:pStyle w:val="4"/>
        <w:spacing w:line="240" w:lineRule="auto"/>
        <w:rPr>
          <w:sz w:val="24"/>
        </w:rPr>
      </w:pPr>
      <w:r w:rsidRPr="00813B3A">
        <w:rPr>
          <w:sz w:val="24"/>
        </w:rPr>
        <w:t>6.Профилактика нарушений зрения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Глазами нарисовать пружинку из 10 витков справа налево и наоборот.</w:t>
      </w:r>
    </w:p>
    <w:p w:rsidR="00DB6336" w:rsidRPr="00813B3A" w:rsidRDefault="00DB6336" w:rsidP="00045883">
      <w:pPr>
        <w:pStyle w:val="4"/>
        <w:spacing w:line="240" w:lineRule="auto"/>
        <w:jc w:val="both"/>
        <w:rPr>
          <w:sz w:val="24"/>
        </w:rPr>
      </w:pPr>
      <w:r w:rsidRPr="00813B3A">
        <w:rPr>
          <w:sz w:val="24"/>
        </w:rPr>
        <w:t>7.Упражнение на развитие навыка переключения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из методического пособия «Школа внимания» Н.М. Пылаевой. М., 1998.</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Задание: «Помоги мишке раскрасить шарики».</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Инструкция:</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p>
    <w:p w:rsidR="00DB6336" w:rsidRPr="00813B3A" w:rsidRDefault="00DB6336" w:rsidP="003A3B39">
      <w:pPr>
        <w:pStyle w:val="a3"/>
        <w:numPr>
          <w:ilvl w:val="0"/>
          <w:numId w:val="8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раскрасьте красным цветом шарик № 2;</w:t>
      </w:r>
    </w:p>
    <w:p w:rsidR="00DB6336" w:rsidRPr="00813B3A" w:rsidRDefault="00DB6336" w:rsidP="003A3B39">
      <w:pPr>
        <w:pStyle w:val="a3"/>
        <w:numPr>
          <w:ilvl w:val="0"/>
          <w:numId w:val="84"/>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xml:space="preserve"> раскрасьте зеленым цветом шарик № 8.</w:t>
      </w:r>
    </w:p>
    <w:p w:rsidR="00DB6336" w:rsidRPr="00813B3A" w:rsidRDefault="00DB6336" w:rsidP="00045883">
      <w:pPr>
        <w:pStyle w:val="4"/>
        <w:spacing w:line="240" w:lineRule="auto"/>
        <w:jc w:val="both"/>
        <w:rPr>
          <w:sz w:val="24"/>
        </w:rPr>
      </w:pPr>
      <w:r w:rsidRPr="00813B3A">
        <w:rPr>
          <w:sz w:val="24"/>
        </w:rPr>
        <w:t>8.Упражнение на развитие логического мышления, осложненное заданием на запоминание символов (цифр)</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являющаяся ключом к шифру.</w:t>
      </w:r>
      <w:r w:rsidRPr="00813B3A">
        <w:rPr>
          <w:rFonts w:ascii="Times New Roman" w:hAnsi="Times New Roman" w:cs="Times New Roman"/>
          <w:sz w:val="24"/>
          <w:szCs w:val="24"/>
        </w:rPr>
        <w:br/>
        <w:t>0 - один отрежь</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5 - цыплят по осени</w:t>
      </w:r>
      <w:r w:rsidRPr="00813B3A">
        <w:rPr>
          <w:rFonts w:ascii="Times New Roman" w:hAnsi="Times New Roman" w:cs="Times New Roman"/>
          <w:sz w:val="24"/>
          <w:szCs w:val="24"/>
        </w:rPr>
        <w:br/>
        <w:t>1 - что посеешь</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6 - пока горячо</w:t>
      </w:r>
      <w:r w:rsidRPr="00813B3A">
        <w:rPr>
          <w:rFonts w:ascii="Times New Roman" w:hAnsi="Times New Roman" w:cs="Times New Roman"/>
          <w:sz w:val="24"/>
          <w:szCs w:val="24"/>
        </w:rPr>
        <w:br/>
        <w:t>2 - считают</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7 - то и пожнешь</w:t>
      </w:r>
      <w:r w:rsidRPr="00813B3A">
        <w:rPr>
          <w:rFonts w:ascii="Times New Roman" w:hAnsi="Times New Roman" w:cs="Times New Roman"/>
          <w:sz w:val="24"/>
          <w:szCs w:val="24"/>
        </w:rPr>
        <w:br/>
        <w:t>3 - не все то золото</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8 - что блестит</w:t>
      </w:r>
      <w:r w:rsidRPr="00813B3A">
        <w:rPr>
          <w:rFonts w:ascii="Times New Roman" w:hAnsi="Times New Roman" w:cs="Times New Roman"/>
          <w:sz w:val="24"/>
          <w:szCs w:val="24"/>
        </w:rPr>
        <w:br/>
        <w:t>4 - куй железо</w:t>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9 - семь раз отмерь</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xml:space="preserve">          Детям предлагается составить пословицы из данных частей, а затем, пользуясь ключом к шифру, зашифровать пословицы в виде чисел.</w:t>
      </w:r>
      <w:r w:rsidRPr="00813B3A">
        <w:rPr>
          <w:rFonts w:ascii="Times New Roman" w:hAnsi="Times New Roman" w:cs="Times New Roman"/>
          <w:sz w:val="24"/>
          <w:szCs w:val="24"/>
        </w:rPr>
        <w:br/>
        <w:t xml:space="preserve">           Записать эти числа.</w:t>
      </w:r>
    </w:p>
    <w:p w:rsidR="00DB6336" w:rsidRPr="00813B3A" w:rsidRDefault="00DB6336" w:rsidP="00045883">
      <w:pPr>
        <w:pStyle w:val="4"/>
        <w:spacing w:line="240" w:lineRule="auto"/>
        <w:rPr>
          <w:sz w:val="24"/>
        </w:rPr>
      </w:pPr>
      <w:r w:rsidRPr="00813B3A">
        <w:rPr>
          <w:sz w:val="24"/>
        </w:rPr>
        <w:t>9.Пуантилизм - пальцевая живопись (см. Занятие 7).</w:t>
      </w:r>
    </w:p>
    <w:p w:rsidR="00DB6336" w:rsidRPr="00813B3A" w:rsidRDefault="00DB6336" w:rsidP="00045883">
      <w:pPr>
        <w:pStyle w:val="4"/>
        <w:spacing w:line="240" w:lineRule="auto"/>
        <w:rPr>
          <w:sz w:val="24"/>
        </w:rPr>
      </w:pPr>
      <w:r w:rsidRPr="00813B3A">
        <w:rPr>
          <w:sz w:val="24"/>
        </w:rPr>
        <w:t>10.Припоминание цифр из упражнения 8.</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После того как все цифры были записаны, сопоставить эту запись с предыдущей записью.</w:t>
      </w:r>
    </w:p>
    <w:p w:rsidR="00DB6336" w:rsidRPr="00813B3A" w:rsidRDefault="00DB6336" w:rsidP="00045883">
      <w:pPr>
        <w:pStyle w:val="5"/>
        <w:spacing w:line="240" w:lineRule="auto"/>
        <w:rPr>
          <w:i/>
          <w:sz w:val="24"/>
          <w:u w:val="single"/>
        </w:rPr>
      </w:pPr>
      <w:r w:rsidRPr="00813B3A">
        <w:rPr>
          <w:i/>
          <w:sz w:val="24"/>
          <w:u w:val="single"/>
        </w:rPr>
        <w:t>Занятие 14</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зрительно-слухового восприятия;</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слуховой памяти;</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восприятия пространственных отношений;</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тренировка навыка припоминания при решении других, прямо не связанных с памятью задач;</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внимания, тренировка избирательности и распределения внимания;</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85"/>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решать учебную задачу самостоятельно.</w:t>
      </w:r>
    </w:p>
    <w:p w:rsidR="00DB6336" w:rsidRPr="00813B3A" w:rsidRDefault="00DB6336" w:rsidP="00045883">
      <w:pPr>
        <w:pStyle w:val="4"/>
        <w:spacing w:line="240" w:lineRule="auto"/>
        <w:jc w:val="both"/>
        <w:rPr>
          <w:sz w:val="24"/>
        </w:rPr>
      </w:pPr>
      <w:r w:rsidRPr="00813B3A">
        <w:rPr>
          <w:sz w:val="24"/>
        </w:rPr>
        <w:lastRenderedPageBreak/>
        <w:t>1.Игры, направленные на создание благополучных психолого-социальных условий в группе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«Слушай и запоминай» (см. Занятие 7). «Зеваки» (см. Занятие 10). «Канон» (см. Занятие 11). «Путешествие».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 комнате в произвольном порядке расставлены кегли. Один ребенок (проводник) идет через комнату, обходя кегли с любой стороны, а другой ребенок, запомнив дорогу, должен провести путешественников тем же путем. Затем дети меняются ролями.</w:t>
      </w:r>
    </w:p>
    <w:p w:rsidR="00DB6336" w:rsidRPr="00813B3A" w:rsidRDefault="00DB6336" w:rsidP="00045883">
      <w:pPr>
        <w:pStyle w:val="4"/>
        <w:spacing w:line="240" w:lineRule="auto"/>
        <w:rPr>
          <w:sz w:val="24"/>
        </w:rPr>
      </w:pPr>
      <w:r w:rsidRPr="00813B3A">
        <w:rPr>
          <w:sz w:val="24"/>
        </w:rPr>
        <w:t>2.Упражнение на расслабление и концентрацию</w:t>
      </w:r>
    </w:p>
    <w:p w:rsidR="00DB6336" w:rsidRPr="00813B3A" w:rsidRDefault="00DB6336" w:rsidP="003A3B39">
      <w:pPr>
        <w:pStyle w:val="a3"/>
        <w:numPr>
          <w:ilvl w:val="0"/>
          <w:numId w:val="86"/>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Левая рука напряжена, правая расслаблена, правая напряжена, левая расслаблена (2 раза);</w:t>
      </w:r>
    </w:p>
    <w:p w:rsidR="00DB6336" w:rsidRPr="00813B3A" w:rsidRDefault="00DB6336" w:rsidP="003A3B39">
      <w:pPr>
        <w:pStyle w:val="a3"/>
        <w:numPr>
          <w:ilvl w:val="0"/>
          <w:numId w:val="86"/>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то же проделать с ногами (2 раза).</w:t>
      </w:r>
    </w:p>
    <w:p w:rsidR="00DB6336" w:rsidRPr="00813B3A" w:rsidRDefault="00DB6336" w:rsidP="00045883">
      <w:pPr>
        <w:pStyle w:val="4"/>
        <w:spacing w:line="240" w:lineRule="auto"/>
        <w:rPr>
          <w:sz w:val="24"/>
        </w:rPr>
      </w:pPr>
      <w:r w:rsidRPr="00813B3A">
        <w:rPr>
          <w:sz w:val="24"/>
        </w:rPr>
        <w:t>3.Упражнение на развитие слухового восприятия.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Узнать четверостишие по ритму. Зачитывается четверостишие, затем приводится два ритма.</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Ритм 1</w:t>
      </w:r>
    </w:p>
    <w:tbl>
      <w:tblPr>
        <w:tblW w:w="5000" w:type="pct"/>
        <w:tblCellSpacing w:w="15" w:type="dxa"/>
        <w:tblBorders>
          <w:top w:val="outset" w:sz="4" w:space="0" w:color="FFFFFF"/>
          <w:left w:val="outset" w:sz="4" w:space="0" w:color="FFFFFF"/>
          <w:bottom w:val="outset" w:sz="4" w:space="0" w:color="FFFFFF"/>
          <w:right w:val="outset" w:sz="4" w:space="0" w:color="FFFFFF"/>
        </w:tblBorders>
        <w:tblCellMar>
          <w:top w:w="15" w:type="dxa"/>
          <w:left w:w="15" w:type="dxa"/>
          <w:bottom w:w="15" w:type="dxa"/>
          <w:right w:w="15" w:type="dxa"/>
        </w:tblCellMar>
        <w:tblLook w:val="0000"/>
      </w:tblPr>
      <w:tblGrid>
        <w:gridCol w:w="5672"/>
        <w:gridCol w:w="4914"/>
      </w:tblGrid>
      <w:tr w:rsidR="00DB6336" w:rsidRPr="00813B3A" w:rsidTr="00F649D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sz w:val="24"/>
                <w:szCs w:val="24"/>
              </w:rPr>
              <w:t>Ветер дует нам в лицо,</w:t>
            </w:r>
            <w:r w:rsidRPr="00813B3A">
              <w:rPr>
                <w:rFonts w:ascii="Times New Roman" w:hAnsi="Times New Roman"/>
                <w:sz w:val="24"/>
                <w:szCs w:val="24"/>
              </w:rPr>
              <w:br/>
              <w:t>Закачалось деревцо.</w:t>
            </w:r>
            <w:r w:rsidRPr="00813B3A">
              <w:rPr>
                <w:rFonts w:ascii="Times New Roman" w:hAnsi="Times New Roman"/>
                <w:sz w:val="24"/>
                <w:szCs w:val="24"/>
              </w:rPr>
              <w:br/>
              <w:t>Ветер тише, тише, тише,</w:t>
            </w:r>
            <w:r w:rsidRPr="00813B3A">
              <w:rPr>
                <w:rFonts w:ascii="Times New Roman" w:hAnsi="Times New Roman"/>
                <w:sz w:val="24"/>
                <w:szCs w:val="24"/>
              </w:rPr>
              <w:br/>
              <w:t>Дерево все выше, выше.</w:t>
            </w:r>
            <w:r w:rsidRPr="00813B3A">
              <w:rPr>
                <w:rFonts w:ascii="Times New Roman" w:hAnsi="Times New Roman"/>
                <w:sz w:val="24"/>
                <w:szCs w:val="24"/>
              </w:rPr>
              <w:br/>
              <w:t xml:space="preserve">  </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Ритм 2</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noProof/>
                <w:sz w:val="24"/>
                <w:szCs w:val="24"/>
              </w:rPr>
              <w:drawing>
                <wp:inline distT="0" distB="0" distL="0" distR="0">
                  <wp:extent cx="3328035" cy="1105535"/>
                  <wp:effectExtent l="19050" t="0" r="5715" b="0"/>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6"/>
                          <pic:cNvPicPr>
                            <a:picLocks noChangeAspect="1" noChangeArrowheads="1"/>
                          </pic:cNvPicPr>
                        </pic:nvPicPr>
                        <pic:blipFill>
                          <a:blip r:embed="rId19" cstate="print"/>
                          <a:srcRect/>
                          <a:stretch>
                            <a:fillRect/>
                          </a:stretch>
                        </pic:blipFill>
                        <pic:spPr bwMode="auto">
                          <a:xfrm>
                            <a:off x="0" y="0"/>
                            <a:ext cx="3328035" cy="1105535"/>
                          </a:xfrm>
                          <a:prstGeom prst="rect">
                            <a:avLst/>
                          </a:prstGeom>
                          <a:noFill/>
                          <a:ln w="9525">
                            <a:noFill/>
                            <a:miter lim="800000"/>
                            <a:headEnd/>
                            <a:tailEnd/>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noProof/>
                <w:sz w:val="24"/>
                <w:szCs w:val="24"/>
              </w:rPr>
              <w:drawing>
                <wp:inline distT="0" distB="0" distL="0" distR="0">
                  <wp:extent cx="2870835" cy="1042035"/>
                  <wp:effectExtent l="19050" t="0" r="5715"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
                          <pic:cNvPicPr>
                            <a:picLocks noChangeAspect="1" noChangeArrowheads="1"/>
                          </pic:cNvPicPr>
                        </pic:nvPicPr>
                        <pic:blipFill>
                          <a:blip r:embed="rId20" cstate="print"/>
                          <a:srcRect/>
                          <a:stretch>
                            <a:fillRect/>
                          </a:stretch>
                        </pic:blipFill>
                        <pic:spPr bwMode="auto">
                          <a:xfrm>
                            <a:off x="0" y="0"/>
                            <a:ext cx="2870835" cy="1042035"/>
                          </a:xfrm>
                          <a:prstGeom prst="rect">
                            <a:avLst/>
                          </a:prstGeom>
                          <a:noFill/>
                          <a:ln w="9525">
                            <a:noFill/>
                            <a:miter lim="800000"/>
                            <a:headEnd/>
                            <a:tailEnd/>
                          </a:ln>
                        </pic:spPr>
                      </pic:pic>
                    </a:graphicData>
                  </a:graphic>
                </wp:inline>
              </w:drawing>
            </w:r>
          </w:p>
        </w:tc>
      </w:tr>
    </w:tbl>
    <w:p w:rsidR="00DB6336" w:rsidRPr="00813B3A" w:rsidRDefault="00DB6336" w:rsidP="00045883">
      <w:pPr>
        <w:pStyle w:val="a3"/>
        <w:spacing w:before="0" w:beforeAutospacing="0" w:after="0" w:afterAutospacing="0"/>
        <w:jc w:val="both"/>
        <w:rPr>
          <w:rFonts w:ascii="Times New Roman" w:hAnsi="Times New Roman" w:cs="Times New Roman"/>
          <w:b/>
          <w:sz w:val="24"/>
          <w:szCs w:val="24"/>
        </w:rPr>
      </w:pPr>
      <w:r w:rsidRPr="00813B3A">
        <w:rPr>
          <w:rFonts w:ascii="Times New Roman" w:hAnsi="Times New Roman" w:cs="Times New Roman"/>
          <w:b/>
          <w:sz w:val="24"/>
          <w:szCs w:val="24"/>
        </w:rPr>
        <w:t>4.Упражнение на тренировку навыка припоминания при решении других, прямо не связанных с памятью задач (нейропсихологическая методика «Опорные слова»)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веревочка, карточка с «опорными словами» (см. Занятие 13, упражнение 5).</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Психолог показывает детям уже знакомую веревочку и предлагает вспомнить «нанизанные» на нее предложения (см. предыдущее занятие).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Для того чтобы облегчить задачу, предъявляется карточка с опорными словами (по одному опорному слову из каждого предложения).</w:t>
      </w:r>
    </w:p>
    <w:p w:rsidR="00DB6336" w:rsidRPr="00813B3A" w:rsidRDefault="00DB6336" w:rsidP="00045883">
      <w:pPr>
        <w:pStyle w:val="a3"/>
        <w:spacing w:before="0" w:beforeAutospacing="0" w:after="0" w:afterAutospacing="0"/>
        <w:jc w:val="both"/>
        <w:rPr>
          <w:rFonts w:ascii="Times New Roman" w:hAnsi="Times New Roman" w:cs="Times New Roman"/>
          <w:b/>
          <w:sz w:val="24"/>
          <w:szCs w:val="24"/>
        </w:rPr>
      </w:pPr>
      <w:r w:rsidRPr="00813B3A">
        <w:rPr>
          <w:rFonts w:ascii="Times New Roman" w:hAnsi="Times New Roman" w:cs="Times New Roman"/>
          <w:b/>
          <w:sz w:val="24"/>
          <w:szCs w:val="24"/>
        </w:rPr>
        <w:t>5.Упражнение на развитие восприятия и запоминания пространственных отношений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таблица с изображением пяти предметов (один в центре, остальные по углам поля таблицы). </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отвечают на вопросы:</w:t>
      </w:r>
    </w:p>
    <w:p w:rsidR="00DB6336" w:rsidRPr="00813B3A" w:rsidRDefault="00DB6336" w:rsidP="003A3B39">
      <w:pPr>
        <w:pStyle w:val="a3"/>
        <w:numPr>
          <w:ilvl w:val="0"/>
          <w:numId w:val="87"/>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Что нарисовано вверху (внизу)?</w:t>
      </w:r>
    </w:p>
    <w:p w:rsidR="00DB6336" w:rsidRPr="00813B3A" w:rsidRDefault="00DB6336" w:rsidP="003A3B39">
      <w:pPr>
        <w:pStyle w:val="a3"/>
        <w:numPr>
          <w:ilvl w:val="0"/>
          <w:numId w:val="87"/>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Что нарисовано внизу (вверху)?</w:t>
      </w:r>
    </w:p>
    <w:p w:rsidR="00DB6336" w:rsidRPr="00813B3A" w:rsidRDefault="00DB6336" w:rsidP="003A3B39">
      <w:pPr>
        <w:pStyle w:val="a3"/>
        <w:numPr>
          <w:ilvl w:val="0"/>
          <w:numId w:val="87"/>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Что нарисовано справа (слева)?</w:t>
      </w:r>
    </w:p>
    <w:p w:rsidR="00DB6336" w:rsidRPr="00813B3A" w:rsidRDefault="00DB6336" w:rsidP="00045883">
      <w:pPr>
        <w:pStyle w:val="a3"/>
        <w:spacing w:before="0" w:beforeAutospacing="0" w:after="0" w:afterAutospacing="0"/>
        <w:ind w:firstLine="360"/>
        <w:jc w:val="both"/>
        <w:rPr>
          <w:rFonts w:ascii="Times New Roman" w:hAnsi="Times New Roman" w:cs="Times New Roman"/>
          <w:sz w:val="24"/>
          <w:szCs w:val="24"/>
        </w:rPr>
      </w:pPr>
      <w:r w:rsidRPr="00813B3A">
        <w:rPr>
          <w:rFonts w:ascii="Times New Roman" w:hAnsi="Times New Roman" w:cs="Times New Roman"/>
          <w:sz w:val="24"/>
          <w:szCs w:val="24"/>
        </w:rPr>
        <w:t>Затем предлагается по памяти на листе бумаги написать названия предметов в тех местах, которые эти предметы занимали в стимульной таблице.</w:t>
      </w:r>
    </w:p>
    <w:p w:rsidR="00DB6336" w:rsidRPr="00813B3A" w:rsidRDefault="00DB6336" w:rsidP="00045883">
      <w:pPr>
        <w:pStyle w:val="4"/>
        <w:spacing w:line="240" w:lineRule="auto"/>
        <w:rPr>
          <w:sz w:val="24"/>
        </w:rPr>
      </w:pPr>
      <w:r w:rsidRPr="00813B3A">
        <w:rPr>
          <w:sz w:val="24"/>
        </w:rPr>
        <w:t>6.Профилактика нарушения зрения (см. Занятие 13)</w:t>
      </w:r>
    </w:p>
    <w:p w:rsidR="00DB6336" w:rsidRPr="00813B3A" w:rsidRDefault="00DB6336" w:rsidP="00045883">
      <w:pPr>
        <w:pStyle w:val="4"/>
        <w:spacing w:line="240" w:lineRule="auto"/>
        <w:jc w:val="both"/>
        <w:rPr>
          <w:sz w:val="24"/>
        </w:rPr>
      </w:pPr>
      <w:r w:rsidRPr="00813B3A">
        <w:rPr>
          <w:sz w:val="24"/>
        </w:rPr>
        <w:t>7.Упражнение на развитие произвольного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картинка с букетом цветов, на этой же картинке в различных местах нарисованы отдельные цветы, входящие в букет.</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Дается задание найти в букете цветы, нарисованные отдельно.</w:t>
      </w:r>
    </w:p>
    <w:p w:rsidR="00DB6336" w:rsidRPr="00813B3A" w:rsidRDefault="00DB6336" w:rsidP="00045883">
      <w:pPr>
        <w:pStyle w:val="4"/>
        <w:spacing w:line="240" w:lineRule="auto"/>
        <w:rPr>
          <w:sz w:val="24"/>
        </w:rPr>
      </w:pPr>
      <w:r w:rsidRPr="00813B3A">
        <w:rPr>
          <w:sz w:val="24"/>
        </w:rPr>
        <w:t>8. Упражнение на отработку навыков анализа состава слова</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с изображением различных предметов и записью первых слогов в названиях изображенных предметов.</w:t>
      </w:r>
      <w:r w:rsidRPr="00813B3A">
        <w:rPr>
          <w:rFonts w:ascii="Times New Roman" w:hAnsi="Times New Roman" w:cs="Times New Roman"/>
          <w:sz w:val="24"/>
          <w:szCs w:val="24"/>
        </w:rPr>
        <w:br/>
        <w:t>Детям предлагается придумать слова с каждым слогом. Упражнение проводится в форме игры с мячом. Дети, передавая мяч друг другу, называют слова. Игра проводится в быстром темпе.</w:t>
      </w:r>
    </w:p>
    <w:p w:rsidR="00DB6336" w:rsidRPr="00813B3A" w:rsidRDefault="00DB6336" w:rsidP="00045883">
      <w:pPr>
        <w:pStyle w:val="4"/>
        <w:spacing w:line="240" w:lineRule="auto"/>
        <w:rPr>
          <w:sz w:val="24"/>
        </w:rPr>
      </w:pPr>
      <w:r w:rsidRPr="00813B3A">
        <w:rPr>
          <w:sz w:val="24"/>
        </w:rPr>
        <w:lastRenderedPageBreak/>
        <w:t>9. Упражнение на развитие мышления</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xml:space="preserve">         Стимульный материал: таблица (см. упражнение 8).</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 xml:space="preserve">           Предлагается объединить предметы, изображенные в таблице, в группы и дать название   каждой группе:</w:t>
      </w:r>
    </w:p>
    <w:p w:rsidR="00DB6336" w:rsidRPr="00813B3A" w:rsidRDefault="00DB6336" w:rsidP="003A3B39">
      <w:pPr>
        <w:pStyle w:val="a3"/>
        <w:numPr>
          <w:ilvl w:val="0"/>
          <w:numId w:val="88"/>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какие предметы не удалось объединить в группу? («Кукла», «роза»);</w:t>
      </w:r>
    </w:p>
    <w:p w:rsidR="00DB6336" w:rsidRPr="00813B3A" w:rsidRDefault="00DB6336" w:rsidP="003A3B39">
      <w:pPr>
        <w:pStyle w:val="a3"/>
        <w:numPr>
          <w:ilvl w:val="0"/>
          <w:numId w:val="88"/>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в какие группы могут быть включены эти предметы? («Кукла» - игрушки, «роза» - цветы).</w:t>
      </w:r>
      <w:r w:rsidRPr="00813B3A">
        <w:rPr>
          <w:rFonts w:ascii="Times New Roman" w:hAnsi="Times New Roman" w:cs="Times New Roman"/>
          <w:sz w:val="24"/>
          <w:szCs w:val="24"/>
        </w:rPr>
        <w:br/>
        <w:t>Предлагается записать название двух-трех предметов из каждой группы.</w:t>
      </w:r>
    </w:p>
    <w:p w:rsidR="00DB6336" w:rsidRPr="00813B3A" w:rsidRDefault="00DB6336" w:rsidP="00045883">
      <w:pPr>
        <w:pStyle w:val="4"/>
        <w:spacing w:line="240" w:lineRule="auto"/>
        <w:rPr>
          <w:sz w:val="24"/>
        </w:rPr>
      </w:pPr>
      <w:r w:rsidRPr="00813B3A">
        <w:rPr>
          <w:sz w:val="24"/>
        </w:rPr>
        <w:t>10.«Волшебные нитки» (см. Занятие 9)</w:t>
      </w:r>
    </w:p>
    <w:p w:rsidR="00DB6336" w:rsidRPr="00813B3A" w:rsidRDefault="00DB6336" w:rsidP="00045883">
      <w:pPr>
        <w:pStyle w:val="5"/>
        <w:spacing w:line="240" w:lineRule="auto"/>
        <w:rPr>
          <w:i/>
          <w:sz w:val="24"/>
          <w:u w:val="single"/>
        </w:rPr>
      </w:pPr>
      <w:r w:rsidRPr="00813B3A">
        <w:rPr>
          <w:i/>
          <w:sz w:val="24"/>
          <w:u w:val="single"/>
        </w:rPr>
        <w:t>Занятие 15</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зрительно-слухового восприятия;</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слуховой памяти;</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памяти на символы;</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пространственной ориентации;</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словарного запаса речи;</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внимания и его свойств;</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89"/>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rPr>
          <w:sz w:val="24"/>
        </w:rPr>
      </w:pPr>
      <w:r w:rsidRPr="00813B3A">
        <w:rPr>
          <w:sz w:val="24"/>
        </w:rPr>
        <w:t>1.Игры, направленные на создание благополучных психолого-социальных условий в группе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Слушай и запоминай» (см. Занятие 7). «Канон» (см. Занятие 11). «Путешествие» (см. Занятие 14). «Что изменилось» (см. Занятие 5).</w:t>
      </w:r>
    </w:p>
    <w:p w:rsidR="00DB6336" w:rsidRPr="00813B3A" w:rsidRDefault="00DB6336" w:rsidP="00045883">
      <w:pPr>
        <w:pStyle w:val="4"/>
        <w:spacing w:line="240" w:lineRule="auto"/>
        <w:rPr>
          <w:sz w:val="24"/>
        </w:rPr>
      </w:pPr>
      <w:r w:rsidRPr="00813B3A">
        <w:rPr>
          <w:sz w:val="24"/>
        </w:rPr>
        <w:t>2.Упражнение на расслабление и концентрацию</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а–б) (см. Занятие 14).</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в) Зажмурить правый глаз, левым нарисовать два круга по часовой стрелке, два - против.</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г) Зажмурить левый глаз, правым нарисовать два круга против часовой стрелки, два - по часовой.</w:t>
      </w:r>
    </w:p>
    <w:p w:rsidR="00DB6336" w:rsidRPr="00813B3A" w:rsidRDefault="00DB6336" w:rsidP="00045883">
      <w:pPr>
        <w:pStyle w:val="4"/>
        <w:spacing w:line="240" w:lineRule="auto"/>
        <w:rPr>
          <w:sz w:val="24"/>
        </w:rPr>
      </w:pPr>
      <w:r w:rsidRPr="00813B3A">
        <w:rPr>
          <w:sz w:val="24"/>
        </w:rPr>
        <w:t>3.Упражнение на развитие мышления, осложненное заданием на запоминание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на которой предметы расположены парами.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объяснить, что общего у нарисованных рядом предметов и растений. Предлагается запомнить нарисованные предметы.</w:t>
      </w:r>
    </w:p>
    <w:p w:rsidR="00DB6336" w:rsidRPr="00813B3A" w:rsidRDefault="00DB6336" w:rsidP="00045883">
      <w:pPr>
        <w:pStyle w:val="4"/>
        <w:spacing w:line="240" w:lineRule="auto"/>
        <w:jc w:val="both"/>
        <w:rPr>
          <w:sz w:val="24"/>
        </w:rPr>
      </w:pPr>
      <w:r w:rsidRPr="00813B3A">
        <w:rPr>
          <w:sz w:val="24"/>
        </w:rPr>
        <w:t>4.Упражнение на развитие зрительного внимания и графических навыков (см. Занятие 10, упражнение 5)</w:t>
      </w:r>
    </w:p>
    <w:p w:rsidR="00DB6336" w:rsidRPr="00813B3A" w:rsidRDefault="00DB6336" w:rsidP="00045883">
      <w:pPr>
        <w:pStyle w:val="4"/>
        <w:spacing w:line="240" w:lineRule="auto"/>
        <w:rPr>
          <w:sz w:val="24"/>
        </w:rPr>
      </w:pPr>
      <w:r w:rsidRPr="00813B3A">
        <w:rPr>
          <w:sz w:val="24"/>
        </w:rPr>
        <w:t>5.Припоминание предметов из упражнения 3.</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Психолог называет обобщающее слово, а дети называют соответствующие предметы, изображенные в таблице.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Например: ягоды - малина, черника; игрушки - матрешка, пирамидка.</w:t>
      </w:r>
    </w:p>
    <w:p w:rsidR="00DB6336" w:rsidRPr="00813B3A" w:rsidRDefault="00DB6336" w:rsidP="00045883">
      <w:pPr>
        <w:pStyle w:val="4"/>
        <w:spacing w:line="240" w:lineRule="auto"/>
        <w:rPr>
          <w:sz w:val="24"/>
        </w:rPr>
      </w:pPr>
      <w:r w:rsidRPr="00813B3A">
        <w:rPr>
          <w:sz w:val="24"/>
        </w:rPr>
        <w:t>6.Упражнение на расширение лексического запаса речи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Задание выполняется в игровой форме. Первый ребенок составляет предложение с первым обобщающим словом («Посуда стоит в шкафу») и передает «слово-шар» следующему игроку, который должен добавить слово для усложнения структуры предложения («Посуда стоит на кухне в шкафу»). Затем составляется предложение со вторым обобщающим словом и т.д.</w:t>
      </w:r>
    </w:p>
    <w:p w:rsidR="00DB6336" w:rsidRPr="00813B3A" w:rsidRDefault="00DB6336" w:rsidP="00045883">
      <w:pPr>
        <w:pStyle w:val="4"/>
        <w:spacing w:line="240" w:lineRule="auto"/>
        <w:rPr>
          <w:sz w:val="24"/>
        </w:rPr>
      </w:pPr>
      <w:r w:rsidRPr="00813B3A">
        <w:rPr>
          <w:sz w:val="24"/>
        </w:rPr>
        <w:t>7.Профилактика нарушения зрения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Глазами нарисовать вертикальные и горизонтальные восьмерки по три раза.</w:t>
      </w:r>
    </w:p>
    <w:p w:rsidR="00DB6336" w:rsidRPr="00813B3A" w:rsidRDefault="00DB6336" w:rsidP="00045883">
      <w:pPr>
        <w:pStyle w:val="4"/>
        <w:spacing w:line="240" w:lineRule="auto"/>
        <w:jc w:val="both"/>
        <w:rPr>
          <w:sz w:val="24"/>
        </w:rPr>
      </w:pPr>
      <w:r w:rsidRPr="00813B3A">
        <w:rPr>
          <w:sz w:val="24"/>
        </w:rPr>
        <w:t>8.Упражнение на развитие зрительной памяти на символы и пространственной ориентации</w:t>
      </w:r>
    </w:p>
    <w:p w:rsidR="00DB6336" w:rsidRPr="00813B3A" w:rsidRDefault="00DB6336" w:rsidP="00045883">
      <w:pPr>
        <w:pStyle w:val="a3"/>
        <w:spacing w:before="0" w:beforeAutospacing="0" w:after="0" w:afterAutospacing="0"/>
        <w:ind w:left="708"/>
        <w:rPr>
          <w:rFonts w:ascii="Times New Roman" w:hAnsi="Times New Roman" w:cs="Times New Roman"/>
          <w:sz w:val="24"/>
          <w:szCs w:val="24"/>
        </w:rPr>
      </w:pPr>
      <w:r w:rsidRPr="00813B3A">
        <w:rPr>
          <w:rFonts w:ascii="Times New Roman" w:hAnsi="Times New Roman" w:cs="Times New Roman"/>
          <w:sz w:val="24"/>
          <w:szCs w:val="24"/>
        </w:rPr>
        <w:t xml:space="preserve">Стимульный материал: </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ОСЕЛОК</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ПОТОП </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МОД.</w:t>
      </w:r>
    </w:p>
    <w:p w:rsidR="00DB6336" w:rsidRPr="00813B3A" w:rsidRDefault="00DB6336" w:rsidP="00045883">
      <w:pPr>
        <w:pStyle w:val="a3"/>
        <w:spacing w:before="0" w:beforeAutospacing="0" w:after="0" w:afterAutospacing="0"/>
        <w:ind w:left="708"/>
        <w:rPr>
          <w:rFonts w:ascii="Times New Roman" w:hAnsi="Times New Roman" w:cs="Times New Roman"/>
          <w:sz w:val="24"/>
          <w:szCs w:val="24"/>
        </w:rPr>
      </w:pPr>
      <w:r w:rsidRPr="00813B3A">
        <w:rPr>
          <w:rFonts w:ascii="Times New Roman" w:hAnsi="Times New Roman" w:cs="Times New Roman"/>
          <w:sz w:val="24"/>
          <w:szCs w:val="24"/>
        </w:rPr>
        <w:t>Прочитать и запомнить слова, записанные наоборот.</w:t>
      </w:r>
    </w:p>
    <w:p w:rsidR="00DB6336" w:rsidRPr="00813B3A" w:rsidRDefault="00DB6336" w:rsidP="00045883">
      <w:pPr>
        <w:pStyle w:val="4"/>
        <w:spacing w:line="240" w:lineRule="auto"/>
        <w:rPr>
          <w:sz w:val="24"/>
        </w:rPr>
      </w:pPr>
      <w:r w:rsidRPr="00813B3A">
        <w:rPr>
          <w:sz w:val="24"/>
        </w:rPr>
        <w:t>9.Графическая музыка (см. Занятие 6)</w:t>
      </w:r>
    </w:p>
    <w:p w:rsidR="00DB6336" w:rsidRPr="00813B3A" w:rsidRDefault="00DB6336" w:rsidP="00045883">
      <w:pPr>
        <w:pStyle w:val="4"/>
        <w:spacing w:line="240" w:lineRule="auto"/>
        <w:rPr>
          <w:sz w:val="24"/>
        </w:rPr>
      </w:pPr>
      <w:r w:rsidRPr="00813B3A">
        <w:rPr>
          <w:sz w:val="24"/>
        </w:rPr>
        <w:t>10.Припоминание слов, прочитанных в упражнении 8</w:t>
      </w:r>
    </w:p>
    <w:p w:rsidR="00DB6336" w:rsidRPr="00813B3A" w:rsidRDefault="00DB6336" w:rsidP="00045883">
      <w:pPr>
        <w:pStyle w:val="5"/>
        <w:spacing w:line="240" w:lineRule="auto"/>
        <w:rPr>
          <w:i/>
          <w:sz w:val="24"/>
          <w:u w:val="single"/>
        </w:rPr>
      </w:pPr>
      <w:r w:rsidRPr="00813B3A">
        <w:rPr>
          <w:i/>
          <w:sz w:val="24"/>
          <w:u w:val="single"/>
        </w:rPr>
        <w:t>Занятие 16</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lastRenderedPageBreak/>
        <w:t>развитие зрительно-слухового восприятия;</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зрительно-предметной, слуховой, двигательной памяти;</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пространственной ориентации;</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лексического запаса речи;</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внимания и его свойств;</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90"/>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rPr>
          <w:sz w:val="24"/>
        </w:rPr>
      </w:pPr>
      <w:r w:rsidRPr="00813B3A">
        <w:rPr>
          <w:sz w:val="24"/>
        </w:rPr>
        <w:t>1.Игры, направленные на создание благополучных психолого-социальных условий в группе</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«Слушай и запоминай» (см. Занятие 7). «Конспиратор» (см. Занятие 1). «Путешествие» (см. Занятие 14). «Что изменилось» (см. Занятие 5).</w:t>
      </w:r>
    </w:p>
    <w:p w:rsidR="00DB6336" w:rsidRPr="00813B3A" w:rsidRDefault="00DB6336" w:rsidP="00045883">
      <w:pPr>
        <w:pStyle w:val="4"/>
        <w:spacing w:line="240" w:lineRule="auto"/>
        <w:jc w:val="both"/>
        <w:rPr>
          <w:sz w:val="24"/>
        </w:rPr>
      </w:pPr>
      <w:r w:rsidRPr="00813B3A">
        <w:rPr>
          <w:sz w:val="24"/>
        </w:rPr>
        <w:t>2.Упражнение на расслабление и концентрацию (см. Занятия 14, 15)</w:t>
      </w:r>
    </w:p>
    <w:p w:rsidR="00DB6336" w:rsidRPr="00813B3A" w:rsidRDefault="00DB6336" w:rsidP="00045883">
      <w:pPr>
        <w:pStyle w:val="4"/>
        <w:spacing w:line="240" w:lineRule="auto"/>
        <w:jc w:val="both"/>
        <w:rPr>
          <w:sz w:val="24"/>
        </w:rPr>
      </w:pPr>
      <w:r w:rsidRPr="00813B3A">
        <w:rPr>
          <w:sz w:val="24"/>
        </w:rPr>
        <w:t>3.Упражнение на развитие тактильного восприятия и двигательной памяти (нейропсихологическая методика двигательного запоминания слов)</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буквы, вырезанные из дерева, мешочек.</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Каждому ребенку предлагается вытащить букву из мешочка, ощупать ее и записать. Затем предлагается составить и записать как можно больше слов, начинающихся на указанную букву. Время выполнения - три минуты.</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 xml:space="preserve">Примечание. Каждое слово записывается на чистом листе бумаги, размером 10 х </w:t>
      </w:r>
      <w:smartTag w:uri="urn:schemas-microsoft-com:office:smarttags" w:element="metricconverter">
        <w:smartTagPr>
          <w:attr w:name="ProductID" w:val="5 см"/>
        </w:smartTagPr>
        <w:r w:rsidRPr="00813B3A">
          <w:rPr>
            <w:rFonts w:ascii="Times New Roman" w:hAnsi="Times New Roman" w:cs="Times New Roman"/>
            <w:sz w:val="24"/>
            <w:szCs w:val="24"/>
          </w:rPr>
          <w:t>5 см</w:t>
        </w:r>
      </w:smartTag>
      <w:r w:rsidRPr="00813B3A">
        <w:rPr>
          <w:rFonts w:ascii="Times New Roman" w:hAnsi="Times New Roman" w:cs="Times New Roman"/>
          <w:sz w:val="24"/>
          <w:szCs w:val="24"/>
        </w:rPr>
        <w:t>.</w:t>
      </w:r>
    </w:p>
    <w:p w:rsidR="00DB6336" w:rsidRPr="00813B3A" w:rsidRDefault="00DB6336" w:rsidP="00045883">
      <w:pPr>
        <w:pStyle w:val="4"/>
        <w:spacing w:line="240" w:lineRule="auto"/>
        <w:jc w:val="both"/>
        <w:rPr>
          <w:sz w:val="24"/>
        </w:rPr>
      </w:pPr>
      <w:r w:rsidRPr="00813B3A">
        <w:rPr>
          <w:sz w:val="24"/>
        </w:rPr>
        <w:t>4.Упражнение на развитие логического мышления, осложненное заданием на развитие смысловой памяти</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карточки со словами, использующиеся в упражнении 3.</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 xml:space="preserve">Все карточки со словами выставляются на фланелеграф. Предлагается разделить слова на группы и дать название каждой группе. Для дальнейшей работы используются слова одной из групп (по выбору). </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Предлагается подобрать:</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слова-признаки;</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слова, обозначающие действия к каждому слову.</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Например: дерево</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w:t>
      </w:r>
      <w:r w:rsidRPr="00813B3A">
        <w:rPr>
          <w:rFonts w:ascii="Times New Roman" w:hAnsi="Times New Roman" w:cs="Times New Roman"/>
          <w:i/>
          <w:iCs/>
          <w:sz w:val="24"/>
          <w:szCs w:val="24"/>
        </w:rPr>
        <w:t xml:space="preserve">    </w:t>
      </w:r>
      <w:r w:rsidRPr="00813B3A">
        <w:rPr>
          <w:rFonts w:ascii="Times New Roman" w:hAnsi="Times New Roman" w:cs="Times New Roman"/>
          <w:i/>
          <w:iCs/>
          <w:sz w:val="24"/>
          <w:szCs w:val="24"/>
          <w:lang w:val="en-US"/>
        </w:rPr>
        <w:t>           </w:t>
      </w:r>
      <w:r w:rsidRPr="00813B3A">
        <w:rPr>
          <w:rFonts w:ascii="Times New Roman" w:hAnsi="Times New Roman" w:cs="Times New Roman"/>
          <w:i/>
          <w:iCs/>
          <w:sz w:val="24"/>
          <w:szCs w:val="24"/>
        </w:rPr>
        <w:t xml:space="preserve"> высокое</w:t>
      </w:r>
      <w:r w:rsidRPr="00813B3A">
        <w:rPr>
          <w:rFonts w:ascii="Times New Roman" w:hAnsi="Times New Roman" w:cs="Times New Roman"/>
          <w:i/>
          <w:iCs/>
          <w:sz w:val="24"/>
          <w:szCs w:val="24"/>
        </w:rPr>
        <w:br/>
      </w:r>
      <w:r w:rsidRPr="00813B3A">
        <w:rPr>
          <w:rFonts w:ascii="Times New Roman" w:hAnsi="Times New Roman" w:cs="Times New Roman"/>
          <w:i/>
          <w:iCs/>
          <w:sz w:val="24"/>
          <w:szCs w:val="24"/>
          <w:lang w:val="en-US"/>
        </w:rPr>
        <w:t>                   </w:t>
      </w:r>
      <w:r w:rsidRPr="00813B3A">
        <w:rPr>
          <w:rFonts w:ascii="Times New Roman" w:hAnsi="Times New Roman" w:cs="Times New Roman"/>
          <w:i/>
          <w:iCs/>
          <w:sz w:val="24"/>
          <w:szCs w:val="24"/>
        </w:rPr>
        <w:t xml:space="preserve"> растет</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Предлагается запомнить образовавшиеся сочетания слов.</w:t>
      </w:r>
    </w:p>
    <w:p w:rsidR="00DB6336" w:rsidRPr="00813B3A" w:rsidRDefault="00DB6336" w:rsidP="00045883">
      <w:pPr>
        <w:pStyle w:val="4"/>
        <w:spacing w:line="240" w:lineRule="auto"/>
        <w:rPr>
          <w:sz w:val="24"/>
        </w:rPr>
      </w:pPr>
      <w:r w:rsidRPr="00813B3A">
        <w:rPr>
          <w:sz w:val="24"/>
        </w:rPr>
        <w:t>5.Профилактика нарушения зрения (см. Занятие 15)</w:t>
      </w:r>
    </w:p>
    <w:p w:rsidR="00DB6336" w:rsidRPr="00813B3A" w:rsidRDefault="00DB6336" w:rsidP="00045883">
      <w:pPr>
        <w:pStyle w:val="4"/>
        <w:spacing w:line="240" w:lineRule="auto"/>
        <w:rPr>
          <w:sz w:val="24"/>
        </w:rPr>
      </w:pPr>
      <w:r w:rsidRPr="00813B3A">
        <w:rPr>
          <w:sz w:val="24"/>
        </w:rPr>
        <w:t>6.Упражнение на развитие произвольного зрительного внимания (нейропсихологическая методика выделения части из целого)</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карточка, где вверху нарисована фигура мальчика в анфас. В нижней части картинки тот же мальчик в окружении детей изображен со спины.</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Требуется найти среди детей мальчика с верхней части картинки.</w:t>
      </w:r>
    </w:p>
    <w:p w:rsidR="00DB6336" w:rsidRPr="00813B3A" w:rsidRDefault="00DB6336" w:rsidP="00045883">
      <w:pPr>
        <w:pStyle w:val="4"/>
        <w:spacing w:line="240" w:lineRule="auto"/>
        <w:rPr>
          <w:sz w:val="24"/>
        </w:rPr>
      </w:pPr>
      <w:r w:rsidRPr="00813B3A">
        <w:rPr>
          <w:sz w:val="24"/>
        </w:rPr>
        <w:t>7.Припоминание слов из упражнения 4 (методика опорных слов)</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Психолог называет опорное слово и предлагает детям назвать сочетающиеся с ним слова (см. упражнение 4).</w:t>
      </w:r>
    </w:p>
    <w:p w:rsidR="00DB6336" w:rsidRPr="00813B3A" w:rsidRDefault="00DB6336" w:rsidP="00045883">
      <w:pPr>
        <w:pStyle w:val="4"/>
        <w:spacing w:line="240" w:lineRule="auto"/>
        <w:rPr>
          <w:sz w:val="24"/>
        </w:rPr>
      </w:pPr>
      <w:r w:rsidRPr="00813B3A">
        <w:rPr>
          <w:sz w:val="24"/>
        </w:rPr>
        <w:t>8.Упражнение на развитие логического мышления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Стимульный материал: таблица с пословицами, записанными в два столбца. В первом - начало, во втором - окончания, не соответствующие друг другу.</w:t>
      </w:r>
    </w:p>
    <w:tbl>
      <w:tblPr>
        <w:tblW w:w="313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tblPr>
      <w:tblGrid>
        <w:gridCol w:w="2999"/>
        <w:gridCol w:w="3634"/>
      </w:tblGrid>
      <w:tr w:rsidR="00DB6336" w:rsidRPr="00813B3A" w:rsidTr="00F649DF">
        <w:trPr>
          <w:tblCellSpacing w:w="15" w:type="dxa"/>
          <w:jc w:val="center"/>
        </w:trPr>
        <w:tc>
          <w:tcPr>
            <w:tcW w:w="2223" w:type="pct"/>
            <w:shd w:val="clear" w:color="auto" w:fill="FFFFFF"/>
            <w:vAlign w:val="center"/>
          </w:tcPr>
          <w:p w:rsidR="00DB6336" w:rsidRPr="00813B3A" w:rsidRDefault="00DB6336" w:rsidP="00045883">
            <w:pPr>
              <w:spacing w:after="0" w:line="240" w:lineRule="auto"/>
              <w:jc w:val="both"/>
              <w:rPr>
                <w:rFonts w:ascii="Times New Roman" w:hAnsi="Times New Roman"/>
                <w:sz w:val="24"/>
                <w:szCs w:val="24"/>
              </w:rPr>
            </w:pPr>
            <w:r w:rsidRPr="00813B3A">
              <w:rPr>
                <w:rFonts w:ascii="Times New Roman" w:hAnsi="Times New Roman"/>
                <w:sz w:val="24"/>
                <w:szCs w:val="24"/>
              </w:rPr>
              <w:t>Назвался груздем</w:t>
            </w:r>
          </w:p>
        </w:tc>
        <w:tc>
          <w:tcPr>
            <w:tcW w:w="2701" w:type="pct"/>
            <w:shd w:val="clear" w:color="auto" w:fill="FFFFFF"/>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sz w:val="24"/>
                <w:szCs w:val="24"/>
              </w:rPr>
              <w:t>Гуляй смело</w:t>
            </w:r>
          </w:p>
        </w:tc>
      </w:tr>
      <w:tr w:rsidR="00DB6336" w:rsidRPr="00813B3A" w:rsidTr="00F649DF">
        <w:trPr>
          <w:tblCellSpacing w:w="15" w:type="dxa"/>
          <w:jc w:val="center"/>
        </w:trPr>
        <w:tc>
          <w:tcPr>
            <w:tcW w:w="2223" w:type="pct"/>
            <w:shd w:val="clear" w:color="auto" w:fill="FFFFFF"/>
            <w:vAlign w:val="center"/>
          </w:tcPr>
          <w:p w:rsidR="00DB6336" w:rsidRPr="00813B3A" w:rsidRDefault="00DB6336" w:rsidP="00045883">
            <w:pPr>
              <w:spacing w:after="0" w:line="240" w:lineRule="auto"/>
              <w:jc w:val="both"/>
              <w:rPr>
                <w:rFonts w:ascii="Times New Roman" w:hAnsi="Times New Roman"/>
                <w:sz w:val="24"/>
                <w:szCs w:val="24"/>
              </w:rPr>
            </w:pPr>
            <w:r w:rsidRPr="00813B3A">
              <w:rPr>
                <w:rFonts w:ascii="Times New Roman" w:hAnsi="Times New Roman"/>
                <w:sz w:val="24"/>
                <w:szCs w:val="24"/>
              </w:rPr>
              <w:t>Любишь кататься</w:t>
            </w:r>
          </w:p>
        </w:tc>
        <w:tc>
          <w:tcPr>
            <w:tcW w:w="2701" w:type="pct"/>
            <w:shd w:val="clear" w:color="auto" w:fill="FFFFFF"/>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sz w:val="24"/>
                <w:szCs w:val="24"/>
              </w:rPr>
              <w:t>Потехе час</w:t>
            </w:r>
          </w:p>
        </w:tc>
      </w:tr>
      <w:tr w:rsidR="00DB6336" w:rsidRPr="00813B3A" w:rsidTr="00F649DF">
        <w:trPr>
          <w:tblCellSpacing w:w="15" w:type="dxa"/>
          <w:jc w:val="center"/>
        </w:trPr>
        <w:tc>
          <w:tcPr>
            <w:tcW w:w="2223" w:type="pct"/>
            <w:shd w:val="clear" w:color="auto" w:fill="FFFFFF"/>
            <w:vAlign w:val="center"/>
          </w:tcPr>
          <w:p w:rsidR="00DB6336" w:rsidRPr="00813B3A" w:rsidRDefault="00DB6336" w:rsidP="00045883">
            <w:pPr>
              <w:spacing w:after="0" w:line="240" w:lineRule="auto"/>
              <w:jc w:val="both"/>
              <w:rPr>
                <w:rFonts w:ascii="Times New Roman" w:hAnsi="Times New Roman"/>
                <w:sz w:val="24"/>
                <w:szCs w:val="24"/>
              </w:rPr>
            </w:pPr>
            <w:r w:rsidRPr="00813B3A">
              <w:rPr>
                <w:rFonts w:ascii="Times New Roman" w:hAnsi="Times New Roman"/>
                <w:sz w:val="24"/>
                <w:szCs w:val="24"/>
              </w:rPr>
              <w:t>Сделал дело</w:t>
            </w:r>
          </w:p>
        </w:tc>
        <w:tc>
          <w:tcPr>
            <w:tcW w:w="2701" w:type="pct"/>
            <w:shd w:val="clear" w:color="auto" w:fill="FFFFFF"/>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sz w:val="24"/>
                <w:szCs w:val="24"/>
              </w:rPr>
              <w:t>Полезай в кузов</w:t>
            </w:r>
          </w:p>
        </w:tc>
      </w:tr>
      <w:tr w:rsidR="00DB6336" w:rsidRPr="00813B3A" w:rsidTr="00F649DF">
        <w:trPr>
          <w:tblCellSpacing w:w="15" w:type="dxa"/>
          <w:jc w:val="center"/>
        </w:trPr>
        <w:tc>
          <w:tcPr>
            <w:tcW w:w="2223" w:type="pct"/>
            <w:shd w:val="clear" w:color="auto" w:fill="FFFFFF"/>
            <w:vAlign w:val="center"/>
          </w:tcPr>
          <w:p w:rsidR="00DB6336" w:rsidRPr="00813B3A" w:rsidRDefault="00DB6336" w:rsidP="00045883">
            <w:pPr>
              <w:spacing w:after="0" w:line="240" w:lineRule="auto"/>
              <w:jc w:val="both"/>
              <w:rPr>
                <w:rFonts w:ascii="Times New Roman" w:hAnsi="Times New Roman"/>
                <w:sz w:val="24"/>
                <w:szCs w:val="24"/>
              </w:rPr>
            </w:pPr>
            <w:r w:rsidRPr="00813B3A">
              <w:rPr>
                <w:rFonts w:ascii="Times New Roman" w:hAnsi="Times New Roman"/>
                <w:sz w:val="24"/>
                <w:szCs w:val="24"/>
              </w:rPr>
              <w:t>Делу время</w:t>
            </w:r>
          </w:p>
        </w:tc>
        <w:tc>
          <w:tcPr>
            <w:tcW w:w="2701" w:type="pct"/>
            <w:shd w:val="clear" w:color="auto" w:fill="FFFFFF"/>
          </w:tcPr>
          <w:p w:rsidR="00DB6336" w:rsidRPr="00813B3A" w:rsidRDefault="00DB6336" w:rsidP="00045883">
            <w:pPr>
              <w:spacing w:after="0" w:line="240" w:lineRule="auto"/>
              <w:rPr>
                <w:rFonts w:ascii="Times New Roman" w:hAnsi="Times New Roman"/>
                <w:sz w:val="24"/>
                <w:szCs w:val="24"/>
              </w:rPr>
            </w:pPr>
            <w:r w:rsidRPr="00813B3A">
              <w:rPr>
                <w:rFonts w:ascii="Times New Roman" w:hAnsi="Times New Roman"/>
                <w:sz w:val="24"/>
                <w:szCs w:val="24"/>
              </w:rPr>
              <w:t>Люби и саночки возить</w:t>
            </w:r>
          </w:p>
        </w:tc>
      </w:tr>
    </w:tbl>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Детям нужно прочитать, сопоставить части пословиц и переставить их по смыслу. Запомнить исправленные пословицы.</w:t>
      </w:r>
    </w:p>
    <w:p w:rsidR="00DB6336" w:rsidRPr="00813B3A" w:rsidRDefault="00DB6336" w:rsidP="00045883">
      <w:pPr>
        <w:pStyle w:val="4"/>
        <w:spacing w:line="240" w:lineRule="auto"/>
        <w:rPr>
          <w:sz w:val="24"/>
        </w:rPr>
      </w:pPr>
      <w:r w:rsidRPr="00813B3A">
        <w:rPr>
          <w:sz w:val="24"/>
        </w:rPr>
        <w:lastRenderedPageBreak/>
        <w:t>9.Упражнение на развитие пространственной ориентации, осложненное заданием на мышление (см. Занятие 7, упражнение 4)</w:t>
      </w:r>
    </w:p>
    <w:p w:rsidR="00DB6336" w:rsidRPr="00813B3A" w:rsidRDefault="00DB6336" w:rsidP="00045883">
      <w:pPr>
        <w:pStyle w:val="4"/>
        <w:spacing w:line="240" w:lineRule="auto"/>
        <w:rPr>
          <w:sz w:val="24"/>
        </w:rPr>
      </w:pPr>
      <w:r w:rsidRPr="00813B3A">
        <w:rPr>
          <w:sz w:val="24"/>
        </w:rPr>
        <w:t>10.«Ниточки» (см. Занятие 2)</w:t>
      </w:r>
    </w:p>
    <w:p w:rsidR="00DB6336" w:rsidRPr="00813B3A" w:rsidRDefault="00DB6336" w:rsidP="00045883">
      <w:pPr>
        <w:pStyle w:val="5"/>
        <w:spacing w:line="240" w:lineRule="auto"/>
        <w:rPr>
          <w:i/>
          <w:sz w:val="24"/>
          <w:u w:val="single"/>
        </w:rPr>
      </w:pPr>
      <w:r w:rsidRPr="00813B3A">
        <w:rPr>
          <w:i/>
          <w:sz w:val="24"/>
          <w:u w:val="single"/>
        </w:rPr>
        <w:t>Занятие 17</w:t>
      </w:r>
    </w:p>
    <w:p w:rsidR="00DB6336" w:rsidRPr="00813B3A" w:rsidRDefault="00DB6336" w:rsidP="00045883">
      <w:pPr>
        <w:pStyle w:val="a3"/>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Задачи:</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зрительно-предметного, слухового восприятия;</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анализа звукового состава слова;</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лексического запаса речи;</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расширение объема слухоречевой и зрительной памяти;</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моторно-слуховой памяти;</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произвольного внимания, расширения объема внимания;</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развитие мыслительных процессов;</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навыков произвольной регуляции деятельности;</w:t>
      </w:r>
    </w:p>
    <w:p w:rsidR="00DB6336" w:rsidRPr="00813B3A" w:rsidRDefault="00DB6336" w:rsidP="003A3B39">
      <w:pPr>
        <w:pStyle w:val="a3"/>
        <w:numPr>
          <w:ilvl w:val="0"/>
          <w:numId w:val="91"/>
        </w:numPr>
        <w:spacing w:before="0" w:beforeAutospacing="0" w:after="0" w:afterAutospacing="0"/>
        <w:rPr>
          <w:rFonts w:ascii="Times New Roman" w:hAnsi="Times New Roman" w:cs="Times New Roman"/>
          <w:sz w:val="24"/>
          <w:szCs w:val="24"/>
        </w:rPr>
      </w:pPr>
      <w:r w:rsidRPr="00813B3A">
        <w:rPr>
          <w:rFonts w:ascii="Times New Roman" w:hAnsi="Times New Roman" w:cs="Times New Roman"/>
          <w:sz w:val="24"/>
          <w:szCs w:val="24"/>
        </w:rPr>
        <w:t>формирование умения принять учебную задачу и решить ее самостоятельно.</w:t>
      </w:r>
    </w:p>
    <w:p w:rsidR="00DB6336" w:rsidRPr="00813B3A" w:rsidRDefault="00DB6336" w:rsidP="00045883">
      <w:pPr>
        <w:pStyle w:val="4"/>
        <w:spacing w:line="240" w:lineRule="auto"/>
        <w:rPr>
          <w:sz w:val="24"/>
        </w:rPr>
      </w:pPr>
      <w:r w:rsidRPr="00813B3A">
        <w:rPr>
          <w:sz w:val="24"/>
        </w:rPr>
        <w:t>1.Игры, направленные на создание благополучных психолого-социальных условий в группе. «Чей голосок» (см. Занятие 4)</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«Что изменилось» (см. Занятие 5). «Повтори за мной»</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Дети стоят кругом около стола ведущего, который предлагает одному ребенку прохлопать все, что он простучит ему карандашом. Остальные дети внимательно слушают и оценивают исполнение движений (поднимают вверх большой палец, если хлопки правильные, и опускают его вниз, если не правильные).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Примечание. Ритмичные фразы должны быть короткими и ясными по своей структуре.</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«Путешествие» (см. Занятие 14).</w:t>
      </w:r>
    </w:p>
    <w:p w:rsidR="00DB6336" w:rsidRPr="00813B3A" w:rsidRDefault="00DB6336" w:rsidP="00045883">
      <w:pPr>
        <w:pStyle w:val="4"/>
        <w:spacing w:line="240" w:lineRule="auto"/>
        <w:rPr>
          <w:sz w:val="24"/>
        </w:rPr>
      </w:pPr>
      <w:r w:rsidRPr="00813B3A">
        <w:rPr>
          <w:sz w:val="24"/>
        </w:rPr>
        <w:t>2.Дыхательное упражнение «Певец» (см. Занятие 7).</w:t>
      </w:r>
    </w:p>
    <w:p w:rsidR="00DB6336" w:rsidRPr="00813B3A" w:rsidRDefault="00DB6336" w:rsidP="00045883">
      <w:pPr>
        <w:pStyle w:val="4"/>
        <w:spacing w:line="240" w:lineRule="auto"/>
        <w:rPr>
          <w:sz w:val="24"/>
        </w:rPr>
      </w:pPr>
      <w:r w:rsidRPr="00813B3A">
        <w:rPr>
          <w:sz w:val="24"/>
        </w:rPr>
        <w:t>3.Упражнение на развитие произвольного зрительного внимания.</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три таблицы, расчерченные на квадраты (4 х 4). Двенадцать фишек располагаются по четыре на каждой таблице.</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 xml:space="preserve">            Детям предлагается запомнить расположение фишек (время для запоминания 10–15 секунд). На одной из карт меняется расположение фишек так, чтобы дети этого не видели. </w:t>
      </w:r>
    </w:p>
    <w:p w:rsidR="00DB6336" w:rsidRPr="00813B3A" w:rsidRDefault="00DB6336" w:rsidP="00045883">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 xml:space="preserve">             Необходимо определить, что изменилось.</w:t>
      </w:r>
    </w:p>
    <w:p w:rsidR="00DB6336" w:rsidRPr="00813B3A" w:rsidRDefault="00DB6336" w:rsidP="00045883">
      <w:pPr>
        <w:pStyle w:val="4"/>
        <w:spacing w:line="240" w:lineRule="auto"/>
        <w:rPr>
          <w:sz w:val="24"/>
        </w:rPr>
      </w:pPr>
      <w:r w:rsidRPr="00813B3A">
        <w:rPr>
          <w:sz w:val="24"/>
        </w:rPr>
        <w:t>4.Упражнение на развитие зрительной памяти.</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Стимульный материал: индивидуальные карточки (три штуки каждому ребенку), расчерченные на квадраты.</w:t>
      </w:r>
    </w:p>
    <w:p w:rsidR="00DB6336" w:rsidRPr="00813B3A" w:rsidRDefault="00DB6336" w:rsidP="00045883">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Детям предлагается по памяти воспроизвести расположение фишек на карточках (см. упражнение 3).</w:t>
      </w:r>
    </w:p>
    <w:p w:rsidR="00DB6336" w:rsidRPr="00813B3A" w:rsidRDefault="00DB6336" w:rsidP="00045883">
      <w:pPr>
        <w:pStyle w:val="a3"/>
        <w:spacing w:before="0" w:beforeAutospacing="0" w:after="0" w:afterAutospacing="0"/>
        <w:rPr>
          <w:rFonts w:ascii="Times New Roman" w:hAnsi="Times New Roman" w:cs="Times New Roman"/>
          <w:b/>
          <w:sz w:val="24"/>
          <w:szCs w:val="24"/>
        </w:rPr>
      </w:pPr>
      <w:r w:rsidRPr="00813B3A">
        <w:rPr>
          <w:rFonts w:ascii="Times New Roman" w:hAnsi="Times New Roman" w:cs="Times New Roman"/>
          <w:b/>
          <w:sz w:val="24"/>
          <w:szCs w:val="24"/>
        </w:rPr>
        <w:t>5.Упражнение на развитие логического мышления, усложненное заданием на запоминание «Поиграем с числами».</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Закончить числовые ряды (по одному числу в каждом ряду).</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Первый ряд чисел: 2, 4, 6, 8, –</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Второй ряд чисел: 5, 4, 3, –</w:t>
      </w:r>
      <w:r w:rsidRPr="00813B3A">
        <w:rPr>
          <w:rFonts w:ascii="Times New Roman" w:hAnsi="Times New Roman" w:cs="Times New Roman"/>
          <w:sz w:val="24"/>
          <w:szCs w:val="24"/>
        </w:rPr>
        <w:br/>
      </w:r>
      <w:r w:rsidRPr="00813B3A">
        <w:rPr>
          <w:rFonts w:ascii="Times New Roman" w:hAnsi="Times New Roman" w:cs="Times New Roman"/>
          <w:sz w:val="24"/>
          <w:szCs w:val="24"/>
          <w:lang w:val="en-US"/>
        </w:rPr>
        <w:t>   </w:t>
      </w:r>
      <w:r w:rsidRPr="00813B3A">
        <w:rPr>
          <w:rFonts w:ascii="Times New Roman" w:hAnsi="Times New Roman" w:cs="Times New Roman"/>
          <w:sz w:val="24"/>
          <w:szCs w:val="24"/>
        </w:rPr>
        <w:t xml:space="preserve"> Третий ряд чисел: 9, 7, 5, –</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Запомнить числа, которыми закончились числовые ряды.</w:t>
      </w:r>
    </w:p>
    <w:p w:rsidR="00DB6336" w:rsidRPr="00813B3A" w:rsidRDefault="00DB6336" w:rsidP="00045883">
      <w:pPr>
        <w:pStyle w:val="4"/>
        <w:spacing w:line="240" w:lineRule="auto"/>
        <w:rPr>
          <w:sz w:val="24"/>
        </w:rPr>
      </w:pPr>
      <w:r w:rsidRPr="00813B3A">
        <w:rPr>
          <w:sz w:val="24"/>
        </w:rPr>
        <w:t>6.Профилактика нарушения зрения.</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Глазами написать числа, которыми закончились числовые ряды в упражнении 5 (8, 2, 3).</w:t>
      </w:r>
    </w:p>
    <w:p w:rsidR="00DB6336" w:rsidRPr="00813B3A" w:rsidRDefault="00DB6336" w:rsidP="00045883">
      <w:pPr>
        <w:pStyle w:val="4"/>
        <w:spacing w:line="240" w:lineRule="auto"/>
        <w:jc w:val="both"/>
        <w:rPr>
          <w:sz w:val="24"/>
        </w:rPr>
      </w:pPr>
      <w:r w:rsidRPr="00813B3A">
        <w:rPr>
          <w:sz w:val="24"/>
        </w:rPr>
        <w:t>7.Упражнение на развитие слухового восприятия, функции анализа звукового состава слова «Игра в рифму» (см. Занятие 10, упражнение 3)</w:t>
      </w:r>
    </w:p>
    <w:p w:rsidR="00DB6336" w:rsidRPr="00813B3A" w:rsidRDefault="00DB6336" w:rsidP="00045883">
      <w:pPr>
        <w:pStyle w:val="4"/>
        <w:spacing w:line="240" w:lineRule="auto"/>
        <w:rPr>
          <w:sz w:val="24"/>
        </w:rPr>
      </w:pPr>
      <w:r w:rsidRPr="00813B3A">
        <w:rPr>
          <w:sz w:val="24"/>
        </w:rPr>
        <w:t>8. Упражнение на расширение объема слухоречевой памяти</w:t>
      </w:r>
    </w:p>
    <w:p w:rsidR="00DB6336" w:rsidRPr="00813B3A" w:rsidRDefault="00DB6336" w:rsidP="00045883">
      <w:pPr>
        <w:pStyle w:val="a3"/>
        <w:spacing w:before="0" w:beforeAutospacing="0" w:after="0" w:afterAutospacing="0"/>
        <w:ind w:firstLine="708"/>
        <w:rPr>
          <w:rFonts w:ascii="Times New Roman" w:hAnsi="Times New Roman" w:cs="Times New Roman"/>
          <w:sz w:val="24"/>
          <w:szCs w:val="24"/>
        </w:rPr>
      </w:pPr>
      <w:r w:rsidRPr="00813B3A">
        <w:rPr>
          <w:rFonts w:ascii="Times New Roman" w:hAnsi="Times New Roman" w:cs="Times New Roman"/>
          <w:sz w:val="24"/>
          <w:szCs w:val="24"/>
        </w:rPr>
        <w:t>Детям предлагается вспомнить с опорой на таблицы, предъявляемые в упражнении 7, какие слова участвовали в игре.</w:t>
      </w:r>
    </w:p>
    <w:p w:rsidR="00DB6336" w:rsidRPr="00813B3A" w:rsidRDefault="00DB6336" w:rsidP="00045883">
      <w:pPr>
        <w:pStyle w:val="4"/>
        <w:spacing w:line="240" w:lineRule="auto"/>
        <w:jc w:val="both"/>
        <w:rPr>
          <w:sz w:val="24"/>
        </w:rPr>
      </w:pPr>
      <w:r w:rsidRPr="00813B3A">
        <w:rPr>
          <w:sz w:val="24"/>
        </w:rPr>
        <w:lastRenderedPageBreak/>
        <w:t>9.Упражнение на расширение лексического запаса речи, осложненное заданием на мышление и запоминание (нейропсихологическая методика «Распространение предложения» (см. Занятие 10, упражнение 8)</w:t>
      </w:r>
    </w:p>
    <w:p w:rsidR="00DB6336" w:rsidRPr="00813B3A" w:rsidRDefault="00DB6336" w:rsidP="00045883">
      <w:pPr>
        <w:pStyle w:val="4"/>
        <w:spacing w:line="240" w:lineRule="auto"/>
        <w:rPr>
          <w:sz w:val="24"/>
        </w:rPr>
      </w:pPr>
      <w:r w:rsidRPr="00813B3A">
        <w:rPr>
          <w:sz w:val="24"/>
        </w:rPr>
        <w:t>10.«Спирали».</w:t>
      </w:r>
    </w:p>
    <w:p w:rsidR="00DB6336" w:rsidRPr="00813B3A" w:rsidRDefault="00DB6336" w:rsidP="00045883">
      <w:pPr>
        <w:spacing w:after="0" w:line="240" w:lineRule="auto"/>
        <w:jc w:val="both"/>
        <w:rPr>
          <w:rFonts w:ascii="Times New Roman" w:hAnsi="Times New Roman"/>
          <w:b/>
          <w:sz w:val="24"/>
          <w:szCs w:val="24"/>
        </w:rPr>
      </w:pPr>
    </w:p>
    <w:p w:rsidR="00DB6336" w:rsidRPr="00813B3A" w:rsidRDefault="00DB6336" w:rsidP="00045883">
      <w:pPr>
        <w:spacing w:after="0"/>
        <w:ind w:left="142" w:hanging="142"/>
        <w:jc w:val="both"/>
        <w:rPr>
          <w:rFonts w:ascii="Times New Roman" w:hAnsi="Times New Roman"/>
          <w:b/>
          <w:sz w:val="24"/>
          <w:szCs w:val="24"/>
        </w:rPr>
        <w:sectPr w:rsidR="00DB6336" w:rsidRPr="00813B3A" w:rsidSect="00DB6336">
          <w:footerReference w:type="default" r:id="rId21"/>
          <w:pgSz w:w="11906" w:h="16838"/>
          <w:pgMar w:top="720" w:right="720" w:bottom="720" w:left="720" w:header="708" w:footer="708" w:gutter="0"/>
          <w:cols w:space="708"/>
          <w:docGrid w:linePitch="360"/>
        </w:sectPr>
      </w:pPr>
    </w:p>
    <w:p w:rsidR="003C330B" w:rsidRPr="00813B3A" w:rsidRDefault="00045883" w:rsidP="00045883">
      <w:pPr>
        <w:jc w:val="center"/>
        <w:rPr>
          <w:rFonts w:ascii="Times New Roman" w:hAnsi="Times New Roman"/>
          <w:b/>
        </w:rPr>
      </w:pPr>
      <w:r w:rsidRPr="00813B3A">
        <w:rPr>
          <w:rFonts w:ascii="Times New Roman" w:hAnsi="Times New Roman"/>
          <w:b/>
        </w:rPr>
        <w:lastRenderedPageBreak/>
        <w:t xml:space="preserve">3. </w:t>
      </w:r>
      <w:r w:rsidR="00F649DF" w:rsidRPr="00813B3A">
        <w:rPr>
          <w:rFonts w:ascii="Times New Roman" w:hAnsi="Times New Roman"/>
          <w:b/>
        </w:rPr>
        <w:t>ОРГАНИЗАЦИОННЫЙ РАЗДЕЛ</w:t>
      </w:r>
    </w:p>
    <w:p w:rsidR="00BC54F1" w:rsidRPr="00813B3A" w:rsidRDefault="00BC54F1" w:rsidP="003A3B39">
      <w:pPr>
        <w:numPr>
          <w:ilvl w:val="1"/>
          <w:numId w:val="127"/>
        </w:numPr>
        <w:spacing w:after="0" w:line="240" w:lineRule="auto"/>
        <w:ind w:hanging="1080"/>
        <w:contextualSpacing/>
        <w:jc w:val="both"/>
        <w:outlineLvl w:val="1"/>
        <w:rPr>
          <w:rFonts w:ascii="Times New Roman" w:eastAsia="MS Gothic" w:hAnsi="Times New Roman"/>
          <w:b/>
          <w:sz w:val="24"/>
          <w:szCs w:val="24"/>
        </w:rPr>
      </w:pPr>
      <w:r w:rsidRPr="00813B3A">
        <w:rPr>
          <w:rFonts w:ascii="Times New Roman" w:eastAsia="MS Gothic" w:hAnsi="Times New Roman"/>
          <w:b/>
          <w:sz w:val="24"/>
          <w:szCs w:val="24"/>
        </w:rPr>
        <w:t>Учебный план начального общего образования</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Учебный  план М</w:t>
      </w:r>
      <w:r w:rsidR="00BC3558" w:rsidRPr="00813B3A">
        <w:rPr>
          <w:rFonts w:ascii="Times New Roman" w:hAnsi="Times New Roman"/>
          <w:spacing w:val="-2"/>
          <w:sz w:val="24"/>
          <w:szCs w:val="24"/>
        </w:rPr>
        <w:t>Б</w:t>
      </w:r>
      <w:r w:rsidRPr="00813B3A">
        <w:rPr>
          <w:rFonts w:ascii="Times New Roman" w:hAnsi="Times New Roman"/>
          <w:spacing w:val="-2"/>
          <w:sz w:val="24"/>
          <w:szCs w:val="24"/>
        </w:rPr>
        <w:t>ОУ «СОШ</w:t>
      </w:r>
      <w:r w:rsidR="00BC3558" w:rsidRPr="00813B3A">
        <w:rPr>
          <w:rFonts w:ascii="Times New Roman" w:hAnsi="Times New Roman"/>
          <w:spacing w:val="-2"/>
          <w:sz w:val="24"/>
          <w:szCs w:val="24"/>
        </w:rPr>
        <w:t xml:space="preserve"> №10</w:t>
      </w:r>
      <w:r w:rsidRPr="00813B3A">
        <w:rPr>
          <w:rFonts w:ascii="Times New Roman" w:hAnsi="Times New Roman"/>
          <w:spacing w:val="-2"/>
          <w:sz w:val="24"/>
          <w:szCs w:val="24"/>
        </w:rPr>
        <w:t xml:space="preserve">» реализует  основную образовательную </w:t>
      </w:r>
      <w:r w:rsidRPr="00813B3A">
        <w:rPr>
          <w:rFonts w:ascii="Times New Roman" w:hAnsi="Times New Roman"/>
          <w:sz w:val="24"/>
          <w:szCs w:val="24"/>
        </w:rPr>
        <w:t>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Учебный  план определяет общие рамки прини</w:t>
      </w:r>
      <w:r w:rsidRPr="00813B3A">
        <w:rPr>
          <w:rFonts w:ascii="Times New Roman" w:hAnsi="Times New Roman"/>
          <w:spacing w:val="2"/>
          <w:sz w:val="24"/>
          <w:szCs w:val="24"/>
        </w:rPr>
        <w:t xml:space="preserve">маемых решений при разработке содержания образования, </w:t>
      </w:r>
      <w:r w:rsidRPr="00813B3A">
        <w:rPr>
          <w:rFonts w:ascii="Times New Roman" w:hAnsi="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pacing w:val="-4"/>
          <w:sz w:val="24"/>
          <w:szCs w:val="24"/>
        </w:rPr>
      </w:pPr>
      <w:r w:rsidRPr="00813B3A">
        <w:rPr>
          <w:rFonts w:ascii="Times New Roman" w:hAnsi="Times New Roman"/>
          <w:spacing w:val="-4"/>
          <w:sz w:val="24"/>
          <w:szCs w:val="2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Обязательная часть учебного плана определяет </w:t>
      </w:r>
      <w:r w:rsidRPr="00813B3A">
        <w:rPr>
          <w:rFonts w:ascii="Times New Roman" w:hAnsi="Times New Roman"/>
          <w:spacing w:val="2"/>
          <w:sz w:val="24"/>
          <w:szCs w:val="24"/>
        </w:rPr>
        <w:t>состав учебных предметов обязательных предметных обла</w:t>
      </w:r>
      <w:r w:rsidRPr="00813B3A">
        <w:rPr>
          <w:rFonts w:ascii="Times New Roman" w:hAnsi="Times New Roman"/>
          <w:sz w:val="24"/>
          <w:szCs w:val="24"/>
        </w:rPr>
        <w:t>стей, которые должны быть реализованы в М</w:t>
      </w:r>
      <w:r w:rsidR="00BC3558" w:rsidRPr="00813B3A">
        <w:rPr>
          <w:rFonts w:ascii="Times New Roman" w:hAnsi="Times New Roman"/>
          <w:sz w:val="24"/>
          <w:szCs w:val="24"/>
        </w:rPr>
        <w:t>Б</w:t>
      </w:r>
      <w:r w:rsidRPr="00813B3A">
        <w:rPr>
          <w:rFonts w:ascii="Times New Roman" w:hAnsi="Times New Roman"/>
          <w:sz w:val="24"/>
          <w:szCs w:val="24"/>
        </w:rPr>
        <w:t>ОУ «СОШ</w:t>
      </w:r>
      <w:r w:rsidR="00BC3558" w:rsidRPr="00813B3A">
        <w:rPr>
          <w:rFonts w:ascii="Times New Roman" w:hAnsi="Times New Roman"/>
          <w:sz w:val="24"/>
          <w:szCs w:val="24"/>
        </w:rPr>
        <w:t xml:space="preserve"> №10</w:t>
      </w:r>
      <w:r w:rsidRPr="00813B3A">
        <w:rPr>
          <w:rFonts w:ascii="Times New Roman" w:hAnsi="Times New Roman"/>
          <w:sz w:val="24"/>
          <w:szCs w:val="24"/>
        </w:rPr>
        <w:t>»,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813B3A">
        <w:rPr>
          <w:rFonts w:ascii="Times New Roman" w:hAnsi="Times New Roman"/>
          <w:sz w:val="24"/>
          <w:szCs w:val="24"/>
        </w:rPr>
        <w:t xml:space="preserve"> важнейших целей современного начального общего образования:</w:t>
      </w:r>
    </w:p>
    <w:p w:rsidR="00BC54F1" w:rsidRPr="00813B3A" w:rsidRDefault="00BC54F1" w:rsidP="003A3B39">
      <w:pPr>
        <w:numPr>
          <w:ilvl w:val="0"/>
          <w:numId w:val="125"/>
        </w:numPr>
        <w:spacing w:after="0" w:line="240" w:lineRule="auto"/>
        <w:ind w:left="284" w:hanging="284"/>
        <w:contextualSpacing/>
        <w:jc w:val="both"/>
        <w:outlineLvl w:val="1"/>
        <w:rPr>
          <w:rFonts w:ascii="Times New Roman" w:eastAsia="Calibri" w:hAnsi="Times New Roman"/>
          <w:sz w:val="24"/>
          <w:szCs w:val="24"/>
        </w:rPr>
      </w:pPr>
      <w:r w:rsidRPr="00813B3A">
        <w:rPr>
          <w:rFonts w:ascii="Times New Roman" w:eastAsia="Calibri"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BC54F1" w:rsidRPr="00813B3A" w:rsidRDefault="00BC54F1" w:rsidP="003A3B39">
      <w:pPr>
        <w:numPr>
          <w:ilvl w:val="0"/>
          <w:numId w:val="125"/>
        </w:numPr>
        <w:spacing w:after="0" w:line="240" w:lineRule="auto"/>
        <w:ind w:left="284" w:hanging="284"/>
        <w:contextualSpacing/>
        <w:jc w:val="both"/>
        <w:outlineLvl w:val="1"/>
        <w:rPr>
          <w:rFonts w:ascii="Times New Roman" w:eastAsia="Calibri" w:hAnsi="Times New Roman"/>
          <w:sz w:val="24"/>
          <w:szCs w:val="24"/>
        </w:rPr>
      </w:pPr>
      <w:r w:rsidRPr="00813B3A">
        <w:rPr>
          <w:rFonts w:ascii="Times New Roman" w:eastAsia="Calibri" w:hAnsi="Times New Roman"/>
          <w:sz w:val="24"/>
          <w:szCs w:val="24"/>
        </w:rPr>
        <w:t xml:space="preserve">готовность обучающихся к продолжению образования на </w:t>
      </w:r>
      <w:r w:rsidRPr="00813B3A">
        <w:rPr>
          <w:rFonts w:ascii="Times New Roman" w:eastAsia="Calibri" w:hAnsi="Times New Roman"/>
          <w:spacing w:val="2"/>
          <w:sz w:val="24"/>
          <w:szCs w:val="24"/>
        </w:rPr>
        <w:t xml:space="preserve">последующих уровнях основного общего образования, их </w:t>
      </w:r>
      <w:r w:rsidRPr="00813B3A">
        <w:rPr>
          <w:rFonts w:ascii="Times New Roman" w:eastAsia="Calibri" w:hAnsi="Times New Roman"/>
          <w:sz w:val="24"/>
          <w:szCs w:val="24"/>
        </w:rPr>
        <w:t>приобщение к информационным технологиям;</w:t>
      </w:r>
    </w:p>
    <w:p w:rsidR="00BC54F1" w:rsidRPr="00813B3A" w:rsidRDefault="00BC54F1" w:rsidP="003A3B39">
      <w:pPr>
        <w:numPr>
          <w:ilvl w:val="0"/>
          <w:numId w:val="125"/>
        </w:numPr>
        <w:spacing w:after="0" w:line="240" w:lineRule="auto"/>
        <w:ind w:left="284" w:hanging="284"/>
        <w:contextualSpacing/>
        <w:jc w:val="both"/>
        <w:outlineLvl w:val="1"/>
        <w:rPr>
          <w:rFonts w:ascii="Times New Roman" w:eastAsia="Calibri" w:hAnsi="Times New Roman"/>
          <w:sz w:val="24"/>
          <w:szCs w:val="24"/>
        </w:rPr>
      </w:pPr>
      <w:r w:rsidRPr="00813B3A">
        <w:rPr>
          <w:rFonts w:ascii="Times New Roman" w:eastAsia="Calibri" w:hAnsi="Times New Roman"/>
          <w:spacing w:val="2"/>
          <w:sz w:val="24"/>
          <w:szCs w:val="24"/>
        </w:rPr>
        <w:t xml:space="preserve">формирование здорового образа жизни, элементарных </w:t>
      </w:r>
      <w:r w:rsidRPr="00813B3A">
        <w:rPr>
          <w:rFonts w:ascii="Times New Roman" w:eastAsia="Calibri" w:hAnsi="Times New Roman"/>
          <w:sz w:val="24"/>
          <w:szCs w:val="24"/>
        </w:rPr>
        <w:t>правил поведения в экстремальных ситуациях;</w:t>
      </w:r>
    </w:p>
    <w:p w:rsidR="00BC54F1" w:rsidRPr="00813B3A" w:rsidRDefault="00BC54F1" w:rsidP="003A3B39">
      <w:pPr>
        <w:numPr>
          <w:ilvl w:val="0"/>
          <w:numId w:val="125"/>
        </w:numPr>
        <w:spacing w:after="0" w:line="240" w:lineRule="auto"/>
        <w:ind w:left="284" w:hanging="284"/>
        <w:contextualSpacing/>
        <w:jc w:val="both"/>
        <w:outlineLvl w:val="1"/>
        <w:rPr>
          <w:rFonts w:ascii="Times New Roman" w:eastAsia="Calibri" w:hAnsi="Times New Roman"/>
          <w:sz w:val="24"/>
          <w:szCs w:val="24"/>
        </w:rPr>
      </w:pPr>
      <w:r w:rsidRPr="00813B3A">
        <w:rPr>
          <w:rFonts w:ascii="Times New Roman" w:eastAsia="Calibri" w:hAnsi="Times New Roman"/>
          <w:sz w:val="24"/>
          <w:szCs w:val="24"/>
        </w:rPr>
        <w:t>личностное развитие обучающегося в соответствии с его индивидуальностью.</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М</w:t>
      </w:r>
      <w:r w:rsidR="00BC3558" w:rsidRPr="00813B3A">
        <w:rPr>
          <w:rFonts w:ascii="Times New Roman" w:hAnsi="Times New Roman"/>
          <w:sz w:val="24"/>
          <w:szCs w:val="24"/>
        </w:rPr>
        <w:t>Б</w:t>
      </w:r>
      <w:r w:rsidRPr="00813B3A">
        <w:rPr>
          <w:rFonts w:ascii="Times New Roman" w:hAnsi="Times New Roman"/>
          <w:sz w:val="24"/>
          <w:szCs w:val="24"/>
        </w:rPr>
        <w:t>ОУ «СОШ</w:t>
      </w:r>
      <w:r w:rsidR="00BC3558" w:rsidRPr="00813B3A">
        <w:rPr>
          <w:rFonts w:ascii="Times New Roman" w:hAnsi="Times New Roman"/>
          <w:sz w:val="24"/>
          <w:szCs w:val="24"/>
        </w:rPr>
        <w:t xml:space="preserve"> №10</w:t>
      </w:r>
      <w:r w:rsidRPr="00813B3A">
        <w:rPr>
          <w:rFonts w:ascii="Times New Roman" w:hAnsi="Times New Roman"/>
          <w:sz w:val="24"/>
          <w:szCs w:val="24"/>
        </w:rPr>
        <w:t>»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813B3A">
        <w:rPr>
          <w:rFonts w:ascii="Times New Roman" w:hAnsi="Times New Roman"/>
          <w:sz w:val="24"/>
          <w:szCs w:val="24"/>
        </w:rPr>
        <w:t> </w:t>
      </w:r>
      <w:r w:rsidRPr="00813B3A">
        <w:rPr>
          <w:rFonts w:ascii="Times New Roman" w:hAnsi="Times New Roman"/>
          <w:sz w:val="24"/>
          <w:szCs w:val="24"/>
        </w:rPr>
        <w:t>т.</w:t>
      </w:r>
      <w:r w:rsidRPr="00813B3A">
        <w:rPr>
          <w:rFonts w:ascii="Times New Roman" w:hAnsi="Times New Roman"/>
          <w:sz w:val="24"/>
          <w:szCs w:val="24"/>
        </w:rPr>
        <w:t> </w:t>
      </w:r>
      <w:r w:rsidRPr="00813B3A">
        <w:rPr>
          <w:rFonts w:ascii="Times New Roman" w:hAnsi="Times New Roman"/>
          <w:sz w:val="24"/>
          <w:szCs w:val="24"/>
        </w:rPr>
        <w:t>д.).</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b/>
          <w:bCs/>
          <w:sz w:val="24"/>
          <w:szCs w:val="24"/>
        </w:rPr>
      </w:pPr>
      <w:r w:rsidRPr="00813B3A">
        <w:rPr>
          <w:rFonts w:ascii="Times New Roman" w:hAnsi="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813B3A">
        <w:rPr>
          <w:rFonts w:ascii="Times New Roman" w:hAnsi="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 М</w:t>
      </w:r>
      <w:r w:rsidR="00BC3558" w:rsidRPr="00813B3A">
        <w:rPr>
          <w:rFonts w:ascii="Times New Roman" w:hAnsi="Times New Roman"/>
          <w:sz w:val="24"/>
          <w:szCs w:val="24"/>
        </w:rPr>
        <w:t>Б</w:t>
      </w:r>
      <w:r w:rsidRPr="00813B3A">
        <w:rPr>
          <w:rFonts w:ascii="Times New Roman" w:hAnsi="Times New Roman"/>
          <w:sz w:val="24"/>
          <w:szCs w:val="24"/>
        </w:rPr>
        <w:t>ОУ «СОШ</w:t>
      </w:r>
      <w:r w:rsidR="00BC3558" w:rsidRPr="00813B3A">
        <w:rPr>
          <w:rFonts w:ascii="Times New Roman" w:hAnsi="Times New Roman"/>
          <w:sz w:val="24"/>
          <w:szCs w:val="24"/>
        </w:rPr>
        <w:t xml:space="preserve"> №10</w:t>
      </w:r>
      <w:r w:rsidRPr="00813B3A">
        <w:rPr>
          <w:rFonts w:ascii="Times New Roman" w:hAnsi="Times New Roman"/>
          <w:sz w:val="24"/>
          <w:szCs w:val="24"/>
        </w:rPr>
        <w:t>».</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813B3A">
        <w:rPr>
          <w:rFonts w:ascii="Times New Roman" w:hAnsi="Times New Roman"/>
          <w:spacing w:val="2"/>
          <w:sz w:val="24"/>
          <w:szCs w:val="24"/>
        </w:rPr>
        <w:t>нагрузки обучающихся</w:t>
      </w:r>
      <w:r w:rsidRPr="00813B3A">
        <w:rPr>
          <w:rFonts w:ascii="Times New Roman" w:hAnsi="Times New Roman"/>
          <w:sz w:val="24"/>
          <w:szCs w:val="24"/>
        </w:rPr>
        <w:t xml:space="preserve">, использовано на введение учебных курсов, обеспечивающих </w:t>
      </w:r>
      <w:r w:rsidRPr="00813B3A">
        <w:rPr>
          <w:rFonts w:ascii="Times New Roman" w:hAnsi="Times New Roman"/>
          <w:spacing w:val="2"/>
          <w:sz w:val="24"/>
          <w:szCs w:val="24"/>
        </w:rPr>
        <w:t>различные интересы обучающихся</w:t>
      </w:r>
      <w:r w:rsidRPr="00813B3A">
        <w:rPr>
          <w:rFonts w:ascii="Times New Roman" w:hAnsi="Times New Roman"/>
          <w:sz w:val="24"/>
          <w:szCs w:val="24"/>
        </w:rPr>
        <w:t>.</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813B3A">
        <w:rPr>
          <w:rFonts w:ascii="Times New Roman" w:hAnsi="Times New Roman"/>
          <w:b/>
          <w:bCs/>
          <w:sz w:val="24"/>
          <w:szCs w:val="24"/>
        </w:rPr>
        <w:t xml:space="preserve"> внеурочная деятельность </w:t>
      </w:r>
      <w:r w:rsidRPr="00813B3A">
        <w:rPr>
          <w:rFonts w:ascii="Times New Roman" w:hAnsi="Times New Roman"/>
          <w:sz w:val="24"/>
          <w:szCs w:val="24"/>
        </w:rPr>
        <w:t>организ</w:t>
      </w:r>
      <w:r w:rsidRPr="00813B3A">
        <w:rPr>
          <w:rFonts w:ascii="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813B3A">
        <w:rPr>
          <w:rFonts w:ascii="Times New Roman" w:hAnsi="Times New Roman"/>
          <w:sz w:val="24"/>
          <w:szCs w:val="24"/>
        </w:rPr>
        <w:t>ное, спортивно­оздоровительное).</w:t>
      </w:r>
    </w:p>
    <w:p w:rsidR="00BC3558" w:rsidRPr="00813B3A" w:rsidRDefault="00BC54F1" w:rsidP="00BC3558">
      <w:pPr>
        <w:autoSpaceDE w:val="0"/>
        <w:autoSpaceDN w:val="0"/>
        <w:adjustRightInd w:val="0"/>
        <w:spacing w:after="0" w:line="240" w:lineRule="auto"/>
        <w:ind w:firstLine="709"/>
        <w:jc w:val="both"/>
        <w:textAlignment w:val="center"/>
        <w:rPr>
          <w:rFonts w:ascii="Times New Roman" w:hAnsi="Times New Roman"/>
          <w:b/>
          <w:bCs/>
          <w:sz w:val="24"/>
          <w:szCs w:val="24"/>
        </w:rPr>
      </w:pPr>
      <w:r w:rsidRPr="00813B3A">
        <w:rPr>
          <w:rFonts w:ascii="Times New Roman" w:hAnsi="Times New Roman"/>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BC3558" w:rsidRPr="00813B3A">
        <w:rPr>
          <w:rFonts w:ascii="Times New Roman" w:hAnsi="Times New Roman"/>
          <w:sz w:val="24"/>
          <w:szCs w:val="24"/>
        </w:rPr>
        <w:t>МБОУ «СОШ №10».</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813B3A">
        <w:rPr>
          <w:rFonts w:ascii="Times New Roman" w:hAnsi="Times New Roman"/>
          <w:spacing w:val="2"/>
          <w:sz w:val="24"/>
          <w:szCs w:val="24"/>
        </w:rPr>
        <w:t>учебные программы (содержание дисциплин, курсов, моду</w:t>
      </w:r>
      <w:r w:rsidRPr="00813B3A">
        <w:rPr>
          <w:rFonts w:ascii="Times New Roman" w:hAnsi="Times New Roman"/>
          <w:sz w:val="24"/>
          <w:szCs w:val="24"/>
        </w:rPr>
        <w:t xml:space="preserve">лей, темп и формы образования). Может быть организовано дистанционное образование.  </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p>
    <w:p w:rsidR="00BC54F1" w:rsidRPr="00813B3A" w:rsidRDefault="00BC54F1" w:rsidP="00E0763B">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lastRenderedPageBreak/>
        <w:t>Для разработки учебного плана начального уровня общего образования на каждый учебный год используется вариант</w:t>
      </w:r>
      <w:r w:rsidR="00E0763B" w:rsidRPr="00813B3A">
        <w:rPr>
          <w:rFonts w:ascii="Times New Roman" w:hAnsi="Times New Roman"/>
          <w:sz w:val="24"/>
          <w:szCs w:val="24"/>
        </w:rPr>
        <w:t xml:space="preserve">   примерного учебного плана </w:t>
      </w:r>
      <w:r w:rsidRPr="00813B3A">
        <w:rPr>
          <w:rFonts w:ascii="Times New Roman" w:hAnsi="Times New Roman"/>
          <w:sz w:val="24"/>
          <w:szCs w:val="24"/>
        </w:rPr>
        <w:t>для образовательных организаций, в которых обучение ведется на русском языке;</w:t>
      </w:r>
    </w:p>
    <w:p w:rsidR="00BC54F1" w:rsidRPr="00813B3A" w:rsidRDefault="00BC54F1" w:rsidP="00BC54F1">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М</w:t>
      </w:r>
      <w:r w:rsidR="00E0763B" w:rsidRPr="00813B3A">
        <w:rPr>
          <w:rFonts w:ascii="Times New Roman" w:hAnsi="Times New Roman"/>
          <w:spacing w:val="2"/>
          <w:sz w:val="24"/>
          <w:szCs w:val="24"/>
        </w:rPr>
        <w:t>Б</w:t>
      </w:r>
      <w:r w:rsidRPr="00813B3A">
        <w:rPr>
          <w:rFonts w:ascii="Times New Roman" w:hAnsi="Times New Roman"/>
          <w:spacing w:val="2"/>
          <w:sz w:val="24"/>
          <w:szCs w:val="24"/>
        </w:rPr>
        <w:t>ОУ «СОШ</w:t>
      </w:r>
      <w:r w:rsidR="00E0763B" w:rsidRPr="00813B3A">
        <w:rPr>
          <w:rFonts w:ascii="Times New Roman" w:hAnsi="Times New Roman"/>
          <w:spacing w:val="2"/>
          <w:sz w:val="24"/>
          <w:szCs w:val="24"/>
        </w:rPr>
        <w:t xml:space="preserve"> №10</w:t>
      </w:r>
      <w:r w:rsidRPr="00813B3A">
        <w:rPr>
          <w:rFonts w:ascii="Times New Roman" w:hAnsi="Times New Roman"/>
          <w:spacing w:val="2"/>
          <w:sz w:val="24"/>
          <w:szCs w:val="24"/>
        </w:rPr>
        <w:t xml:space="preserve">»  определяет следующий </w:t>
      </w:r>
      <w:r w:rsidRPr="00813B3A">
        <w:rPr>
          <w:rFonts w:ascii="Times New Roman" w:hAnsi="Times New Roman"/>
          <w:spacing w:val="-2"/>
          <w:sz w:val="24"/>
          <w:szCs w:val="24"/>
        </w:rPr>
        <w:t xml:space="preserve">режим работы   - </w:t>
      </w:r>
      <w:r w:rsidR="00E0763B" w:rsidRPr="00813B3A">
        <w:rPr>
          <w:rFonts w:ascii="Times New Roman" w:hAnsi="Times New Roman"/>
          <w:spacing w:val="-2"/>
          <w:sz w:val="24"/>
          <w:szCs w:val="24"/>
        </w:rPr>
        <w:t>5</w:t>
      </w:r>
      <w:r w:rsidRPr="00813B3A">
        <w:rPr>
          <w:rFonts w:ascii="Times New Roman" w:hAnsi="Times New Roman"/>
          <w:spacing w:val="-2"/>
          <w:sz w:val="24"/>
          <w:szCs w:val="24"/>
        </w:rPr>
        <w:noBreakHyphen/>
        <w:t xml:space="preserve">дневная учебная неделя. </w:t>
      </w:r>
      <w:r w:rsidRPr="00813B3A">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BC54F1" w:rsidRPr="00813B3A" w:rsidRDefault="00BC54F1" w:rsidP="00BC54F1">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Количество учебных занятий за 4 учебных года не может составлять менее 2904 часов и более 3345 часов. </w:t>
      </w:r>
    </w:p>
    <w:p w:rsidR="00BC54F1" w:rsidRPr="00813B3A" w:rsidRDefault="00BC54F1" w:rsidP="00BC54F1">
      <w:pPr>
        <w:spacing w:after="0" w:line="240" w:lineRule="auto"/>
        <w:ind w:firstLine="709"/>
        <w:contextualSpacing/>
        <w:jc w:val="both"/>
        <w:outlineLvl w:val="1"/>
        <w:rPr>
          <w:rFonts w:ascii="Times New Roman" w:hAnsi="Times New Roman"/>
          <w:sz w:val="24"/>
          <w:szCs w:val="24"/>
        </w:rPr>
      </w:pPr>
    </w:p>
    <w:p w:rsidR="00BC54F1" w:rsidRPr="00813B3A" w:rsidRDefault="00BC54F1" w:rsidP="00BC54F1">
      <w:pPr>
        <w:spacing w:after="0" w:line="240" w:lineRule="auto"/>
        <w:ind w:firstLine="709"/>
        <w:jc w:val="both"/>
        <w:rPr>
          <w:rFonts w:ascii="Times New Roman" w:hAnsi="Times New Roman"/>
          <w:b/>
          <w:bCs/>
          <w:sz w:val="24"/>
          <w:szCs w:val="24"/>
        </w:rPr>
      </w:pPr>
    </w:p>
    <w:p w:rsidR="00BC54F1" w:rsidRPr="00813B3A" w:rsidRDefault="00BC54F1" w:rsidP="00BC54F1">
      <w:pPr>
        <w:spacing w:after="0" w:line="240" w:lineRule="auto"/>
        <w:ind w:firstLine="709"/>
        <w:jc w:val="both"/>
        <w:rPr>
          <w:rFonts w:ascii="Times New Roman" w:hAnsi="Times New Roman"/>
          <w:b/>
          <w:bCs/>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0763B" w:rsidRPr="00813B3A" w:rsidTr="00282D2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
                <w:bCs/>
              </w:rPr>
            </w:pPr>
            <w:r w:rsidRPr="00813B3A">
              <w:rPr>
                <w:rFonts w:ascii="Times New Roman" w:hAnsi="Times New Roman"/>
                <w:sz w:val="28"/>
                <w:szCs w:val="28"/>
              </w:rPr>
              <w:br w:type="column"/>
            </w:r>
            <w:r w:rsidRPr="00813B3A">
              <w:rPr>
                <w:rFonts w:ascii="Times New Roman" w:hAnsi="Times New Roman"/>
                <w:b/>
                <w:bCs/>
              </w:rPr>
              <w:t xml:space="preserve">Примерный учебный план </w:t>
            </w:r>
          </w:p>
          <w:p w:rsidR="00E0763B" w:rsidRPr="00813B3A" w:rsidRDefault="00E0763B" w:rsidP="00282D28">
            <w:pPr>
              <w:tabs>
                <w:tab w:val="left" w:pos="4500"/>
                <w:tab w:val="left" w:pos="9180"/>
                <w:tab w:val="left" w:pos="9360"/>
              </w:tabs>
              <w:spacing w:line="288" w:lineRule="auto"/>
              <w:jc w:val="center"/>
              <w:rPr>
                <w:rFonts w:ascii="Times New Roman" w:hAnsi="Times New Roman"/>
                <w:b/>
                <w:bCs/>
              </w:rPr>
            </w:pPr>
            <w:r w:rsidRPr="00813B3A">
              <w:rPr>
                <w:rFonts w:ascii="Times New Roman" w:hAnsi="Times New Roman"/>
                <w:b/>
                <w:bCs/>
              </w:rPr>
              <w:t>начального общего образования (5-дневная  неделя)</w:t>
            </w:r>
          </w:p>
        </w:tc>
      </w:tr>
      <w:tr w:rsidR="00E0763B" w:rsidRPr="00813B3A" w:rsidTr="00282D2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
                <w:bCs/>
              </w:rPr>
            </w:pPr>
            <w:r w:rsidRPr="00813B3A">
              <w:rPr>
                <w:rFonts w:ascii="Times New Roman" w:hAnsi="Times New Roman"/>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0763B" w:rsidRPr="00813B3A" w:rsidRDefault="001937F2" w:rsidP="00282D28">
            <w:pPr>
              <w:tabs>
                <w:tab w:val="left" w:pos="4500"/>
                <w:tab w:val="left" w:pos="9180"/>
                <w:tab w:val="left" w:pos="9360"/>
              </w:tabs>
              <w:spacing w:line="288" w:lineRule="auto"/>
              <w:rPr>
                <w:rFonts w:ascii="Times New Roman" w:hAnsi="Times New Roman"/>
                <w:b/>
                <w:bCs/>
              </w:rPr>
            </w:pPr>
            <w:r w:rsidRPr="001937F2">
              <w:rPr>
                <w:rFonts w:ascii="Times New Roman" w:hAnsi="Times New Roman"/>
                <w:noProof/>
                <w:lang w:val="en-US"/>
              </w:rPr>
              <w:pict>
                <v:line id="Прямая соединительная линия 9" o:spid="_x0000_s1028" style="position:absolute;flip:y;z-index:251663360;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0763B" w:rsidRPr="00813B3A">
              <w:rPr>
                <w:rFonts w:ascii="Times New Roman" w:hAnsi="Times New Roman"/>
                <w:b/>
                <w:bCs/>
              </w:rPr>
              <w:t xml:space="preserve">Учебные предметы </w:t>
            </w:r>
          </w:p>
          <w:p w:rsidR="00E0763B" w:rsidRPr="00813B3A" w:rsidRDefault="00E0763B" w:rsidP="00282D28">
            <w:pPr>
              <w:spacing w:line="288" w:lineRule="auto"/>
              <w:jc w:val="right"/>
              <w:rPr>
                <w:rFonts w:ascii="Times New Roman" w:hAnsi="Times New Roman"/>
                <w:b/>
              </w:rPr>
            </w:pPr>
            <w:r w:rsidRPr="00813B3A">
              <w:rPr>
                <w:rFonts w:ascii="Times New Roman" w:hAnsi="Times New Roman"/>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
                <w:bCs/>
              </w:rPr>
            </w:pPr>
            <w:r w:rsidRPr="00813B3A">
              <w:rPr>
                <w:rFonts w:ascii="Times New Roman" w:hAnsi="Times New Roman"/>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
                <w:bCs/>
              </w:rPr>
            </w:pPr>
            <w:r w:rsidRPr="00813B3A">
              <w:rPr>
                <w:rFonts w:ascii="Times New Roman" w:hAnsi="Times New Roman"/>
                <w:b/>
                <w:bCs/>
              </w:rPr>
              <w:t>Всего</w:t>
            </w:r>
          </w:p>
        </w:tc>
      </w:tr>
      <w:tr w:rsidR="00E0763B" w:rsidRPr="00813B3A" w:rsidTr="00282D2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spacing w:line="288" w:lineRule="auto"/>
              <w:rPr>
                <w:rFonts w:ascii="Times New Roman" w:hAnsi="Times New Roman"/>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spacing w:line="288" w:lineRule="auto"/>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jc w:val="center"/>
              <w:rPr>
                <w:rFonts w:ascii="Times New Roman" w:hAnsi="Times New Roman"/>
                <w:b/>
                <w:bCs/>
              </w:rPr>
            </w:pPr>
            <w:r w:rsidRPr="00813B3A">
              <w:rPr>
                <w:rFonts w:ascii="Times New Roman" w:hAnsi="Times New Roman"/>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360" w:lineRule="auto"/>
              <w:jc w:val="center"/>
              <w:rPr>
                <w:rFonts w:ascii="Times New Roman" w:hAnsi="Times New Roman"/>
                <w:b/>
                <w:bCs/>
              </w:rPr>
            </w:pPr>
            <w:r w:rsidRPr="00813B3A">
              <w:rPr>
                <w:rFonts w:ascii="Times New Roman" w:hAnsi="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360" w:lineRule="auto"/>
              <w:jc w:val="center"/>
              <w:rPr>
                <w:rFonts w:ascii="Times New Roman" w:hAnsi="Times New Roman"/>
                <w:b/>
                <w:bCs/>
              </w:rPr>
            </w:pPr>
            <w:r w:rsidRPr="00813B3A">
              <w:rPr>
                <w:rFonts w:ascii="Times New Roman" w:hAnsi="Times New Roman"/>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360" w:lineRule="auto"/>
              <w:jc w:val="center"/>
              <w:rPr>
                <w:rFonts w:ascii="Times New Roman" w:hAnsi="Times New Roman"/>
                <w:b/>
                <w:bCs/>
              </w:rPr>
            </w:pPr>
            <w:r w:rsidRPr="00813B3A">
              <w:rPr>
                <w:rFonts w:ascii="Times New Roman" w:hAnsi="Times New Roman"/>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spacing w:line="360" w:lineRule="auto"/>
              <w:rPr>
                <w:rFonts w:ascii="Times New Roman" w:hAnsi="Times New Roman"/>
                <w:b/>
                <w:bCs/>
              </w:rPr>
            </w:pPr>
          </w:p>
        </w:tc>
      </w:tr>
      <w:tr w:rsidR="00E0763B" w:rsidRPr="00813B3A" w:rsidTr="00282D2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i/>
              </w:rPr>
            </w:pPr>
            <w:r w:rsidRPr="00813B3A">
              <w:rPr>
                <w:rFonts w:ascii="Times New Roman" w:hAnsi="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
                <w:bCs/>
              </w:rPr>
            </w:pPr>
          </w:p>
        </w:tc>
      </w:tr>
      <w:tr w:rsidR="00E0763B" w:rsidRPr="00813B3A" w:rsidTr="00282D2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16</w:t>
            </w:r>
          </w:p>
        </w:tc>
      </w:tr>
      <w:tr w:rsidR="00E0763B" w:rsidRPr="00813B3A" w:rsidTr="00282D28">
        <w:trPr>
          <w:trHeight w:val="375"/>
          <w:jc w:val="center"/>
        </w:trPr>
        <w:tc>
          <w:tcPr>
            <w:tcW w:w="1800" w:type="dxa"/>
            <w:vMerge/>
            <w:tcBorders>
              <w:left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15</w:t>
            </w:r>
          </w:p>
        </w:tc>
      </w:tr>
      <w:tr w:rsidR="00E0763B" w:rsidRPr="00813B3A" w:rsidTr="00282D28">
        <w:trPr>
          <w:trHeight w:val="375"/>
          <w:jc w:val="center"/>
        </w:trPr>
        <w:tc>
          <w:tcPr>
            <w:tcW w:w="1800" w:type="dxa"/>
            <w:vMerge/>
            <w:tcBorders>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6</w:t>
            </w:r>
          </w:p>
        </w:tc>
      </w:tr>
      <w:tr w:rsidR="00E0763B" w:rsidRPr="00813B3A" w:rsidTr="00282D28">
        <w:trPr>
          <w:trHeight w:val="375"/>
          <w:jc w:val="center"/>
        </w:trPr>
        <w:tc>
          <w:tcPr>
            <w:tcW w:w="1800" w:type="dxa"/>
            <w:vMerge w:val="restart"/>
            <w:tcBorders>
              <w:top w:val="single" w:sz="4" w:space="0" w:color="auto"/>
              <w:left w:val="single" w:sz="4" w:space="0" w:color="auto"/>
              <w:right w:val="single" w:sz="4" w:space="0" w:color="auto"/>
            </w:tcBorders>
          </w:tcPr>
          <w:p w:rsidR="00E0763B" w:rsidRPr="00813B3A" w:rsidRDefault="00E0763B" w:rsidP="00282D28">
            <w:pPr>
              <w:rPr>
                <w:rFonts w:ascii="Times New Roman" w:hAnsi="Times New Roman"/>
                <w:bCs/>
                <w:lang w:eastAsia="en-US"/>
              </w:rPr>
            </w:pPr>
            <w:r w:rsidRPr="00813B3A">
              <w:rPr>
                <w:rFonts w:ascii="Times New Roman" w:hAnsi="Times New Roman"/>
                <w:bCs/>
                <w:lang w:eastAsia="en-US"/>
              </w:rPr>
              <w:t>Родной язык и родная литература</w:t>
            </w:r>
          </w:p>
        </w:tc>
        <w:tc>
          <w:tcPr>
            <w:tcW w:w="2280"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rPr>
                <w:bCs/>
                <w:sz w:val="22"/>
                <w:lang w:eastAsia="en-US"/>
              </w:rPr>
            </w:pPr>
            <w:r w:rsidRPr="00813B3A">
              <w:rPr>
                <w:bCs/>
                <w:sz w:val="22"/>
                <w:lang w:eastAsia="en-US"/>
              </w:rPr>
              <w:t>Русский родной язык</w:t>
            </w:r>
          </w:p>
        </w:tc>
        <w:tc>
          <w:tcPr>
            <w:tcW w:w="909"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jc w:val="center"/>
              <w:rPr>
                <w:sz w:val="22"/>
                <w:lang w:eastAsia="en-US"/>
              </w:rPr>
            </w:pPr>
            <w:r w:rsidRPr="00813B3A">
              <w:rPr>
                <w:sz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jc w:val="center"/>
              <w:rPr>
                <w:bCs/>
                <w:sz w:val="22"/>
                <w:lang w:eastAsia="en-US"/>
              </w:rPr>
            </w:pPr>
            <w:r w:rsidRPr="00813B3A">
              <w:rPr>
                <w:bCs/>
                <w:sz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jc w:val="center"/>
              <w:rPr>
                <w:bCs/>
                <w:sz w:val="22"/>
                <w:lang w:eastAsia="en-US"/>
              </w:rPr>
            </w:pPr>
            <w:r w:rsidRPr="00813B3A">
              <w:rPr>
                <w:bCs/>
                <w:sz w:val="22"/>
                <w:lang w:eastAsia="en-US"/>
              </w:rPr>
              <w:t>0</w:t>
            </w:r>
          </w:p>
        </w:tc>
        <w:tc>
          <w:tcPr>
            <w:tcW w:w="1276"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jc w:val="center"/>
              <w:rPr>
                <w:bCs/>
                <w:sz w:val="22"/>
                <w:lang w:eastAsia="en-US"/>
              </w:rPr>
            </w:pPr>
            <w:r w:rsidRPr="00813B3A">
              <w:rPr>
                <w:bCs/>
                <w:sz w:val="22"/>
                <w:lang w:eastAsia="en-US"/>
              </w:rPr>
              <w:t>0</w:t>
            </w:r>
          </w:p>
        </w:tc>
        <w:tc>
          <w:tcPr>
            <w:tcW w:w="1418"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jc w:val="center"/>
              <w:rPr>
                <w:bCs/>
                <w:sz w:val="22"/>
                <w:lang w:eastAsia="en-US"/>
              </w:rPr>
            </w:pPr>
            <w:r w:rsidRPr="00813B3A">
              <w:rPr>
                <w:bCs/>
                <w:sz w:val="22"/>
                <w:lang w:eastAsia="en-US"/>
              </w:rPr>
              <w:t>0</w:t>
            </w:r>
          </w:p>
        </w:tc>
      </w:tr>
      <w:tr w:rsidR="00E0763B" w:rsidRPr="00813B3A" w:rsidTr="00282D28">
        <w:trPr>
          <w:trHeight w:val="375"/>
          <w:jc w:val="center"/>
        </w:trPr>
        <w:tc>
          <w:tcPr>
            <w:tcW w:w="1800" w:type="dxa"/>
            <w:vMerge/>
            <w:tcBorders>
              <w:left w:val="single" w:sz="4" w:space="0" w:color="auto"/>
              <w:bottom w:val="single" w:sz="4" w:space="0" w:color="auto"/>
              <w:right w:val="single" w:sz="4" w:space="0" w:color="auto"/>
            </w:tcBorders>
          </w:tcPr>
          <w:p w:rsidR="00E0763B" w:rsidRPr="00813B3A" w:rsidRDefault="00E0763B" w:rsidP="00282D28">
            <w:pPr>
              <w:rPr>
                <w:rFonts w:ascii="Times New Roman" w:hAnsi="Times New Roman"/>
                <w:bCs/>
                <w:lang w:eastAsia="en-US"/>
              </w:rPr>
            </w:pPr>
          </w:p>
        </w:tc>
        <w:tc>
          <w:tcPr>
            <w:tcW w:w="2280" w:type="dxa"/>
            <w:tcBorders>
              <w:top w:val="single" w:sz="4" w:space="0" w:color="auto"/>
              <w:left w:val="single" w:sz="4" w:space="0" w:color="auto"/>
              <w:bottom w:val="single" w:sz="4" w:space="0" w:color="auto"/>
              <w:right w:val="single" w:sz="4" w:space="0" w:color="auto"/>
            </w:tcBorders>
          </w:tcPr>
          <w:p w:rsidR="00E0763B" w:rsidRPr="00813B3A" w:rsidRDefault="00E0763B" w:rsidP="00E0763B">
            <w:pPr>
              <w:pStyle w:val="11"/>
              <w:spacing w:line="276" w:lineRule="auto"/>
              <w:ind w:firstLine="0"/>
              <w:jc w:val="both"/>
              <w:rPr>
                <w:bCs/>
                <w:sz w:val="22"/>
                <w:lang w:eastAsia="en-US"/>
              </w:rPr>
            </w:pPr>
            <w:r w:rsidRPr="00813B3A">
              <w:rPr>
                <w:bCs/>
                <w:sz w:val="22"/>
                <w:lang w:eastAsia="en-US"/>
              </w:rPr>
              <w:t>Русская родная литература</w:t>
            </w:r>
          </w:p>
        </w:tc>
        <w:tc>
          <w:tcPr>
            <w:tcW w:w="909" w:type="dxa"/>
            <w:tcBorders>
              <w:top w:val="single" w:sz="4" w:space="0" w:color="auto"/>
              <w:left w:val="single" w:sz="4" w:space="0" w:color="auto"/>
              <w:bottom w:val="single" w:sz="4" w:space="0" w:color="auto"/>
              <w:right w:val="single" w:sz="4" w:space="0" w:color="auto"/>
            </w:tcBorders>
          </w:tcPr>
          <w:p w:rsidR="00E0763B" w:rsidRPr="00813B3A" w:rsidRDefault="00E0763B" w:rsidP="00282D28">
            <w:pPr>
              <w:pStyle w:val="11"/>
              <w:spacing w:line="276" w:lineRule="auto"/>
              <w:ind w:firstLine="0"/>
              <w:jc w:val="center"/>
              <w:rPr>
                <w:sz w:val="22"/>
                <w:lang w:eastAsia="en-US"/>
              </w:rPr>
            </w:pPr>
            <w:r w:rsidRPr="00813B3A">
              <w:rPr>
                <w:sz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E0763B" w:rsidRPr="00813B3A" w:rsidRDefault="00E0763B" w:rsidP="00282D28">
            <w:pPr>
              <w:pStyle w:val="11"/>
              <w:spacing w:line="276" w:lineRule="auto"/>
              <w:ind w:firstLine="0"/>
              <w:jc w:val="center"/>
              <w:rPr>
                <w:bCs/>
                <w:sz w:val="22"/>
                <w:lang w:eastAsia="en-US"/>
              </w:rPr>
            </w:pPr>
            <w:r w:rsidRPr="00813B3A">
              <w:rPr>
                <w:bCs/>
                <w:sz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E0763B" w:rsidRPr="00813B3A" w:rsidRDefault="00E0763B" w:rsidP="00282D28">
            <w:pPr>
              <w:pStyle w:val="11"/>
              <w:spacing w:line="276" w:lineRule="auto"/>
              <w:ind w:firstLine="0"/>
              <w:jc w:val="center"/>
              <w:rPr>
                <w:bCs/>
                <w:sz w:val="22"/>
                <w:lang w:eastAsia="en-US"/>
              </w:rPr>
            </w:pPr>
            <w:r w:rsidRPr="00813B3A">
              <w:rPr>
                <w:bCs/>
                <w:sz w:val="22"/>
                <w:lang w:eastAsia="en-US"/>
              </w:rPr>
              <w:t>0</w:t>
            </w:r>
          </w:p>
        </w:tc>
        <w:tc>
          <w:tcPr>
            <w:tcW w:w="1276" w:type="dxa"/>
            <w:tcBorders>
              <w:top w:val="single" w:sz="4" w:space="0" w:color="auto"/>
              <w:left w:val="single" w:sz="4" w:space="0" w:color="auto"/>
              <w:bottom w:val="single" w:sz="4" w:space="0" w:color="auto"/>
              <w:right w:val="single" w:sz="4" w:space="0" w:color="auto"/>
            </w:tcBorders>
          </w:tcPr>
          <w:p w:rsidR="00E0763B" w:rsidRPr="00813B3A" w:rsidRDefault="00E0763B" w:rsidP="00282D28">
            <w:pPr>
              <w:pStyle w:val="11"/>
              <w:spacing w:line="276" w:lineRule="auto"/>
              <w:ind w:firstLine="0"/>
              <w:jc w:val="center"/>
              <w:rPr>
                <w:bCs/>
                <w:sz w:val="22"/>
                <w:lang w:eastAsia="en-US"/>
              </w:rPr>
            </w:pPr>
            <w:r w:rsidRPr="00813B3A">
              <w:rPr>
                <w:bCs/>
                <w:sz w:val="22"/>
                <w:lang w:eastAsia="en-US"/>
              </w:rPr>
              <w:t>0</w:t>
            </w:r>
          </w:p>
        </w:tc>
        <w:tc>
          <w:tcPr>
            <w:tcW w:w="1418" w:type="dxa"/>
            <w:tcBorders>
              <w:top w:val="single" w:sz="4" w:space="0" w:color="auto"/>
              <w:left w:val="single" w:sz="4" w:space="0" w:color="auto"/>
              <w:bottom w:val="single" w:sz="4" w:space="0" w:color="auto"/>
              <w:right w:val="single" w:sz="4" w:space="0" w:color="auto"/>
            </w:tcBorders>
          </w:tcPr>
          <w:p w:rsidR="00E0763B" w:rsidRPr="00813B3A" w:rsidRDefault="00E0763B" w:rsidP="00282D28">
            <w:pPr>
              <w:pStyle w:val="11"/>
              <w:spacing w:line="276" w:lineRule="auto"/>
              <w:ind w:firstLine="0"/>
              <w:jc w:val="center"/>
              <w:rPr>
                <w:bCs/>
                <w:sz w:val="22"/>
                <w:lang w:eastAsia="en-US"/>
              </w:rPr>
            </w:pPr>
            <w:r w:rsidRPr="00813B3A">
              <w:rPr>
                <w:bCs/>
                <w:sz w:val="22"/>
                <w:lang w:eastAsia="en-US"/>
              </w:rPr>
              <w:t>0</w:t>
            </w:r>
          </w:p>
        </w:tc>
      </w:tr>
      <w:tr w:rsidR="00E0763B" w:rsidRPr="00813B3A" w:rsidTr="00282D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16</w:t>
            </w:r>
          </w:p>
        </w:tc>
      </w:tr>
      <w:tr w:rsidR="00E0763B" w:rsidRPr="00813B3A" w:rsidTr="00282D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8</w:t>
            </w:r>
          </w:p>
        </w:tc>
      </w:tr>
      <w:tr w:rsidR="00E0763B" w:rsidRPr="00813B3A" w:rsidTr="00282D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 xml:space="preserve">Основы </w:t>
            </w:r>
            <w:r w:rsidRPr="00813B3A">
              <w:rPr>
                <w:rFonts w:ascii="Times New Roman" w:eastAsia="@Arial Unicode MS" w:hAnsi="Times New Roman"/>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vertAlign w:val="superscript"/>
              </w:rPr>
            </w:pPr>
            <w:r w:rsidRPr="00813B3A">
              <w:rPr>
                <w:rFonts w:ascii="Times New Roman" w:hAnsi="Times New Roman"/>
                <w:bCs/>
              </w:rPr>
              <w:t xml:space="preserve">Основы </w:t>
            </w:r>
            <w:r w:rsidRPr="00813B3A">
              <w:rPr>
                <w:rFonts w:ascii="Times New Roman" w:eastAsia="@Arial Unicode MS" w:hAnsi="Times New Roman"/>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r>
      <w:tr w:rsidR="00E0763B" w:rsidRPr="00813B3A" w:rsidTr="00282D2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r>
      <w:tr w:rsidR="00E0763B" w:rsidRPr="00813B3A" w:rsidTr="00282D28">
        <w:trPr>
          <w:trHeight w:val="375"/>
          <w:jc w:val="center"/>
        </w:trPr>
        <w:tc>
          <w:tcPr>
            <w:tcW w:w="1800" w:type="dxa"/>
            <w:vMerge/>
            <w:tcBorders>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r>
      <w:tr w:rsidR="00E0763B" w:rsidRPr="00813B3A" w:rsidTr="00282D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r>
      <w:tr w:rsidR="00E0763B" w:rsidRPr="00813B3A" w:rsidTr="00282D2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12</w:t>
            </w:r>
          </w:p>
        </w:tc>
      </w:tr>
      <w:tr w:rsidR="00E0763B" w:rsidRPr="00813B3A" w:rsidTr="00282D2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lastRenderedPageBreak/>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86</w:t>
            </w:r>
          </w:p>
        </w:tc>
      </w:tr>
      <w:tr w:rsidR="00E0763B" w:rsidRPr="00813B3A" w:rsidTr="00282D2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0763B" w:rsidRPr="00813B3A" w:rsidRDefault="00E0763B" w:rsidP="00282D28">
            <w:pPr>
              <w:tabs>
                <w:tab w:val="left" w:pos="4500"/>
                <w:tab w:val="left" w:pos="9180"/>
                <w:tab w:val="left" w:pos="9360"/>
              </w:tabs>
              <w:spacing w:line="288" w:lineRule="auto"/>
              <w:rPr>
                <w:rFonts w:ascii="Times New Roman" w:hAnsi="Times New Roman"/>
                <w:bCs/>
                <w:i/>
              </w:rPr>
            </w:pPr>
            <w:r w:rsidRPr="00813B3A">
              <w:rPr>
                <w:rFonts w:ascii="Times New Roman" w:hAnsi="Times New Roman"/>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4</w:t>
            </w:r>
          </w:p>
        </w:tc>
      </w:tr>
      <w:tr w:rsidR="00E0763B" w:rsidRPr="00813B3A" w:rsidTr="00282D2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0763B" w:rsidRPr="00813B3A" w:rsidRDefault="00E0763B" w:rsidP="00282D28">
            <w:pPr>
              <w:tabs>
                <w:tab w:val="left" w:pos="4500"/>
                <w:tab w:val="left" w:pos="9180"/>
                <w:tab w:val="left" w:pos="9360"/>
              </w:tabs>
              <w:spacing w:line="288" w:lineRule="auto"/>
              <w:rPr>
                <w:rFonts w:ascii="Times New Roman" w:hAnsi="Times New Roman"/>
                <w:bCs/>
              </w:rPr>
            </w:pPr>
            <w:r w:rsidRPr="00813B3A">
              <w:rPr>
                <w:rFonts w:ascii="Times New Roman" w:hAnsi="Times New Roman"/>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288" w:lineRule="auto"/>
              <w:jc w:val="center"/>
              <w:rPr>
                <w:rFonts w:ascii="Times New Roman" w:hAnsi="Times New Roman"/>
                <w:bCs/>
              </w:rPr>
            </w:pPr>
            <w:r w:rsidRPr="00813B3A">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0763B" w:rsidRPr="00813B3A" w:rsidRDefault="00E0763B" w:rsidP="00282D28">
            <w:pPr>
              <w:tabs>
                <w:tab w:val="left" w:pos="4500"/>
                <w:tab w:val="left" w:pos="9180"/>
                <w:tab w:val="left" w:pos="9360"/>
              </w:tabs>
              <w:spacing w:line="360" w:lineRule="auto"/>
              <w:jc w:val="center"/>
              <w:rPr>
                <w:rFonts w:ascii="Times New Roman" w:hAnsi="Times New Roman"/>
                <w:bCs/>
              </w:rPr>
            </w:pPr>
            <w:r w:rsidRPr="00813B3A">
              <w:rPr>
                <w:rFonts w:ascii="Times New Roman" w:hAnsi="Times New Roman"/>
                <w:bCs/>
              </w:rPr>
              <w:t>90</w:t>
            </w:r>
          </w:p>
        </w:tc>
      </w:tr>
    </w:tbl>
    <w:p w:rsidR="00BC54F1" w:rsidRPr="00813B3A" w:rsidRDefault="00BC54F1" w:rsidP="00BC54F1">
      <w:pPr>
        <w:spacing w:after="0" w:line="240" w:lineRule="auto"/>
        <w:ind w:firstLine="709"/>
        <w:jc w:val="both"/>
        <w:rPr>
          <w:rFonts w:ascii="Times New Roman" w:hAnsi="Times New Roman"/>
          <w:b/>
          <w:bCs/>
          <w:sz w:val="24"/>
          <w:szCs w:val="24"/>
        </w:rPr>
      </w:pPr>
    </w:p>
    <w:p w:rsidR="00BC54F1" w:rsidRPr="00813B3A" w:rsidRDefault="00BC54F1" w:rsidP="00BC54F1">
      <w:pPr>
        <w:spacing w:after="0" w:line="240" w:lineRule="auto"/>
        <w:ind w:firstLine="709"/>
        <w:jc w:val="both"/>
        <w:rPr>
          <w:rFonts w:ascii="Times New Roman" w:hAnsi="Times New Roman"/>
          <w:b/>
          <w:bCs/>
          <w:sz w:val="24"/>
          <w:szCs w:val="24"/>
        </w:rPr>
      </w:pPr>
    </w:p>
    <w:p w:rsidR="0099214A" w:rsidRPr="00813B3A" w:rsidRDefault="0099214A" w:rsidP="00045883">
      <w:pPr>
        <w:spacing w:after="0"/>
        <w:jc w:val="center"/>
        <w:rPr>
          <w:rFonts w:ascii="Times New Roman" w:hAnsi="Times New Roman"/>
          <w:b/>
          <w:sz w:val="24"/>
          <w:szCs w:val="24"/>
        </w:rPr>
      </w:pPr>
      <w:r w:rsidRPr="00813B3A">
        <w:rPr>
          <w:rFonts w:ascii="Times New Roman" w:hAnsi="Times New Roman"/>
          <w:b/>
          <w:sz w:val="24"/>
          <w:szCs w:val="24"/>
        </w:rPr>
        <w:t>3.2. П</w:t>
      </w:r>
      <w:r w:rsidR="003602D4">
        <w:rPr>
          <w:rFonts w:ascii="Times New Roman" w:hAnsi="Times New Roman"/>
          <w:b/>
          <w:sz w:val="24"/>
          <w:szCs w:val="24"/>
        </w:rPr>
        <w:t xml:space="preserve">лан внеурочной деятельности </w:t>
      </w:r>
      <w:r w:rsidRPr="00813B3A">
        <w:rPr>
          <w:rFonts w:ascii="Times New Roman" w:hAnsi="Times New Roman"/>
          <w:b/>
          <w:sz w:val="24"/>
          <w:szCs w:val="24"/>
        </w:rPr>
        <w:t>МБОУ СОШ №10»</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Style w:val="afe"/>
          <w:rFonts w:ascii="Times New Roman" w:hAnsi="Times New Roman" w:cs="Times New Roman"/>
          <w:sz w:val="24"/>
          <w:szCs w:val="24"/>
        </w:rPr>
        <w:t xml:space="preserve">Цель внеурочной деятельности: </w:t>
      </w:r>
      <w:r w:rsidRPr="00813B3A">
        <w:rPr>
          <w:rFonts w:ascii="Times New Roman" w:hAnsi="Times New Roman" w:cs="Times New Roman"/>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A5E4E" w:rsidRPr="00813B3A" w:rsidRDefault="00AA5E4E" w:rsidP="00045883">
      <w:pPr>
        <w:pStyle w:val="a3"/>
        <w:shd w:val="clear" w:color="auto" w:fill="FFFFFF"/>
        <w:spacing w:before="0" w:beforeAutospacing="0" w:after="0" w:afterAutospacing="0"/>
        <w:jc w:val="center"/>
        <w:rPr>
          <w:rFonts w:ascii="Times New Roman" w:hAnsi="Times New Roman" w:cs="Times New Roman"/>
          <w:b/>
          <w:sz w:val="24"/>
          <w:szCs w:val="24"/>
        </w:rPr>
      </w:pPr>
      <w:r w:rsidRPr="00813B3A">
        <w:rPr>
          <w:rFonts w:ascii="Times New Roman" w:hAnsi="Times New Roman" w:cs="Times New Roman"/>
          <w:b/>
          <w:sz w:val="24"/>
          <w:szCs w:val="24"/>
        </w:rPr>
        <w:t>Описание модели организации внеурочной деятельности.</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Заинтересованность школы в решении проблемы внеурочной деятельности объясняется не только включением ее в учебный план 1 - 4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Одной из главных проблем нашей школы для организации внеурочной деятельности является отсутствие учреждений дополнительного образования, специалистов с музыкальным, техническим, хореографическим и другим специальным образованием. Программы по организации внеурочной деятельности разработаны педагогами самостоятельно на основе методических рекомендаций по организации внеурочной деятельности.</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Внеурочная работа реализуется через кружки, которые посещают учащиеся класса. Это обусловлено несколькими причинами:</w:t>
      </w:r>
    </w:p>
    <w:p w:rsidR="00AA5E4E" w:rsidRPr="00813B3A" w:rsidRDefault="00AA5E4E" w:rsidP="00045883">
      <w:pPr>
        <w:pStyle w:val="a3"/>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-дети еще маленькие;</w:t>
      </w:r>
    </w:p>
    <w:p w:rsidR="00AA5E4E" w:rsidRPr="00813B3A" w:rsidRDefault="00AA5E4E" w:rsidP="00045883">
      <w:pPr>
        <w:pStyle w:val="a3"/>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-отсутствие центров дополнительного образования;</w:t>
      </w:r>
    </w:p>
    <w:p w:rsidR="00AA5E4E" w:rsidRPr="00813B3A" w:rsidRDefault="00AA5E4E" w:rsidP="00045883">
      <w:pPr>
        <w:pStyle w:val="a3"/>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-родители заняты на работе, и возить детей на занятия в учреждения дополнительного образования нет возможности.</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Режим работы в 1 классе строится по традиционной схеме.</w:t>
      </w:r>
    </w:p>
    <w:p w:rsidR="00AA5E4E" w:rsidRPr="00813B3A" w:rsidRDefault="00AA5E4E" w:rsidP="00045883">
      <w:pPr>
        <w:pStyle w:val="a3"/>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Первая половина дня отдана на урочную работу с перерывом на завтрак и динамическую паузу; во второй половине дня ученики сначала отдыхают и о</w:t>
      </w:r>
      <w:r w:rsidR="00E0763B" w:rsidRPr="00813B3A">
        <w:rPr>
          <w:rFonts w:ascii="Times New Roman" w:hAnsi="Times New Roman" w:cs="Times New Roman"/>
          <w:sz w:val="24"/>
          <w:szCs w:val="24"/>
        </w:rPr>
        <w:t>бедают, а затем посещают кружки, клубы, секции.</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Кроме того обучающиеся МБОУ «СОШ №10» посещают занятия в ДШИ №2 н.п. Коашва и СДК н.п. Коашва, библиотеку</w:t>
      </w:r>
      <w:r w:rsidR="00E0763B" w:rsidRPr="00813B3A">
        <w:rPr>
          <w:rFonts w:ascii="Times New Roman" w:hAnsi="Times New Roman" w:cs="Times New Roman"/>
          <w:sz w:val="24"/>
          <w:szCs w:val="24"/>
        </w:rPr>
        <w:t xml:space="preserve"> поселка</w:t>
      </w:r>
      <w:r w:rsidRPr="00813B3A">
        <w:rPr>
          <w:rFonts w:ascii="Times New Roman" w:hAnsi="Times New Roman" w:cs="Times New Roman"/>
          <w:sz w:val="24"/>
          <w:szCs w:val="24"/>
        </w:rPr>
        <w:t>.</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Программа организации внеурочной деятельности состоит из образовательных курсов, в рамках которых реализуются  направления деятельности:</w:t>
      </w:r>
    </w:p>
    <w:p w:rsidR="00AA5E4E" w:rsidRPr="00813B3A" w:rsidRDefault="00AA5E4E" w:rsidP="003A3B39">
      <w:pPr>
        <w:pStyle w:val="a3"/>
        <w:numPr>
          <w:ilvl w:val="0"/>
          <w:numId w:val="118"/>
        </w:numPr>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Спортивно-оздоровительное направление</w:t>
      </w:r>
    </w:p>
    <w:p w:rsidR="00AA5E4E" w:rsidRPr="00813B3A" w:rsidRDefault="00AA5E4E" w:rsidP="003A3B39">
      <w:pPr>
        <w:pStyle w:val="a3"/>
        <w:numPr>
          <w:ilvl w:val="0"/>
          <w:numId w:val="119"/>
        </w:numPr>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Общекультурное направление</w:t>
      </w:r>
    </w:p>
    <w:p w:rsidR="00AA5E4E" w:rsidRPr="00813B3A" w:rsidRDefault="00AA5E4E" w:rsidP="003A3B39">
      <w:pPr>
        <w:pStyle w:val="a3"/>
        <w:numPr>
          <w:ilvl w:val="0"/>
          <w:numId w:val="120"/>
        </w:numPr>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Общеинтеллектуальное направление</w:t>
      </w:r>
    </w:p>
    <w:p w:rsidR="00AA5E4E" w:rsidRPr="00813B3A" w:rsidRDefault="00AA5E4E" w:rsidP="003A3B39">
      <w:pPr>
        <w:pStyle w:val="a3"/>
        <w:numPr>
          <w:ilvl w:val="0"/>
          <w:numId w:val="121"/>
        </w:numPr>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Духовно-нравственное направление</w:t>
      </w:r>
    </w:p>
    <w:p w:rsidR="00AA5E4E" w:rsidRPr="00813B3A" w:rsidRDefault="00AA5E4E" w:rsidP="003A3B39">
      <w:pPr>
        <w:pStyle w:val="a3"/>
        <w:numPr>
          <w:ilvl w:val="0"/>
          <w:numId w:val="122"/>
        </w:numPr>
        <w:shd w:val="clear" w:color="auto" w:fill="FFFFFF"/>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Социальное направление</w:t>
      </w:r>
    </w:p>
    <w:p w:rsidR="00AA5E4E" w:rsidRPr="00813B3A" w:rsidRDefault="00AA5E4E" w:rsidP="00045883">
      <w:pPr>
        <w:spacing w:after="0" w:line="240" w:lineRule="auto"/>
        <w:ind w:firstLine="567"/>
        <w:jc w:val="both"/>
        <w:rPr>
          <w:rFonts w:ascii="Times New Roman" w:hAnsi="Times New Roman"/>
          <w:sz w:val="24"/>
          <w:szCs w:val="24"/>
        </w:rPr>
      </w:pPr>
      <w:r w:rsidRPr="00813B3A">
        <w:rPr>
          <w:rFonts w:ascii="Times New Roman" w:hAnsi="Times New Roman"/>
          <w:sz w:val="24"/>
          <w:szCs w:val="24"/>
        </w:rPr>
        <w:lastRenderedPageBreak/>
        <w:t>Данные направления являются содержательным ориентиром для выбора форм и видов деятельности обучающихся, основанием для разработки программ внеурочной деятельности. Каждое направление имеет свои целевые установки.</w:t>
      </w:r>
    </w:p>
    <w:tbl>
      <w:tblPr>
        <w:tblW w:w="0" w:type="auto"/>
        <w:tblCellMar>
          <w:left w:w="0" w:type="dxa"/>
          <w:right w:w="0" w:type="dxa"/>
        </w:tblCellMar>
        <w:tblLook w:val="04A0"/>
      </w:tblPr>
      <w:tblGrid>
        <w:gridCol w:w="3211"/>
        <w:gridCol w:w="6360"/>
      </w:tblGrid>
      <w:tr w:rsidR="00AA5E4E" w:rsidRPr="00813B3A" w:rsidTr="00AA5E4E">
        <w:tc>
          <w:tcPr>
            <w:tcW w:w="3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center"/>
              <w:rPr>
                <w:rFonts w:ascii="Times New Roman" w:hAnsi="Times New Roman"/>
                <w:sz w:val="24"/>
                <w:szCs w:val="24"/>
              </w:rPr>
            </w:pPr>
            <w:r w:rsidRPr="00813B3A">
              <w:rPr>
                <w:rFonts w:ascii="Times New Roman" w:hAnsi="Times New Roman"/>
                <w:b/>
                <w:bCs/>
                <w:sz w:val="24"/>
                <w:szCs w:val="24"/>
              </w:rPr>
              <w:t>направление</w:t>
            </w:r>
          </w:p>
        </w:tc>
        <w:tc>
          <w:tcPr>
            <w:tcW w:w="6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center"/>
              <w:rPr>
                <w:rFonts w:ascii="Times New Roman" w:hAnsi="Times New Roman"/>
                <w:sz w:val="24"/>
                <w:szCs w:val="24"/>
              </w:rPr>
            </w:pPr>
            <w:r w:rsidRPr="00813B3A">
              <w:rPr>
                <w:rFonts w:ascii="Times New Roman" w:hAnsi="Times New Roman"/>
                <w:b/>
                <w:bCs/>
                <w:sz w:val="24"/>
                <w:szCs w:val="24"/>
              </w:rPr>
              <w:t>Целевые установки</w:t>
            </w:r>
          </w:p>
        </w:tc>
      </w:tr>
      <w:tr w:rsidR="00AA5E4E" w:rsidRPr="00813B3A" w:rsidTr="00AA5E4E">
        <w:tc>
          <w:tcPr>
            <w:tcW w:w="3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спортивно-оздоровительное</w:t>
            </w:r>
          </w:p>
        </w:tc>
        <w:tc>
          <w:tcPr>
            <w:tcW w:w="6360"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w:t>
            </w:r>
          </w:p>
        </w:tc>
      </w:tr>
      <w:tr w:rsidR="00AA5E4E" w:rsidRPr="00813B3A" w:rsidTr="00AA5E4E">
        <w:tc>
          <w:tcPr>
            <w:tcW w:w="3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духовно-нравственное</w:t>
            </w:r>
          </w:p>
        </w:tc>
        <w:tc>
          <w:tcPr>
            <w:tcW w:w="6360"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w:t>
            </w:r>
          </w:p>
        </w:tc>
      </w:tr>
      <w:tr w:rsidR="00AA5E4E" w:rsidRPr="00813B3A" w:rsidTr="00AA5E4E">
        <w:tc>
          <w:tcPr>
            <w:tcW w:w="3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общеинтеллектуальное</w:t>
            </w:r>
          </w:p>
        </w:tc>
        <w:tc>
          <w:tcPr>
            <w:tcW w:w="6360"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Воспитание творческого и ценностного отношения к учению, труду; развитие интеллектуально-творческого потенциала</w:t>
            </w:r>
          </w:p>
        </w:tc>
      </w:tr>
      <w:tr w:rsidR="00AA5E4E" w:rsidRPr="00813B3A" w:rsidTr="00AA5E4E">
        <w:tc>
          <w:tcPr>
            <w:tcW w:w="3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общекультурное</w:t>
            </w:r>
          </w:p>
        </w:tc>
        <w:tc>
          <w:tcPr>
            <w:tcW w:w="6360"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c>
      </w:tr>
      <w:tr w:rsidR="00AA5E4E" w:rsidRPr="00813B3A" w:rsidTr="00AA5E4E">
        <w:tc>
          <w:tcPr>
            <w:tcW w:w="3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социальное</w:t>
            </w:r>
          </w:p>
        </w:tc>
        <w:tc>
          <w:tcPr>
            <w:tcW w:w="6360"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tc>
      </w:tr>
    </w:tbl>
    <w:p w:rsidR="00AA5E4E" w:rsidRPr="00813B3A" w:rsidRDefault="00AA5E4E" w:rsidP="00045883">
      <w:pPr>
        <w:pStyle w:val="a3"/>
        <w:shd w:val="clear" w:color="auto" w:fill="FFFFFF"/>
        <w:spacing w:before="0" w:beforeAutospacing="0" w:after="0" w:afterAutospacing="0"/>
        <w:jc w:val="both"/>
        <w:rPr>
          <w:rFonts w:ascii="Times New Roman" w:hAnsi="Times New Roman" w:cs="Times New Roman"/>
          <w:b/>
          <w:sz w:val="24"/>
          <w:szCs w:val="24"/>
        </w:rPr>
      </w:pPr>
      <w:r w:rsidRPr="00813B3A">
        <w:rPr>
          <w:rFonts w:ascii="Times New Roman" w:hAnsi="Times New Roman" w:cs="Times New Roman"/>
          <w:b/>
          <w:sz w:val="24"/>
          <w:szCs w:val="24"/>
        </w:rPr>
        <w:t>Ожидаемые результаты</w:t>
      </w:r>
    </w:p>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Увеличение числа детей, охваченных организованным досугом; воспитание уважительного отношения к своему селу, школе, краю, чувства гордости, что я – гражданин России;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Воспитательные результаты внеурочной деятельности распределяются по трем уровням:</w:t>
      </w:r>
    </w:p>
    <w:tbl>
      <w:tblPr>
        <w:tblW w:w="0" w:type="auto"/>
        <w:tblCellMar>
          <w:left w:w="0" w:type="dxa"/>
          <w:right w:w="0" w:type="dxa"/>
        </w:tblCellMar>
        <w:tblLook w:val="04A0"/>
      </w:tblPr>
      <w:tblGrid>
        <w:gridCol w:w="3512"/>
        <w:gridCol w:w="3518"/>
        <w:gridCol w:w="3652"/>
      </w:tblGrid>
      <w:tr w:rsidR="00AA5E4E" w:rsidRPr="00813B3A" w:rsidTr="00AA5E4E">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center"/>
              <w:rPr>
                <w:rFonts w:ascii="Times New Roman" w:hAnsi="Times New Roman"/>
                <w:sz w:val="24"/>
                <w:szCs w:val="24"/>
              </w:rPr>
            </w:pPr>
            <w:r w:rsidRPr="00813B3A">
              <w:rPr>
                <w:rFonts w:ascii="Times New Roman" w:hAnsi="Times New Roman"/>
                <w:b/>
                <w:bCs/>
                <w:sz w:val="24"/>
                <w:szCs w:val="24"/>
              </w:rPr>
              <w:t>Первый уровень</w:t>
            </w:r>
          </w:p>
        </w:tc>
        <w:tc>
          <w:tcPr>
            <w:tcW w:w="4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center"/>
              <w:rPr>
                <w:rFonts w:ascii="Times New Roman" w:hAnsi="Times New Roman"/>
                <w:sz w:val="24"/>
                <w:szCs w:val="24"/>
              </w:rPr>
            </w:pPr>
            <w:r w:rsidRPr="00813B3A">
              <w:rPr>
                <w:rFonts w:ascii="Times New Roman" w:hAnsi="Times New Roman"/>
                <w:b/>
                <w:bCs/>
                <w:sz w:val="24"/>
                <w:szCs w:val="24"/>
              </w:rPr>
              <w:t>Второй уровень</w:t>
            </w:r>
          </w:p>
        </w:tc>
        <w:tc>
          <w:tcPr>
            <w:tcW w:w="4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center"/>
              <w:rPr>
                <w:rFonts w:ascii="Times New Roman" w:hAnsi="Times New Roman"/>
                <w:sz w:val="24"/>
                <w:szCs w:val="24"/>
              </w:rPr>
            </w:pPr>
            <w:r w:rsidRPr="00813B3A">
              <w:rPr>
                <w:rFonts w:ascii="Times New Roman" w:hAnsi="Times New Roman"/>
                <w:b/>
                <w:bCs/>
                <w:sz w:val="24"/>
                <w:szCs w:val="24"/>
              </w:rPr>
              <w:t>Третий уровень</w:t>
            </w:r>
          </w:p>
        </w:tc>
      </w:tr>
      <w:tr w:rsidR="00AA5E4E" w:rsidRPr="00813B3A" w:rsidTr="00AA5E4E">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Школьник знает и понимает общественную жизнь (1 класс)</w:t>
            </w:r>
          </w:p>
        </w:tc>
        <w:tc>
          <w:tcPr>
            <w:tcW w:w="4929"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Школьник ценит общественную жизнь (1-2-3 классы)</w:t>
            </w:r>
          </w:p>
        </w:tc>
        <w:tc>
          <w:tcPr>
            <w:tcW w:w="4929"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Школьник самостоятельно действует в общественной жизни (3-4 класс)</w:t>
            </w:r>
          </w:p>
        </w:tc>
      </w:tr>
      <w:tr w:rsidR="00AA5E4E" w:rsidRPr="00813B3A" w:rsidTr="00AA5E4E">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4929"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4929"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Получение школьником опыта самостоятельного социального действия.</w:t>
            </w:r>
          </w:p>
        </w:tc>
      </w:tr>
    </w:tbl>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Достижение всех трех уровней результатов внеурочной деятельности будет свидетельствовать об эффективности реализации внеурочной деятельности.</w:t>
      </w:r>
    </w:p>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Взаимосвязь планируемых результатов и форм внеурочной деятельности:</w:t>
      </w:r>
    </w:p>
    <w:tbl>
      <w:tblPr>
        <w:tblW w:w="0" w:type="auto"/>
        <w:tblCellMar>
          <w:left w:w="0" w:type="dxa"/>
          <w:right w:w="0" w:type="dxa"/>
        </w:tblCellMar>
        <w:tblLook w:val="04A0"/>
      </w:tblPr>
      <w:tblGrid>
        <w:gridCol w:w="3229"/>
        <w:gridCol w:w="7453"/>
      </w:tblGrid>
      <w:tr w:rsidR="00AA5E4E" w:rsidRPr="00813B3A" w:rsidTr="00AA5E4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b/>
                <w:bCs/>
                <w:sz w:val="24"/>
                <w:szCs w:val="24"/>
              </w:rPr>
              <w:t>Уровень</w:t>
            </w:r>
          </w:p>
        </w:tc>
        <w:tc>
          <w:tcPr>
            <w:tcW w:w="10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b/>
                <w:bCs/>
                <w:sz w:val="24"/>
                <w:szCs w:val="24"/>
              </w:rPr>
              <w:t>Преимущественные формы достижения планируемых результатов</w:t>
            </w:r>
          </w:p>
        </w:tc>
      </w:tr>
      <w:tr w:rsidR="00AA5E4E" w:rsidRPr="00813B3A" w:rsidTr="00AA5E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lastRenderedPageBreak/>
              <w:t>первый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AA5E4E" w:rsidRPr="00813B3A" w:rsidTr="00AA5E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второй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AA5E4E" w:rsidRPr="00813B3A" w:rsidTr="00AA5E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третий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AA5E4E" w:rsidRPr="00813B3A" w:rsidRDefault="00AA5E4E" w:rsidP="00045883">
            <w:pPr>
              <w:spacing w:after="0" w:line="240" w:lineRule="auto"/>
              <w:rPr>
                <w:rFonts w:ascii="Times New Roman" w:hAnsi="Times New Roman"/>
                <w:sz w:val="24"/>
                <w:szCs w:val="24"/>
              </w:rPr>
            </w:pPr>
            <w:r w:rsidRPr="00813B3A">
              <w:rPr>
                <w:rFonts w:ascii="Times New Roman" w:hAnsi="Times New Roman"/>
                <w:sz w:val="24"/>
                <w:szCs w:val="24"/>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AA5E4E" w:rsidRPr="00813B3A" w:rsidRDefault="00AA5E4E" w:rsidP="00045883">
      <w:pPr>
        <w:pStyle w:val="a3"/>
        <w:shd w:val="clear" w:color="auto" w:fill="FFFFFF"/>
        <w:spacing w:before="0" w:beforeAutospacing="0" w:after="0" w:afterAutospacing="0"/>
        <w:ind w:firstLine="567"/>
        <w:jc w:val="both"/>
        <w:rPr>
          <w:rFonts w:ascii="Times New Roman" w:hAnsi="Times New Roman" w:cs="Times New Roman"/>
          <w:sz w:val="24"/>
          <w:szCs w:val="24"/>
        </w:rPr>
      </w:pPr>
      <w:r w:rsidRPr="00813B3A">
        <w:rPr>
          <w:rFonts w:ascii="Times New Roman" w:hAnsi="Times New Roman" w:cs="Times New Roman"/>
          <w:sz w:val="24"/>
          <w:szCs w:val="24"/>
        </w:rPr>
        <w:t>Успешность реализации основной образовательной программы начального общего образования зависит от четкого взаимодействия всех участников образовательного процесса, в частности от педагогов, обеспечивающих реализацию внеурочной деятельности.</w:t>
      </w:r>
    </w:p>
    <w:p w:rsidR="00AA5E4E" w:rsidRPr="00813B3A" w:rsidRDefault="00AA5E4E" w:rsidP="00045883">
      <w:pPr>
        <w:spacing w:after="0" w:line="240" w:lineRule="auto"/>
        <w:rPr>
          <w:rFonts w:ascii="Times New Roman" w:hAnsi="Times New Roman"/>
          <w:b/>
          <w:sz w:val="24"/>
          <w:szCs w:val="24"/>
        </w:rPr>
      </w:pPr>
      <w:r w:rsidRPr="00813B3A">
        <w:rPr>
          <w:rFonts w:ascii="Times New Roman" w:hAnsi="Times New Roman"/>
          <w:b/>
          <w:sz w:val="24"/>
          <w:szCs w:val="24"/>
        </w:rPr>
        <w:t>Планируемые личностные результаты:</w:t>
      </w:r>
    </w:p>
    <w:p w:rsidR="00AA5E4E" w:rsidRPr="00813B3A" w:rsidRDefault="00AA5E4E" w:rsidP="00045883">
      <w:pPr>
        <w:spacing w:after="0" w:line="240" w:lineRule="auto"/>
        <w:rPr>
          <w:rFonts w:ascii="Times New Roman" w:hAnsi="Times New Roman"/>
          <w:i/>
          <w:sz w:val="24"/>
          <w:szCs w:val="24"/>
        </w:rPr>
      </w:pPr>
      <w:r w:rsidRPr="00813B3A">
        <w:rPr>
          <w:rFonts w:ascii="Times New Roman" w:hAnsi="Times New Roman"/>
          <w:i/>
          <w:sz w:val="24"/>
          <w:szCs w:val="24"/>
        </w:rPr>
        <w:t>Спортивно-оздоровительное направление: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-Осознание негативных факторов, пагубно влияющих на здоровье;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-Умение делать осознанный выбор поступков, поведения, образа жизни, позволяющих сохранить и укрепить здоровье;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-Способность выполнять правила личной гигиены и развивать готовность самостоятельно поддерживать свое здоровье;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-Сформированное представление о правильном (здоровом) питании, его режиме, структуре;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-Сформированные представление об основных компонентах культуры здоровья и здорового образа жизни;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-Приобщение к разумной физической активности, сформированная потребность заниматься физической культурой  и спортом, вести активный образ жизни.</w:t>
      </w:r>
    </w:p>
    <w:p w:rsidR="00AA5E4E" w:rsidRPr="00813B3A" w:rsidRDefault="00AA5E4E" w:rsidP="00045883">
      <w:pPr>
        <w:spacing w:after="0" w:line="240" w:lineRule="auto"/>
        <w:rPr>
          <w:rFonts w:ascii="Times New Roman" w:hAnsi="Times New Roman"/>
          <w:i/>
          <w:sz w:val="24"/>
          <w:szCs w:val="24"/>
        </w:rPr>
      </w:pPr>
      <w:r w:rsidRPr="00813B3A">
        <w:rPr>
          <w:rFonts w:ascii="Times New Roman" w:hAnsi="Times New Roman"/>
          <w:i/>
          <w:sz w:val="24"/>
          <w:szCs w:val="24"/>
        </w:rPr>
        <w:t>Духовно-нравственное направление: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 компетенция;</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-Уважительное отношение к жизненным проблемам других людей, сочувствие к человеку, находящемуся в трудной ситуации;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lastRenderedPageBreak/>
        <w:t>-Уважительное отношение к родителям (законным представителям), к старшим, заботливое отношение к младшим;</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-Знание традиций своей семьи и образовательного учреждения, бережное отношение к ним.</w:t>
      </w:r>
    </w:p>
    <w:p w:rsidR="00AA5E4E" w:rsidRPr="00813B3A" w:rsidRDefault="00AA5E4E" w:rsidP="00045883">
      <w:pPr>
        <w:spacing w:after="0" w:line="240" w:lineRule="auto"/>
        <w:rPr>
          <w:rFonts w:ascii="Times New Roman" w:hAnsi="Times New Roman"/>
          <w:i/>
          <w:sz w:val="24"/>
          <w:szCs w:val="24"/>
        </w:rPr>
      </w:pPr>
      <w:r w:rsidRPr="00813B3A">
        <w:rPr>
          <w:rFonts w:ascii="Times New Roman" w:hAnsi="Times New Roman"/>
          <w:i/>
          <w:sz w:val="24"/>
          <w:szCs w:val="24"/>
        </w:rPr>
        <w:t>Общеинтеллектуальное направление: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-Осознанное ценностное отношение к интеллектуально-познавательной деятельности и творчеству;</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-Потребность и начальные умения выражать себя в различных доступных и наиболее привлекательных для ребенка видах деятельности;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-Сформированная мотивация к самореализации в творчестве, интеллектуально-познавательной и научно-практической деятельности;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-Развитие познавательных процессов: восприятия, внимания, памяти, мышления, воображения</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-Способность учащихся самостоятельно продвигаться в своем развитии, выстраивать свою образовательную траекторию;</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-Освоение механизмов самостоятельного поиска и обработки новых знаний в повседневной практике взаимодействия с миром;</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-Формирование внутреннего субъективного мира личности с учетом уникальности, ценности и психологических возможностей каждого ребенка.</w:t>
      </w:r>
    </w:p>
    <w:p w:rsidR="00AA5E4E" w:rsidRPr="00813B3A" w:rsidRDefault="00AA5E4E" w:rsidP="00045883">
      <w:pPr>
        <w:spacing w:after="0" w:line="240" w:lineRule="auto"/>
        <w:rPr>
          <w:rFonts w:ascii="Times New Roman" w:hAnsi="Times New Roman"/>
          <w:i/>
          <w:sz w:val="24"/>
          <w:szCs w:val="24"/>
        </w:rPr>
      </w:pPr>
      <w:r w:rsidRPr="00813B3A">
        <w:rPr>
          <w:rFonts w:ascii="Times New Roman" w:hAnsi="Times New Roman"/>
          <w:i/>
          <w:sz w:val="24"/>
          <w:szCs w:val="24"/>
        </w:rPr>
        <w:t>Общекультурное направление: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-Сформированное эстетическое отношения к окружающему миру и самому себе;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-Сформированная потребность повышать свой культурный уровень; потребность самореализации в различных видах творческой деятельности;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-Знание культурных традиций своей семьи и образовательного учреждения, бережное отношение к ним.</w:t>
      </w:r>
    </w:p>
    <w:p w:rsidR="00AA5E4E" w:rsidRPr="00813B3A" w:rsidRDefault="00AA5E4E" w:rsidP="00045883">
      <w:pPr>
        <w:spacing w:after="0" w:line="240" w:lineRule="auto"/>
        <w:rPr>
          <w:rFonts w:ascii="Times New Roman" w:hAnsi="Times New Roman"/>
          <w:i/>
          <w:sz w:val="24"/>
          <w:szCs w:val="24"/>
        </w:rPr>
      </w:pPr>
      <w:r w:rsidRPr="00813B3A">
        <w:rPr>
          <w:rFonts w:ascii="Times New Roman" w:hAnsi="Times New Roman"/>
          <w:i/>
          <w:sz w:val="24"/>
          <w:szCs w:val="24"/>
        </w:rPr>
        <w:t>Социальное направление:</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-Сформированные компетенции социального взаимодействия с обществом, общностью: сотрудничество, толерантность, уважение и принятие другого, социальная мобильность;</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AA5E4E" w:rsidRPr="00813B3A" w:rsidRDefault="00AA5E4E" w:rsidP="00045883">
      <w:pPr>
        <w:spacing w:after="0" w:line="240" w:lineRule="auto"/>
        <w:jc w:val="both"/>
        <w:rPr>
          <w:rFonts w:ascii="Times New Roman" w:hAnsi="Times New Roman"/>
          <w:sz w:val="24"/>
          <w:szCs w:val="24"/>
        </w:rPr>
      </w:pPr>
      <w:r w:rsidRPr="00813B3A">
        <w:rPr>
          <w:rFonts w:ascii="Times New Roman" w:hAnsi="Times New Roman"/>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AA5E4E" w:rsidRPr="00813B3A" w:rsidRDefault="00AA5E4E" w:rsidP="00045883">
      <w:pPr>
        <w:spacing w:after="0" w:line="240" w:lineRule="auto"/>
        <w:jc w:val="both"/>
        <w:rPr>
          <w:rFonts w:ascii="Times New Roman" w:hAnsi="Times New Roman"/>
          <w:sz w:val="24"/>
          <w:szCs w:val="24"/>
        </w:rPr>
      </w:pPr>
    </w:p>
    <w:p w:rsidR="00AA5E4E" w:rsidRPr="00813B3A" w:rsidRDefault="00AA5E4E" w:rsidP="00045883">
      <w:pPr>
        <w:spacing w:after="0"/>
        <w:jc w:val="both"/>
        <w:rPr>
          <w:rFonts w:ascii="Times New Roman" w:hAnsi="Times New Roman"/>
          <w:sz w:val="24"/>
          <w:szCs w:val="24"/>
        </w:rPr>
      </w:pPr>
    </w:p>
    <w:p w:rsidR="001C2FCD" w:rsidRPr="00813B3A" w:rsidRDefault="001C2FCD" w:rsidP="001C2FCD">
      <w:pPr>
        <w:keepNext/>
        <w:spacing w:after="0" w:line="240" w:lineRule="auto"/>
        <w:ind w:firstLine="709"/>
        <w:jc w:val="both"/>
        <w:outlineLvl w:val="2"/>
        <w:rPr>
          <w:rFonts w:ascii="Times New Roman" w:hAnsi="Times New Roman"/>
          <w:b/>
          <w:bCs/>
          <w:sz w:val="24"/>
          <w:szCs w:val="24"/>
        </w:rPr>
      </w:pPr>
      <w:bookmarkStart w:id="43" w:name="_Toc414553283"/>
      <w:r w:rsidRPr="00813B3A">
        <w:rPr>
          <w:rFonts w:ascii="Times New Roman" w:hAnsi="Times New Roman"/>
          <w:b/>
          <w:bCs/>
          <w:sz w:val="24"/>
          <w:szCs w:val="24"/>
        </w:rPr>
        <w:lastRenderedPageBreak/>
        <w:t>3.2.1.  Календарный учебный график</w:t>
      </w:r>
      <w:bookmarkEnd w:id="43"/>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четвертная система организации учебного года.</w:t>
      </w:r>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МБОУ «СОШ №10»  определяет следующий режим работы: 5-дневная учебная неделя. Начало учебного года – 1 сентября. </w:t>
      </w:r>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в феврале месяце.</w:t>
      </w:r>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Продолжительность урока составляет:</w:t>
      </w:r>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в 1 классе — 35 минут;</w:t>
      </w:r>
    </w:p>
    <w:p w:rsidR="001C2FCD" w:rsidRPr="00813B3A" w:rsidRDefault="001C2FCD" w:rsidP="001C2FCD">
      <w:pPr>
        <w:widowControl w:val="0"/>
        <w:spacing w:after="0" w:line="240" w:lineRule="auto"/>
        <w:ind w:firstLine="709"/>
        <w:jc w:val="both"/>
        <w:rPr>
          <w:rFonts w:ascii="Times New Roman" w:hAnsi="Times New Roman"/>
          <w:sz w:val="24"/>
          <w:szCs w:val="24"/>
        </w:rPr>
      </w:pPr>
      <w:r w:rsidRPr="00813B3A">
        <w:rPr>
          <w:rFonts w:ascii="Times New Roman" w:hAnsi="Times New Roman"/>
          <w:sz w:val="24"/>
          <w:szCs w:val="24"/>
        </w:rPr>
        <w:t>-</w:t>
      </w:r>
      <w:r w:rsidRPr="00813B3A">
        <w:rPr>
          <w:rFonts w:ascii="Times New Roman" w:hAnsi="Times New Roman"/>
          <w:sz w:val="24"/>
          <w:szCs w:val="24"/>
        </w:rPr>
        <w:tab/>
        <w:t>во 2—4 классах — 45 минут (по решению  образовательной организации).</w:t>
      </w:r>
    </w:p>
    <w:p w:rsidR="001C2FCD" w:rsidRPr="00813B3A" w:rsidRDefault="001C2FCD" w:rsidP="001C2FCD">
      <w:pPr>
        <w:spacing w:after="0" w:line="240" w:lineRule="auto"/>
        <w:ind w:firstLine="709"/>
        <w:jc w:val="both"/>
        <w:rPr>
          <w:rFonts w:ascii="Times New Roman" w:hAnsi="Times New Roman"/>
          <w:bCs/>
          <w:sz w:val="24"/>
          <w:szCs w:val="24"/>
          <w:u w:val="single"/>
        </w:rPr>
      </w:pPr>
      <w:r w:rsidRPr="00813B3A">
        <w:rPr>
          <w:rFonts w:ascii="Times New Roman" w:hAnsi="Times New Roman"/>
          <w:bCs/>
          <w:sz w:val="24"/>
          <w:szCs w:val="24"/>
          <w:u w:val="single"/>
        </w:rPr>
        <w:t xml:space="preserve">Организация промежуточной и итоговой аттестации </w:t>
      </w:r>
    </w:p>
    <w:p w:rsidR="001C2FCD" w:rsidRPr="00813B3A" w:rsidRDefault="001C2FCD" w:rsidP="001C2FCD">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Промежуточной аттестации подлежат учащиеся 1-4  классов по всем предметам с целью установления уровня достижения предметных   и  метапредметных результатов.  Учащиеся 1-х классов подлежат промежуточной аттестации только по окончании учебного  года (метапредметные результаты).  К промежуточной аттестации учащихся 2-4 классов относится:</w:t>
      </w:r>
    </w:p>
    <w:p w:rsidR="001C2FCD" w:rsidRPr="00813B3A" w:rsidRDefault="001C2FCD" w:rsidP="001C2FCD">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 xml:space="preserve">- промежуточная аттестация по   окончании четверти (основывается на результатах текущего контроля), </w:t>
      </w:r>
    </w:p>
    <w:p w:rsidR="001C2FCD" w:rsidRPr="00813B3A" w:rsidRDefault="001C2FCD" w:rsidP="001C2FCD">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 xml:space="preserve">- по окончании полугодия (основывается на результатах текущего контроля учителя  и проведения диагностических работ), </w:t>
      </w:r>
    </w:p>
    <w:p w:rsidR="001C2FCD" w:rsidRPr="00813B3A" w:rsidRDefault="001C2FCD" w:rsidP="001C2FCD">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 xml:space="preserve">- по окончании учебного года (основывается на результатах текущего контроля учителя  и проведения диагностических работ),  </w:t>
      </w:r>
    </w:p>
    <w:p w:rsidR="001C2FCD" w:rsidRPr="00813B3A" w:rsidRDefault="001C2FCD" w:rsidP="001C2FCD">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 промежуточная аттестация  выпускников начального общего образования (4 классы).</w:t>
      </w:r>
    </w:p>
    <w:p w:rsidR="001C2FCD" w:rsidRPr="00813B3A" w:rsidRDefault="001C2FCD" w:rsidP="001C2FCD">
      <w:pPr>
        <w:spacing w:after="0" w:line="240" w:lineRule="auto"/>
        <w:ind w:firstLine="709"/>
        <w:jc w:val="both"/>
        <w:rPr>
          <w:rFonts w:ascii="Times New Roman" w:hAnsi="Times New Roman"/>
          <w:bCs/>
          <w:sz w:val="24"/>
          <w:szCs w:val="24"/>
        </w:rPr>
      </w:pPr>
      <w:r w:rsidRPr="00813B3A">
        <w:rPr>
          <w:rFonts w:ascii="Times New Roman" w:hAnsi="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C2FCD" w:rsidRPr="00813B3A" w:rsidRDefault="001C2FCD" w:rsidP="00045883">
      <w:pPr>
        <w:spacing w:after="0"/>
        <w:jc w:val="both"/>
        <w:rPr>
          <w:rFonts w:ascii="Times New Roman" w:hAnsi="Times New Roman"/>
          <w:sz w:val="24"/>
          <w:szCs w:val="24"/>
        </w:rPr>
      </w:pPr>
    </w:p>
    <w:p w:rsidR="00282D28" w:rsidRPr="00813B3A" w:rsidRDefault="0099214A" w:rsidP="00045883">
      <w:pPr>
        <w:spacing w:after="0"/>
        <w:jc w:val="center"/>
        <w:rPr>
          <w:rFonts w:ascii="Times New Roman" w:hAnsi="Times New Roman"/>
          <w:b/>
          <w:sz w:val="24"/>
          <w:szCs w:val="24"/>
        </w:rPr>
      </w:pPr>
      <w:r w:rsidRPr="00813B3A">
        <w:rPr>
          <w:rFonts w:ascii="Times New Roman" w:hAnsi="Times New Roman"/>
          <w:b/>
          <w:sz w:val="24"/>
          <w:szCs w:val="24"/>
        </w:rPr>
        <w:t xml:space="preserve">3.3. СИСТЕМА УСЛОВИЙ РЕАЛИЗАЦИИ </w:t>
      </w:r>
    </w:p>
    <w:p w:rsidR="0099214A" w:rsidRPr="00813B3A" w:rsidRDefault="0099214A" w:rsidP="00045883">
      <w:pPr>
        <w:spacing w:after="0"/>
        <w:jc w:val="center"/>
        <w:rPr>
          <w:rFonts w:ascii="Times New Roman" w:hAnsi="Times New Roman"/>
          <w:b/>
          <w:sz w:val="24"/>
          <w:szCs w:val="24"/>
        </w:rPr>
      </w:pPr>
      <w:r w:rsidRPr="00813B3A">
        <w:rPr>
          <w:rFonts w:ascii="Times New Roman" w:hAnsi="Times New Roman"/>
          <w:b/>
          <w:sz w:val="24"/>
          <w:szCs w:val="24"/>
        </w:rPr>
        <w:t>ОСНОВНОЙ ОБРАЗОВАТЕЛЬНОЙ ПРОГРАММЫ</w:t>
      </w:r>
    </w:p>
    <w:p w:rsidR="001C2FCD" w:rsidRPr="00813B3A" w:rsidRDefault="001C2FCD" w:rsidP="00045883">
      <w:pPr>
        <w:spacing w:after="0"/>
        <w:jc w:val="center"/>
        <w:rPr>
          <w:rFonts w:ascii="Times New Roman" w:hAnsi="Times New Roman"/>
          <w:b/>
          <w:sz w:val="24"/>
          <w:szCs w:val="24"/>
        </w:rPr>
      </w:pPr>
    </w:p>
    <w:p w:rsidR="001C2FCD" w:rsidRPr="00813B3A" w:rsidRDefault="001C2FCD" w:rsidP="001C2FCD">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t>Результатом выполнения требований к ус</w:t>
      </w:r>
      <w:r w:rsidRPr="00813B3A">
        <w:rPr>
          <w:rFonts w:ascii="Times New Roman" w:hAnsi="Times New Roman"/>
          <w:spacing w:val="2"/>
          <w:sz w:val="24"/>
          <w:szCs w:val="24"/>
        </w:rPr>
        <w:t xml:space="preserve">ловиям реализации основной образовательной программы НОО </w:t>
      </w:r>
      <w:r w:rsidR="00282D28" w:rsidRPr="00813B3A">
        <w:rPr>
          <w:rFonts w:ascii="Times New Roman" w:hAnsi="Times New Roman"/>
          <w:sz w:val="24"/>
          <w:szCs w:val="24"/>
        </w:rPr>
        <w:t xml:space="preserve">МБОУ «СОШ №10»  </w:t>
      </w:r>
      <w:r w:rsidRPr="00813B3A">
        <w:rPr>
          <w:rFonts w:ascii="Times New Roman" w:hAnsi="Times New Roman"/>
          <w:sz w:val="24"/>
          <w:szCs w:val="24"/>
        </w:rPr>
        <w:t xml:space="preserve">является  создание и поддержание комфортной развивающей образовательной среды, </w:t>
      </w:r>
      <w:r w:rsidRPr="00813B3A">
        <w:rPr>
          <w:rFonts w:ascii="Times New Roman" w:hAnsi="Times New Roman"/>
          <w:spacing w:val="2"/>
          <w:sz w:val="24"/>
          <w:szCs w:val="24"/>
        </w:rPr>
        <w:t xml:space="preserve">адекватной задачам достижения личностного, социального, </w:t>
      </w:r>
      <w:r w:rsidRPr="00813B3A">
        <w:rPr>
          <w:rFonts w:ascii="Times New Roman" w:hAnsi="Times New Roman"/>
          <w:sz w:val="24"/>
          <w:szCs w:val="24"/>
        </w:rPr>
        <w:t>познавательного (интеллектуального), коммуникативного, эс</w:t>
      </w:r>
      <w:r w:rsidRPr="00813B3A">
        <w:rPr>
          <w:rFonts w:ascii="Times New Roman" w:hAnsi="Times New Roman"/>
          <w:spacing w:val="-2"/>
          <w:sz w:val="24"/>
          <w:szCs w:val="24"/>
        </w:rPr>
        <w:t>тетического, физического, трудового развития обучающихся.</w:t>
      </w:r>
    </w:p>
    <w:p w:rsidR="001C2FCD" w:rsidRPr="00813B3A" w:rsidRDefault="001C2FCD" w:rsidP="001C2FCD">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Созданные в </w:t>
      </w:r>
      <w:r w:rsidR="00282D28" w:rsidRPr="00813B3A">
        <w:rPr>
          <w:rFonts w:ascii="Times New Roman" w:hAnsi="Times New Roman"/>
          <w:sz w:val="24"/>
          <w:szCs w:val="24"/>
        </w:rPr>
        <w:t>МБОУ «СОШ №10»</w:t>
      </w:r>
      <w:r w:rsidRPr="00813B3A">
        <w:rPr>
          <w:rFonts w:ascii="Times New Roman" w:hAnsi="Times New Roman"/>
          <w:sz w:val="24"/>
          <w:szCs w:val="24"/>
        </w:rPr>
        <w:t xml:space="preserve">, реализующей </w:t>
      </w:r>
      <w:r w:rsidRPr="00813B3A">
        <w:rPr>
          <w:rFonts w:ascii="Times New Roman" w:hAnsi="Times New Roman"/>
          <w:spacing w:val="-2"/>
          <w:sz w:val="24"/>
          <w:szCs w:val="24"/>
        </w:rPr>
        <w:t>основную образовательную программу начального общего об</w:t>
      </w:r>
      <w:r w:rsidRPr="00813B3A">
        <w:rPr>
          <w:rFonts w:ascii="Times New Roman" w:hAnsi="Times New Roman"/>
          <w:sz w:val="24"/>
          <w:szCs w:val="24"/>
        </w:rPr>
        <w:t>разования, условия:</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соответствуют требованиям ФГОС НОО;</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гарантируют сохранность и укрепление физического, </w:t>
      </w:r>
      <w:r w:rsidRPr="00813B3A">
        <w:rPr>
          <w:rFonts w:ascii="Times New Roman" w:hAnsi="Times New Roman"/>
          <w:sz w:val="24"/>
          <w:szCs w:val="24"/>
        </w:rPr>
        <w:t xml:space="preserve">психологического и социального здоровья обучающихся; </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обеспечивают реализацию основной образовательной про</w:t>
      </w:r>
      <w:r w:rsidRPr="00813B3A">
        <w:rPr>
          <w:rFonts w:ascii="Times New Roman" w:hAnsi="Times New Roman"/>
          <w:sz w:val="24"/>
          <w:szCs w:val="24"/>
        </w:rPr>
        <w:t xml:space="preserve">граммы </w:t>
      </w:r>
      <w:r w:rsidR="00282D28" w:rsidRPr="00813B3A">
        <w:rPr>
          <w:rFonts w:ascii="Times New Roman" w:hAnsi="Times New Roman"/>
          <w:sz w:val="24"/>
          <w:szCs w:val="24"/>
        </w:rPr>
        <w:t>МБОУ «СОШ №10»,</w:t>
      </w:r>
      <w:r w:rsidRPr="00813B3A">
        <w:rPr>
          <w:rFonts w:ascii="Times New Roman" w:hAnsi="Times New Roman"/>
          <w:sz w:val="24"/>
          <w:szCs w:val="24"/>
        </w:rPr>
        <w:t xml:space="preserve">   достижение планируемых результатов ее освоения;</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учитывают особенности организации, осуществляющей образовательную деятельность, </w:t>
      </w:r>
      <w:r w:rsidRPr="00813B3A">
        <w:rPr>
          <w:rFonts w:ascii="Times New Roman" w:hAnsi="Times New Roman"/>
          <w:sz w:val="24"/>
          <w:szCs w:val="24"/>
        </w:rPr>
        <w:t xml:space="preserve">ее </w:t>
      </w:r>
      <w:r w:rsidRPr="00813B3A">
        <w:rPr>
          <w:rFonts w:ascii="Times New Roman" w:hAnsi="Times New Roman"/>
          <w:spacing w:val="2"/>
          <w:sz w:val="24"/>
          <w:szCs w:val="24"/>
        </w:rPr>
        <w:t xml:space="preserve">организационную структуру, запросы участников </w:t>
      </w:r>
      <w:r w:rsidRPr="00813B3A">
        <w:rPr>
          <w:rFonts w:ascii="Times New Roman" w:hAnsi="Times New Roman"/>
          <w:sz w:val="24"/>
          <w:szCs w:val="24"/>
        </w:rPr>
        <w:t>образовательных отношений;</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пред</w:t>
      </w:r>
      <w:r w:rsidR="00282D28" w:rsidRPr="00813B3A">
        <w:rPr>
          <w:rFonts w:ascii="Times New Roman" w:hAnsi="Times New Roman"/>
          <w:spacing w:val="2"/>
          <w:sz w:val="24"/>
          <w:szCs w:val="24"/>
        </w:rPr>
        <w:t>о</w:t>
      </w:r>
      <w:r w:rsidRPr="00813B3A">
        <w:rPr>
          <w:rFonts w:ascii="Times New Roman" w:hAnsi="Times New Roman"/>
          <w:spacing w:val="2"/>
          <w:sz w:val="24"/>
          <w:szCs w:val="24"/>
        </w:rPr>
        <w:t>ставляют возможность взаимодействия с социаль</w:t>
      </w:r>
      <w:r w:rsidRPr="00813B3A">
        <w:rPr>
          <w:rFonts w:ascii="Times New Roman" w:hAnsi="Times New Roman"/>
          <w:sz w:val="24"/>
          <w:szCs w:val="24"/>
        </w:rPr>
        <w:t>ными партнерами, использования ресурсов социума.</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lastRenderedPageBreak/>
        <w:t>Раздел основной образовательной программы организации, осуществляющей образовательную деятельность, характеризующий систему условий,</w:t>
      </w:r>
      <w:r w:rsidRPr="00813B3A">
        <w:rPr>
          <w:rFonts w:ascii="Times New Roman" w:hAnsi="Times New Roman"/>
          <w:sz w:val="24"/>
          <w:szCs w:val="24"/>
        </w:rPr>
        <w:t xml:space="preserve">  содержит:</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описание кадровых, психолого­педагогических, финан</w:t>
      </w:r>
      <w:r w:rsidRPr="00813B3A">
        <w:rPr>
          <w:rFonts w:ascii="Times New Roman" w:hAnsi="Times New Roman"/>
          <w:sz w:val="24"/>
          <w:szCs w:val="24"/>
        </w:rPr>
        <w:t>совых, материально­технических, информационно­методических условий и ресурсов;</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механизмы достижения целевых ориентиров в системе </w:t>
      </w:r>
      <w:r w:rsidRPr="00813B3A">
        <w:rPr>
          <w:rFonts w:ascii="Times New Roman" w:hAnsi="Times New Roman"/>
          <w:sz w:val="24"/>
          <w:szCs w:val="24"/>
        </w:rPr>
        <w:t>условий;</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сетевой график (дорожную карту) по формированию необходимой системы условий;</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контроль за состоянием системы условий.</w:t>
      </w:r>
    </w:p>
    <w:p w:rsidR="001C2FCD" w:rsidRPr="00813B3A" w:rsidRDefault="001C2FCD" w:rsidP="001C2FCD">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Описание системы условий реализации основной образовательной программы </w:t>
      </w:r>
      <w:r w:rsidR="00282D28" w:rsidRPr="00813B3A">
        <w:rPr>
          <w:rFonts w:ascii="Times New Roman" w:hAnsi="Times New Roman"/>
          <w:sz w:val="24"/>
          <w:szCs w:val="24"/>
        </w:rPr>
        <w:t xml:space="preserve">МБОУ «СОШ №10» </w:t>
      </w:r>
      <w:r w:rsidRPr="00813B3A">
        <w:rPr>
          <w:rFonts w:ascii="Times New Roman" w:hAnsi="Times New Roman"/>
          <w:sz w:val="24"/>
          <w:szCs w:val="24"/>
        </w:rPr>
        <w:t>базируется на результатах проведенной в ходе доработки программы   аналитико­обобщающей и прогностической работы, включающей:</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установление степени их соответствия требованиям Стан</w:t>
      </w:r>
      <w:r w:rsidRPr="00813B3A">
        <w:rPr>
          <w:rFonts w:ascii="Times New Roman" w:hAnsi="Times New Roman"/>
          <w:spacing w:val="2"/>
          <w:sz w:val="24"/>
          <w:szCs w:val="24"/>
        </w:rPr>
        <w:t xml:space="preserve">дарта, а также целям и задачам основной образовательной программы </w:t>
      </w:r>
      <w:r w:rsidR="00282D28" w:rsidRPr="00813B3A">
        <w:rPr>
          <w:rFonts w:ascii="Times New Roman" w:hAnsi="Times New Roman"/>
          <w:sz w:val="24"/>
          <w:szCs w:val="24"/>
        </w:rPr>
        <w:t>МБОУ «СОШ №10»</w:t>
      </w:r>
      <w:r w:rsidRPr="00813B3A">
        <w:rPr>
          <w:rFonts w:ascii="Times New Roman" w:hAnsi="Times New Roman"/>
          <w:spacing w:val="2"/>
          <w:sz w:val="24"/>
          <w:szCs w:val="24"/>
        </w:rPr>
        <w:t xml:space="preserve">, сформированным </w:t>
      </w:r>
      <w:r w:rsidRPr="00813B3A">
        <w:rPr>
          <w:rFonts w:ascii="Times New Roman" w:hAnsi="Times New Roman"/>
          <w:spacing w:val="-1"/>
          <w:sz w:val="24"/>
          <w:szCs w:val="24"/>
        </w:rPr>
        <w:t>с учетом потребностей всех участников образовательных отношений</w:t>
      </w:r>
      <w:r w:rsidRPr="00813B3A">
        <w:rPr>
          <w:rFonts w:ascii="Times New Roman" w:hAnsi="Times New Roman"/>
          <w:sz w:val="24"/>
          <w:szCs w:val="24"/>
        </w:rPr>
        <w:t>;</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разработку с привлечением всех участников </w:t>
      </w:r>
      <w:r w:rsidRPr="00813B3A">
        <w:rPr>
          <w:rFonts w:ascii="Times New Roman" w:hAnsi="Times New Roman"/>
          <w:sz w:val="24"/>
          <w:szCs w:val="24"/>
        </w:rPr>
        <w:t>образовательных отношений</w:t>
      </w:r>
      <w:r w:rsidRPr="00813B3A">
        <w:rPr>
          <w:rFonts w:ascii="Times New Roman" w:hAnsi="Times New Roman"/>
          <w:spacing w:val="2"/>
          <w:sz w:val="24"/>
          <w:szCs w:val="24"/>
        </w:rPr>
        <w:t xml:space="preserve"> и возможных партнеров механизмов до</w:t>
      </w:r>
      <w:r w:rsidRPr="00813B3A">
        <w:rPr>
          <w:rFonts w:ascii="Times New Roman" w:hAnsi="Times New Roman"/>
          <w:sz w:val="24"/>
          <w:szCs w:val="24"/>
        </w:rPr>
        <w:t>стижения целевых ориентиров в системе условий;</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разработку сетевого графика (дорожной карты) создания необходимой системы условий;</w:t>
      </w:r>
    </w:p>
    <w:p w:rsidR="001C2FCD" w:rsidRPr="00813B3A" w:rsidRDefault="001C2FCD" w:rsidP="001C2FCD">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282D28" w:rsidRPr="00813B3A" w:rsidRDefault="00282D28" w:rsidP="00045883">
      <w:pPr>
        <w:autoSpaceDE w:val="0"/>
        <w:autoSpaceDN w:val="0"/>
        <w:adjustRightInd w:val="0"/>
        <w:spacing w:after="0" w:line="240" w:lineRule="auto"/>
        <w:rPr>
          <w:rFonts w:ascii="Times New Roman" w:eastAsiaTheme="minorHAnsi" w:hAnsi="Times New Roman"/>
          <w:b/>
          <w:bCs/>
          <w:i/>
          <w:iCs/>
          <w:sz w:val="24"/>
          <w:szCs w:val="24"/>
          <w:lang w:eastAsia="en-US"/>
        </w:rPr>
      </w:pPr>
    </w:p>
    <w:p w:rsidR="00282D28" w:rsidRPr="00813B3A" w:rsidRDefault="00282D28" w:rsidP="00282D28">
      <w:pPr>
        <w:spacing w:after="0"/>
        <w:jc w:val="center"/>
        <w:rPr>
          <w:rFonts w:ascii="Times New Roman" w:hAnsi="Times New Roman"/>
          <w:b/>
          <w:sz w:val="24"/>
          <w:szCs w:val="24"/>
        </w:rPr>
      </w:pPr>
    </w:p>
    <w:p w:rsidR="00282D28" w:rsidRPr="00813B3A" w:rsidRDefault="00282D28" w:rsidP="00282D28">
      <w:pPr>
        <w:spacing w:after="0" w:line="240" w:lineRule="auto"/>
        <w:ind w:left="720"/>
        <w:contextualSpacing/>
        <w:jc w:val="both"/>
        <w:outlineLvl w:val="1"/>
        <w:rPr>
          <w:rFonts w:ascii="Times New Roman" w:eastAsia="MS Gothic" w:hAnsi="Times New Roman"/>
          <w:b/>
          <w:sz w:val="24"/>
          <w:szCs w:val="24"/>
        </w:rPr>
      </w:pPr>
      <w:bookmarkStart w:id="44" w:name="_Toc288394110"/>
      <w:bookmarkStart w:id="45" w:name="_Toc288410577"/>
      <w:bookmarkStart w:id="46" w:name="_Toc288410706"/>
      <w:bookmarkStart w:id="47" w:name="_Toc424564345"/>
      <w:r w:rsidRPr="00813B3A">
        <w:rPr>
          <w:rFonts w:ascii="Times New Roman" w:eastAsia="MS Gothic" w:hAnsi="Times New Roman"/>
          <w:b/>
          <w:sz w:val="24"/>
          <w:szCs w:val="24"/>
        </w:rPr>
        <w:t>3.3.1. Кадровые условия реализации основной образовательной программы</w:t>
      </w:r>
      <w:bookmarkEnd w:id="44"/>
      <w:bookmarkEnd w:id="45"/>
      <w:bookmarkEnd w:id="46"/>
      <w:bookmarkEnd w:id="47"/>
    </w:p>
    <w:p w:rsidR="00282D28" w:rsidRPr="00813B3A" w:rsidRDefault="00282D28" w:rsidP="00282D28">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 Школа обеспечена  педагогическими кадрами. 75% педагогов, реализующих ООП, имеют высшее образование, 25% - среднее специальное педагогическое образование, 25%  первую квалификационную категорию, 25 – высшую квалификационную категорию.  Основой для разработки должностных инструкций, содержащих конкретный перечень должностных обязанностей ра</w:t>
      </w:r>
      <w:r w:rsidRPr="00813B3A">
        <w:rPr>
          <w:rFonts w:ascii="Times New Roman" w:hAnsi="Times New Roman"/>
          <w:spacing w:val="2"/>
          <w:sz w:val="24"/>
          <w:szCs w:val="24"/>
        </w:rPr>
        <w:t>ботников, с учетом особенностей организации труда и уп</w:t>
      </w:r>
      <w:r w:rsidRPr="00813B3A">
        <w:rPr>
          <w:rFonts w:ascii="Times New Roman" w:hAnsi="Times New Roman"/>
          <w:sz w:val="24"/>
          <w:szCs w:val="24"/>
        </w:rPr>
        <w:t xml:space="preserve">равления, а также прав, ответственности и компетентности </w:t>
      </w:r>
      <w:r w:rsidRPr="00813B3A">
        <w:rPr>
          <w:rFonts w:ascii="Times New Roman" w:hAnsi="Times New Roman"/>
          <w:spacing w:val="2"/>
          <w:sz w:val="24"/>
          <w:szCs w:val="24"/>
        </w:rPr>
        <w:t>работников образовательной организации служат квалифи</w:t>
      </w:r>
      <w:r w:rsidRPr="00813B3A">
        <w:rPr>
          <w:rFonts w:ascii="Times New Roman" w:hAnsi="Times New Roman"/>
          <w:sz w:val="24"/>
          <w:szCs w:val="24"/>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813B3A">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13B3A">
        <w:rPr>
          <w:rFonts w:ascii="Times New Roman" w:hAnsi="Times New Roman"/>
          <w:sz w:val="24"/>
          <w:szCs w:val="24"/>
        </w:rPr>
        <w:t>.</w:t>
      </w:r>
    </w:p>
    <w:p w:rsidR="00282D28" w:rsidRPr="00813B3A" w:rsidRDefault="00282D28" w:rsidP="00282D28">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t xml:space="preserve">Описание кадровых условий  образовательной организации  </w:t>
      </w:r>
    </w:p>
    <w:p w:rsidR="00282D28" w:rsidRPr="00813B3A" w:rsidRDefault="00282D28" w:rsidP="00282D28">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t xml:space="preserve"> </w:t>
      </w:r>
    </w:p>
    <w:tbl>
      <w:tblPr>
        <w:tblStyle w:val="100"/>
        <w:tblW w:w="9782" w:type="dxa"/>
        <w:jc w:val="center"/>
        <w:tblInd w:w="-176" w:type="dxa"/>
        <w:tblLayout w:type="fixed"/>
        <w:tblLook w:val="04A0"/>
      </w:tblPr>
      <w:tblGrid>
        <w:gridCol w:w="1277"/>
        <w:gridCol w:w="1843"/>
        <w:gridCol w:w="851"/>
        <w:gridCol w:w="3685"/>
        <w:gridCol w:w="2126"/>
      </w:tblGrid>
      <w:tr w:rsidR="00282D28" w:rsidRPr="00813B3A" w:rsidTr="00282D28">
        <w:trPr>
          <w:trHeight w:val="104"/>
          <w:jc w:val="center"/>
        </w:trPr>
        <w:tc>
          <w:tcPr>
            <w:tcW w:w="1277" w:type="dxa"/>
            <w:vMerge w:val="restart"/>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r w:rsidRPr="00813B3A">
              <w:rPr>
                <w:rFonts w:ascii="Times New Roman" w:hAnsi="Times New Roman"/>
                <w:bCs/>
                <w:sz w:val="22"/>
                <w:szCs w:val="22"/>
              </w:rPr>
              <w:t>Должность</w:t>
            </w:r>
          </w:p>
        </w:tc>
        <w:tc>
          <w:tcPr>
            <w:tcW w:w="1843" w:type="dxa"/>
            <w:vMerge w:val="restart"/>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r w:rsidRPr="00813B3A">
              <w:rPr>
                <w:rFonts w:ascii="Times New Roman" w:hAnsi="Times New Roman"/>
                <w:bCs/>
                <w:sz w:val="22"/>
                <w:szCs w:val="22"/>
              </w:rPr>
              <w:t>Должностные обязанности</w:t>
            </w:r>
          </w:p>
        </w:tc>
        <w:tc>
          <w:tcPr>
            <w:tcW w:w="851" w:type="dxa"/>
            <w:vMerge w:val="restart"/>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r w:rsidRPr="00813B3A">
              <w:rPr>
                <w:rFonts w:ascii="Times New Roman" w:hAnsi="Times New Roman"/>
                <w:bCs/>
                <w:sz w:val="22"/>
                <w:szCs w:val="22"/>
              </w:rPr>
              <w:t>Количество работников в ОО (требуется/имеется)</w:t>
            </w:r>
          </w:p>
        </w:tc>
        <w:tc>
          <w:tcPr>
            <w:tcW w:w="5811" w:type="dxa"/>
            <w:gridSpan w:val="2"/>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r w:rsidRPr="00813B3A">
              <w:rPr>
                <w:rFonts w:ascii="Times New Roman" w:hAnsi="Times New Roman"/>
                <w:bCs/>
                <w:sz w:val="22"/>
                <w:szCs w:val="22"/>
              </w:rPr>
              <w:t>Уровень квалификации работников ОО</w:t>
            </w:r>
          </w:p>
        </w:tc>
      </w:tr>
      <w:tr w:rsidR="00282D28" w:rsidRPr="00813B3A" w:rsidTr="00282D28">
        <w:trPr>
          <w:trHeight w:val="420"/>
          <w:jc w:val="center"/>
        </w:trPr>
        <w:tc>
          <w:tcPr>
            <w:tcW w:w="1277" w:type="dxa"/>
            <w:vMerge/>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p>
        </w:tc>
        <w:tc>
          <w:tcPr>
            <w:tcW w:w="1843" w:type="dxa"/>
            <w:vMerge/>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p>
        </w:tc>
        <w:tc>
          <w:tcPr>
            <w:tcW w:w="851" w:type="dxa"/>
            <w:vMerge/>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p>
        </w:tc>
        <w:tc>
          <w:tcPr>
            <w:tcW w:w="3685" w:type="dxa"/>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r w:rsidRPr="00813B3A">
              <w:rPr>
                <w:rFonts w:ascii="Times New Roman" w:hAnsi="Times New Roman"/>
                <w:bCs/>
                <w:sz w:val="22"/>
                <w:szCs w:val="22"/>
              </w:rPr>
              <w:t>требования к уровню квалификации</w:t>
            </w:r>
          </w:p>
        </w:tc>
        <w:tc>
          <w:tcPr>
            <w:tcW w:w="2126" w:type="dxa"/>
          </w:tcPr>
          <w:p w:rsidR="00282D28" w:rsidRPr="00813B3A" w:rsidRDefault="00282D28" w:rsidP="00282D28">
            <w:pPr>
              <w:widowControl w:val="0"/>
              <w:overflowPunct w:val="0"/>
              <w:autoSpaceDE w:val="0"/>
              <w:autoSpaceDN w:val="0"/>
              <w:adjustRightInd w:val="0"/>
              <w:jc w:val="center"/>
              <w:rPr>
                <w:rFonts w:ascii="Times New Roman" w:hAnsi="Times New Roman"/>
                <w:bCs/>
                <w:sz w:val="22"/>
                <w:szCs w:val="22"/>
              </w:rPr>
            </w:pPr>
            <w:r w:rsidRPr="00813B3A">
              <w:rPr>
                <w:rFonts w:ascii="Times New Roman" w:hAnsi="Times New Roman"/>
                <w:bCs/>
                <w:sz w:val="22"/>
                <w:szCs w:val="22"/>
              </w:rPr>
              <w:t>фактический</w:t>
            </w:r>
          </w:p>
        </w:tc>
      </w:tr>
      <w:tr w:rsidR="00282D28" w:rsidRPr="00813B3A" w:rsidTr="00282D28">
        <w:trPr>
          <w:jc w:val="center"/>
        </w:trPr>
        <w:tc>
          <w:tcPr>
            <w:tcW w:w="1277" w:type="dxa"/>
          </w:tcPr>
          <w:p w:rsidR="00282D28" w:rsidRPr="00813B3A" w:rsidRDefault="00282D28" w:rsidP="00282D28">
            <w:pPr>
              <w:widowControl w:val="0"/>
              <w:autoSpaceDE w:val="0"/>
              <w:autoSpaceDN w:val="0"/>
              <w:adjustRightInd w:val="0"/>
              <w:ind w:left="120"/>
              <w:rPr>
                <w:rFonts w:ascii="Times New Roman" w:hAnsi="Times New Roman"/>
                <w:sz w:val="22"/>
                <w:szCs w:val="22"/>
              </w:rPr>
            </w:pPr>
            <w:r w:rsidRPr="00813B3A">
              <w:rPr>
                <w:rFonts w:ascii="Times New Roman" w:hAnsi="Times New Roman"/>
                <w:bCs/>
                <w:sz w:val="22"/>
                <w:szCs w:val="22"/>
              </w:rPr>
              <w:t xml:space="preserve">Руководитель образовательного </w:t>
            </w:r>
            <w:r w:rsidRPr="00813B3A">
              <w:rPr>
                <w:rFonts w:ascii="Times New Roman" w:hAnsi="Times New Roman"/>
                <w:bCs/>
                <w:sz w:val="22"/>
                <w:szCs w:val="22"/>
              </w:rPr>
              <w:lastRenderedPageBreak/>
              <w:t>учреждения</w:t>
            </w:r>
          </w:p>
        </w:tc>
        <w:tc>
          <w:tcPr>
            <w:tcW w:w="1843" w:type="dxa"/>
          </w:tcPr>
          <w:p w:rsidR="00282D28" w:rsidRPr="00813B3A" w:rsidRDefault="00282D28" w:rsidP="00282D28">
            <w:pPr>
              <w:widowControl w:val="0"/>
              <w:autoSpaceDE w:val="0"/>
              <w:autoSpaceDN w:val="0"/>
              <w:adjustRightInd w:val="0"/>
              <w:ind w:left="-2" w:right="-70"/>
              <w:rPr>
                <w:rFonts w:ascii="Times New Roman" w:hAnsi="Times New Roman"/>
                <w:b/>
                <w:bCs/>
                <w:sz w:val="22"/>
                <w:szCs w:val="22"/>
              </w:rPr>
            </w:pPr>
            <w:r w:rsidRPr="00813B3A">
              <w:rPr>
                <w:rFonts w:ascii="Times New Roman" w:hAnsi="Times New Roman"/>
                <w:sz w:val="22"/>
                <w:szCs w:val="22"/>
              </w:rPr>
              <w:lastRenderedPageBreak/>
              <w:t xml:space="preserve">Обеспечивает системную образовательную и </w:t>
            </w:r>
            <w:r w:rsidRPr="00813B3A">
              <w:rPr>
                <w:rFonts w:ascii="Times New Roman" w:hAnsi="Times New Roman"/>
                <w:sz w:val="22"/>
                <w:szCs w:val="22"/>
              </w:rPr>
              <w:lastRenderedPageBreak/>
              <w:t>административно- хозяйственную работу образовательного учреждения</w:t>
            </w:r>
          </w:p>
        </w:tc>
        <w:tc>
          <w:tcPr>
            <w:tcW w:w="851" w:type="dxa"/>
          </w:tcPr>
          <w:p w:rsidR="00282D28" w:rsidRPr="00813B3A" w:rsidRDefault="00282D28" w:rsidP="00282D28">
            <w:pPr>
              <w:widowControl w:val="0"/>
              <w:overflowPunct w:val="0"/>
              <w:autoSpaceDE w:val="0"/>
              <w:autoSpaceDN w:val="0"/>
              <w:adjustRightInd w:val="0"/>
              <w:rPr>
                <w:rFonts w:ascii="Times New Roman" w:hAnsi="Times New Roman"/>
                <w:b/>
                <w:bCs/>
                <w:sz w:val="22"/>
                <w:szCs w:val="22"/>
              </w:rPr>
            </w:pPr>
            <w:r w:rsidRPr="00813B3A">
              <w:rPr>
                <w:rFonts w:ascii="Times New Roman" w:hAnsi="Times New Roman"/>
                <w:b/>
                <w:bCs/>
                <w:sz w:val="22"/>
                <w:szCs w:val="22"/>
              </w:rPr>
              <w:lastRenderedPageBreak/>
              <w:t>1/1</w:t>
            </w:r>
          </w:p>
        </w:tc>
        <w:tc>
          <w:tcPr>
            <w:tcW w:w="3685" w:type="dxa"/>
          </w:tcPr>
          <w:p w:rsidR="00282D28" w:rsidRPr="00813B3A" w:rsidRDefault="00282D28" w:rsidP="00282D28">
            <w:pPr>
              <w:widowControl w:val="0"/>
              <w:autoSpaceDE w:val="0"/>
              <w:autoSpaceDN w:val="0"/>
              <w:adjustRightInd w:val="0"/>
              <w:ind w:left="135"/>
              <w:rPr>
                <w:rFonts w:ascii="Times New Roman" w:hAnsi="Times New Roman"/>
                <w:sz w:val="22"/>
                <w:szCs w:val="22"/>
              </w:rPr>
            </w:pPr>
            <w:r w:rsidRPr="00813B3A">
              <w:rPr>
                <w:rFonts w:ascii="Times New Roman" w:hAnsi="Times New Roman"/>
                <w:sz w:val="22"/>
                <w:szCs w:val="22"/>
              </w:rPr>
              <w:t xml:space="preserve">высшее профессиональное образование по направлениям подготовки «Государственное и муниципальное управление», </w:t>
            </w:r>
            <w:r w:rsidRPr="00813B3A">
              <w:rPr>
                <w:rFonts w:ascii="Times New Roman" w:hAnsi="Times New Roman"/>
                <w:sz w:val="22"/>
                <w:szCs w:val="22"/>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tcPr>
          <w:p w:rsidR="00282D28" w:rsidRPr="00813B3A" w:rsidRDefault="00282D28" w:rsidP="00282D28">
            <w:pPr>
              <w:widowControl w:val="0"/>
              <w:autoSpaceDE w:val="0"/>
              <w:autoSpaceDN w:val="0"/>
              <w:adjustRightInd w:val="0"/>
              <w:ind w:left="100"/>
              <w:rPr>
                <w:rFonts w:ascii="Times New Roman" w:hAnsi="Times New Roman"/>
                <w:sz w:val="22"/>
                <w:szCs w:val="22"/>
              </w:rPr>
            </w:pPr>
            <w:r w:rsidRPr="00813B3A">
              <w:rPr>
                <w:rFonts w:ascii="Times New Roman" w:hAnsi="Times New Roman"/>
                <w:sz w:val="22"/>
                <w:szCs w:val="22"/>
              </w:rPr>
              <w:lastRenderedPageBreak/>
              <w:t>соответствует</w:t>
            </w:r>
          </w:p>
        </w:tc>
      </w:tr>
      <w:tr w:rsidR="00282D28" w:rsidRPr="00813B3A" w:rsidTr="00282D28">
        <w:trPr>
          <w:jc w:val="center"/>
        </w:trPr>
        <w:tc>
          <w:tcPr>
            <w:tcW w:w="1277" w:type="dxa"/>
          </w:tcPr>
          <w:p w:rsidR="00282D28" w:rsidRPr="00813B3A" w:rsidRDefault="00282D28" w:rsidP="00282D28">
            <w:pPr>
              <w:widowControl w:val="0"/>
              <w:autoSpaceDE w:val="0"/>
              <w:autoSpaceDN w:val="0"/>
              <w:adjustRightInd w:val="0"/>
              <w:ind w:left="120"/>
              <w:rPr>
                <w:rFonts w:ascii="Times New Roman" w:hAnsi="Times New Roman"/>
                <w:sz w:val="22"/>
                <w:szCs w:val="22"/>
              </w:rPr>
            </w:pPr>
            <w:r w:rsidRPr="00813B3A">
              <w:rPr>
                <w:rFonts w:ascii="Times New Roman" w:hAnsi="Times New Roman"/>
                <w:sz w:val="22"/>
                <w:szCs w:val="22"/>
              </w:rPr>
              <w:lastRenderedPageBreak/>
              <w:t xml:space="preserve">Заместитель руководителя </w:t>
            </w:r>
          </w:p>
        </w:tc>
        <w:tc>
          <w:tcPr>
            <w:tcW w:w="1843" w:type="dxa"/>
          </w:tcPr>
          <w:p w:rsidR="00282D28" w:rsidRPr="00813B3A" w:rsidRDefault="00282D28" w:rsidP="00282D28">
            <w:pPr>
              <w:widowControl w:val="0"/>
              <w:autoSpaceDE w:val="0"/>
              <w:autoSpaceDN w:val="0"/>
              <w:adjustRightInd w:val="0"/>
              <w:ind w:left="34"/>
              <w:rPr>
                <w:rFonts w:ascii="Times New Roman" w:hAnsi="Times New Roman"/>
                <w:b/>
                <w:bCs/>
                <w:sz w:val="22"/>
                <w:szCs w:val="22"/>
              </w:rPr>
            </w:pPr>
            <w:r w:rsidRPr="00813B3A">
              <w:rPr>
                <w:rFonts w:ascii="Times New Roman" w:hAnsi="Times New Roman"/>
                <w:sz w:val="22"/>
                <w:szCs w:val="22"/>
              </w:rPr>
              <w:t>Обеспечивает системную образовательную и административно- хозяйственную работу образовательного учреждения</w:t>
            </w:r>
          </w:p>
        </w:tc>
        <w:tc>
          <w:tcPr>
            <w:tcW w:w="851" w:type="dxa"/>
          </w:tcPr>
          <w:p w:rsidR="00282D28" w:rsidRPr="00813B3A" w:rsidRDefault="00282D28" w:rsidP="00282D28">
            <w:pPr>
              <w:widowControl w:val="0"/>
              <w:overflowPunct w:val="0"/>
              <w:autoSpaceDE w:val="0"/>
              <w:autoSpaceDN w:val="0"/>
              <w:adjustRightInd w:val="0"/>
              <w:jc w:val="both"/>
              <w:rPr>
                <w:rFonts w:ascii="Times New Roman" w:hAnsi="Times New Roman"/>
                <w:b/>
                <w:bCs/>
                <w:sz w:val="22"/>
                <w:szCs w:val="22"/>
              </w:rPr>
            </w:pPr>
            <w:r w:rsidRPr="00813B3A">
              <w:rPr>
                <w:rFonts w:ascii="Times New Roman" w:hAnsi="Times New Roman"/>
                <w:b/>
                <w:bCs/>
                <w:sz w:val="22"/>
                <w:szCs w:val="22"/>
              </w:rPr>
              <w:t>2/2</w:t>
            </w:r>
          </w:p>
        </w:tc>
        <w:tc>
          <w:tcPr>
            <w:tcW w:w="3685" w:type="dxa"/>
          </w:tcPr>
          <w:p w:rsidR="00282D28" w:rsidRPr="00813B3A" w:rsidRDefault="00282D28" w:rsidP="00282D28">
            <w:pPr>
              <w:widowControl w:val="0"/>
              <w:autoSpaceDE w:val="0"/>
              <w:autoSpaceDN w:val="0"/>
              <w:adjustRightInd w:val="0"/>
              <w:rPr>
                <w:rFonts w:ascii="Times New Roman" w:hAnsi="Times New Roman"/>
                <w:sz w:val="22"/>
                <w:szCs w:val="22"/>
              </w:rPr>
            </w:pPr>
            <w:r w:rsidRPr="00813B3A">
              <w:rPr>
                <w:rFonts w:ascii="Times New Roman" w:hAnsi="Times New Roman"/>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tcPr>
          <w:p w:rsidR="00282D28" w:rsidRPr="00813B3A" w:rsidRDefault="00282D28" w:rsidP="00282D28">
            <w:pPr>
              <w:widowControl w:val="0"/>
              <w:autoSpaceDE w:val="0"/>
              <w:autoSpaceDN w:val="0"/>
              <w:adjustRightInd w:val="0"/>
              <w:jc w:val="center"/>
              <w:rPr>
                <w:rFonts w:ascii="Times New Roman" w:hAnsi="Times New Roman"/>
                <w:sz w:val="22"/>
                <w:szCs w:val="22"/>
              </w:rPr>
            </w:pPr>
            <w:r w:rsidRPr="00813B3A">
              <w:rPr>
                <w:rFonts w:ascii="Times New Roman" w:hAnsi="Times New Roman"/>
                <w:b/>
                <w:sz w:val="22"/>
                <w:szCs w:val="22"/>
              </w:rPr>
              <w:t>ЗД по УВР</w:t>
            </w:r>
            <w:r w:rsidRPr="00813B3A">
              <w:rPr>
                <w:rFonts w:ascii="Times New Roman" w:hAnsi="Times New Roman"/>
                <w:sz w:val="22"/>
                <w:szCs w:val="22"/>
              </w:rPr>
              <w:t xml:space="preserve"> – соответствует</w:t>
            </w:r>
          </w:p>
          <w:p w:rsidR="00282D28" w:rsidRPr="00813B3A" w:rsidRDefault="00282D28" w:rsidP="00282D28">
            <w:pPr>
              <w:widowControl w:val="0"/>
              <w:autoSpaceDE w:val="0"/>
              <w:autoSpaceDN w:val="0"/>
              <w:adjustRightInd w:val="0"/>
              <w:ind w:left="100"/>
              <w:jc w:val="center"/>
              <w:rPr>
                <w:rFonts w:ascii="Times New Roman" w:hAnsi="Times New Roman"/>
                <w:sz w:val="22"/>
                <w:szCs w:val="22"/>
              </w:rPr>
            </w:pPr>
            <w:r w:rsidRPr="00813B3A">
              <w:rPr>
                <w:rFonts w:ascii="Times New Roman" w:hAnsi="Times New Roman"/>
                <w:b/>
                <w:bCs/>
                <w:sz w:val="22"/>
                <w:szCs w:val="22"/>
              </w:rPr>
              <w:t xml:space="preserve">ЗД по ВР </w:t>
            </w:r>
            <w:r w:rsidRPr="00813B3A">
              <w:rPr>
                <w:rFonts w:ascii="Times New Roman" w:hAnsi="Times New Roman"/>
                <w:sz w:val="22"/>
                <w:szCs w:val="22"/>
              </w:rPr>
              <w:t>-</w:t>
            </w:r>
            <w:r w:rsidRPr="00813B3A">
              <w:rPr>
                <w:rFonts w:ascii="Times New Roman" w:hAnsi="Times New Roman"/>
                <w:b/>
                <w:bCs/>
                <w:sz w:val="22"/>
                <w:szCs w:val="22"/>
              </w:rPr>
              <w:t xml:space="preserve"> </w:t>
            </w:r>
            <w:r w:rsidRPr="00813B3A">
              <w:rPr>
                <w:rFonts w:ascii="Times New Roman" w:hAnsi="Times New Roman"/>
                <w:sz w:val="22"/>
                <w:szCs w:val="22"/>
              </w:rPr>
              <w:t>соответствует</w:t>
            </w:r>
          </w:p>
          <w:p w:rsidR="00282D28" w:rsidRPr="00813B3A" w:rsidRDefault="00282D28" w:rsidP="00282D28">
            <w:pPr>
              <w:widowControl w:val="0"/>
              <w:autoSpaceDE w:val="0"/>
              <w:autoSpaceDN w:val="0"/>
              <w:adjustRightInd w:val="0"/>
              <w:ind w:left="100"/>
              <w:jc w:val="center"/>
              <w:rPr>
                <w:rFonts w:ascii="Times New Roman" w:hAnsi="Times New Roman"/>
                <w:sz w:val="22"/>
                <w:szCs w:val="22"/>
              </w:rPr>
            </w:pPr>
            <w:r w:rsidRPr="00813B3A">
              <w:rPr>
                <w:rFonts w:ascii="Times New Roman" w:hAnsi="Times New Roman"/>
                <w:b/>
                <w:bCs/>
                <w:sz w:val="22"/>
                <w:szCs w:val="22"/>
              </w:rPr>
              <w:t>ЗД по АХЧ -</w:t>
            </w:r>
          </w:p>
          <w:p w:rsidR="00282D28" w:rsidRPr="00813B3A" w:rsidRDefault="00282D28" w:rsidP="00282D28">
            <w:pPr>
              <w:widowControl w:val="0"/>
              <w:autoSpaceDE w:val="0"/>
              <w:autoSpaceDN w:val="0"/>
              <w:adjustRightInd w:val="0"/>
              <w:ind w:left="100"/>
              <w:jc w:val="center"/>
              <w:rPr>
                <w:rFonts w:ascii="Times New Roman" w:hAnsi="Times New Roman"/>
                <w:sz w:val="22"/>
                <w:szCs w:val="22"/>
              </w:rPr>
            </w:pPr>
            <w:r w:rsidRPr="00813B3A">
              <w:rPr>
                <w:rFonts w:ascii="Times New Roman" w:hAnsi="Times New Roman"/>
                <w:sz w:val="22"/>
                <w:szCs w:val="22"/>
              </w:rPr>
              <w:t>соответствует частично</w:t>
            </w:r>
          </w:p>
        </w:tc>
      </w:tr>
      <w:tr w:rsidR="00282D28" w:rsidRPr="00813B3A" w:rsidTr="00282D28">
        <w:trPr>
          <w:jc w:val="center"/>
        </w:trPr>
        <w:tc>
          <w:tcPr>
            <w:tcW w:w="1277" w:type="dxa"/>
          </w:tcPr>
          <w:p w:rsidR="00282D28" w:rsidRPr="00813B3A" w:rsidRDefault="00282D28" w:rsidP="00282D28">
            <w:pPr>
              <w:widowControl w:val="0"/>
              <w:autoSpaceDE w:val="0"/>
              <w:autoSpaceDN w:val="0"/>
              <w:adjustRightInd w:val="0"/>
              <w:ind w:left="120"/>
              <w:rPr>
                <w:rFonts w:ascii="Times New Roman" w:hAnsi="Times New Roman"/>
                <w:sz w:val="22"/>
                <w:szCs w:val="22"/>
              </w:rPr>
            </w:pPr>
            <w:r w:rsidRPr="00813B3A">
              <w:rPr>
                <w:rFonts w:ascii="Times New Roman" w:hAnsi="Times New Roman"/>
                <w:sz w:val="22"/>
                <w:szCs w:val="22"/>
              </w:rPr>
              <w:t xml:space="preserve">Учитель </w:t>
            </w:r>
          </w:p>
        </w:tc>
        <w:tc>
          <w:tcPr>
            <w:tcW w:w="1843" w:type="dxa"/>
          </w:tcPr>
          <w:p w:rsidR="00282D28" w:rsidRPr="00813B3A" w:rsidRDefault="00282D28" w:rsidP="00282D28">
            <w:pPr>
              <w:widowControl w:val="0"/>
              <w:autoSpaceDE w:val="0"/>
              <w:autoSpaceDN w:val="0"/>
              <w:adjustRightInd w:val="0"/>
              <w:rPr>
                <w:rFonts w:ascii="Times New Roman" w:hAnsi="Times New Roman"/>
                <w:b/>
                <w:bCs/>
                <w:sz w:val="22"/>
                <w:szCs w:val="22"/>
              </w:rPr>
            </w:pPr>
            <w:r w:rsidRPr="00813B3A">
              <w:rPr>
                <w:rFonts w:ascii="Times New Roman" w:hAnsi="Times New Roman"/>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282D28" w:rsidRPr="00813B3A" w:rsidRDefault="00282D28" w:rsidP="00282D28">
            <w:pPr>
              <w:widowControl w:val="0"/>
              <w:overflowPunct w:val="0"/>
              <w:autoSpaceDE w:val="0"/>
              <w:autoSpaceDN w:val="0"/>
              <w:adjustRightInd w:val="0"/>
              <w:jc w:val="both"/>
              <w:rPr>
                <w:rFonts w:ascii="Times New Roman" w:hAnsi="Times New Roman"/>
                <w:b/>
                <w:bCs/>
                <w:sz w:val="22"/>
                <w:szCs w:val="22"/>
              </w:rPr>
            </w:pPr>
            <w:r w:rsidRPr="00813B3A">
              <w:rPr>
                <w:rFonts w:ascii="Times New Roman" w:hAnsi="Times New Roman"/>
                <w:b/>
                <w:bCs/>
                <w:sz w:val="22"/>
                <w:szCs w:val="22"/>
              </w:rPr>
              <w:t>6/6</w:t>
            </w:r>
          </w:p>
        </w:tc>
        <w:tc>
          <w:tcPr>
            <w:tcW w:w="3685" w:type="dxa"/>
          </w:tcPr>
          <w:p w:rsidR="00282D28" w:rsidRPr="00813B3A" w:rsidRDefault="00282D28" w:rsidP="00282D28">
            <w:pPr>
              <w:widowControl w:val="0"/>
              <w:autoSpaceDE w:val="0"/>
              <w:autoSpaceDN w:val="0"/>
              <w:adjustRightInd w:val="0"/>
              <w:ind w:left="34"/>
              <w:rPr>
                <w:rFonts w:ascii="Times New Roman" w:hAnsi="Times New Roman"/>
                <w:b/>
                <w:bCs/>
                <w:sz w:val="22"/>
                <w:szCs w:val="22"/>
              </w:rPr>
            </w:pPr>
            <w:r w:rsidRPr="00813B3A">
              <w:rPr>
                <w:rFonts w:ascii="Times New Roman" w:hAnsi="Times New Roman"/>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tcPr>
          <w:p w:rsidR="00282D28" w:rsidRPr="00813B3A" w:rsidRDefault="00282D28" w:rsidP="00282D28">
            <w:pPr>
              <w:widowControl w:val="0"/>
              <w:overflowPunct w:val="0"/>
              <w:autoSpaceDE w:val="0"/>
              <w:autoSpaceDN w:val="0"/>
              <w:adjustRightInd w:val="0"/>
              <w:jc w:val="both"/>
              <w:rPr>
                <w:rFonts w:ascii="Times New Roman" w:hAnsi="Times New Roman"/>
                <w:b/>
                <w:bCs/>
                <w:sz w:val="22"/>
                <w:szCs w:val="22"/>
              </w:rPr>
            </w:pPr>
            <w:r w:rsidRPr="00813B3A">
              <w:rPr>
                <w:rFonts w:ascii="Times New Roman" w:hAnsi="Times New Roman"/>
                <w:sz w:val="22"/>
                <w:szCs w:val="22"/>
              </w:rPr>
              <w:t>соответствует</w:t>
            </w:r>
          </w:p>
        </w:tc>
      </w:tr>
      <w:tr w:rsidR="00282D28" w:rsidRPr="00813B3A" w:rsidTr="00282D28">
        <w:trPr>
          <w:jc w:val="center"/>
        </w:trPr>
        <w:tc>
          <w:tcPr>
            <w:tcW w:w="1277" w:type="dxa"/>
          </w:tcPr>
          <w:p w:rsidR="00282D28" w:rsidRPr="00813B3A" w:rsidRDefault="00282D28" w:rsidP="00282D28">
            <w:pPr>
              <w:widowControl w:val="0"/>
              <w:autoSpaceDE w:val="0"/>
              <w:autoSpaceDN w:val="0"/>
              <w:adjustRightInd w:val="0"/>
              <w:rPr>
                <w:rFonts w:ascii="Times New Roman" w:hAnsi="Times New Roman"/>
                <w:sz w:val="22"/>
                <w:szCs w:val="22"/>
              </w:rPr>
            </w:pPr>
            <w:r w:rsidRPr="00813B3A">
              <w:rPr>
                <w:rFonts w:ascii="Times New Roman" w:hAnsi="Times New Roman"/>
                <w:sz w:val="22"/>
                <w:szCs w:val="22"/>
              </w:rPr>
              <w:t>Педагог-психолог</w:t>
            </w:r>
          </w:p>
        </w:tc>
        <w:tc>
          <w:tcPr>
            <w:tcW w:w="1843" w:type="dxa"/>
          </w:tcPr>
          <w:p w:rsidR="00282D28" w:rsidRPr="00813B3A" w:rsidRDefault="00282D28" w:rsidP="00282D28">
            <w:pPr>
              <w:widowControl w:val="0"/>
              <w:overflowPunct w:val="0"/>
              <w:autoSpaceDE w:val="0"/>
              <w:autoSpaceDN w:val="0"/>
              <w:adjustRightInd w:val="0"/>
              <w:rPr>
                <w:rFonts w:ascii="Times New Roman" w:hAnsi="Times New Roman"/>
                <w:b/>
                <w:bCs/>
                <w:sz w:val="22"/>
                <w:szCs w:val="22"/>
              </w:rPr>
            </w:pPr>
            <w:r w:rsidRPr="00813B3A">
              <w:rPr>
                <w:rFonts w:ascii="Times New Roman" w:hAnsi="Times New Roman"/>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851" w:type="dxa"/>
          </w:tcPr>
          <w:p w:rsidR="00282D28" w:rsidRPr="00813B3A" w:rsidRDefault="00282D28" w:rsidP="00282D28">
            <w:pPr>
              <w:widowControl w:val="0"/>
              <w:overflowPunct w:val="0"/>
              <w:autoSpaceDE w:val="0"/>
              <w:autoSpaceDN w:val="0"/>
              <w:adjustRightInd w:val="0"/>
              <w:rPr>
                <w:rFonts w:ascii="Times New Roman" w:hAnsi="Times New Roman"/>
                <w:b/>
                <w:bCs/>
                <w:sz w:val="22"/>
                <w:szCs w:val="22"/>
              </w:rPr>
            </w:pPr>
            <w:r w:rsidRPr="00813B3A">
              <w:rPr>
                <w:rFonts w:ascii="Times New Roman" w:hAnsi="Times New Roman"/>
                <w:b/>
                <w:bCs/>
                <w:sz w:val="22"/>
                <w:szCs w:val="22"/>
              </w:rPr>
              <w:t>1/1</w:t>
            </w:r>
          </w:p>
        </w:tc>
        <w:tc>
          <w:tcPr>
            <w:tcW w:w="3685" w:type="dxa"/>
          </w:tcPr>
          <w:p w:rsidR="00282D28" w:rsidRPr="00813B3A" w:rsidRDefault="00282D28" w:rsidP="00282D28">
            <w:pPr>
              <w:jc w:val="both"/>
              <w:rPr>
                <w:rFonts w:ascii="Times New Roman" w:hAnsi="Times New Roman"/>
                <w:b/>
                <w:bCs/>
                <w:sz w:val="22"/>
                <w:szCs w:val="22"/>
              </w:rPr>
            </w:pPr>
            <w:r w:rsidRPr="00813B3A">
              <w:rPr>
                <w:rFonts w:ascii="Times New Roman" w:hAnsi="Times New Roman"/>
                <w:sz w:val="22"/>
                <w:szCs w:val="2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813B3A">
              <w:rPr>
                <w:rFonts w:ascii="Times New Roman" w:hAnsi="Times New Roman"/>
                <w:sz w:val="22"/>
                <w:szCs w:val="22"/>
              </w:rPr>
              <w:lastRenderedPageBreak/>
              <w:t>направлению подготовки «Педагогика и психология» без предъявления требований к стажу работы.</w:t>
            </w:r>
          </w:p>
        </w:tc>
        <w:tc>
          <w:tcPr>
            <w:tcW w:w="2126" w:type="dxa"/>
          </w:tcPr>
          <w:p w:rsidR="00282D28" w:rsidRPr="00813B3A" w:rsidRDefault="00282D28" w:rsidP="00282D28">
            <w:pPr>
              <w:widowControl w:val="0"/>
              <w:overflowPunct w:val="0"/>
              <w:autoSpaceDE w:val="0"/>
              <w:autoSpaceDN w:val="0"/>
              <w:adjustRightInd w:val="0"/>
              <w:jc w:val="both"/>
              <w:rPr>
                <w:rFonts w:ascii="Times New Roman" w:hAnsi="Times New Roman"/>
                <w:bCs/>
                <w:sz w:val="22"/>
                <w:szCs w:val="22"/>
              </w:rPr>
            </w:pPr>
            <w:r w:rsidRPr="00813B3A">
              <w:rPr>
                <w:rFonts w:ascii="Times New Roman" w:hAnsi="Times New Roman"/>
                <w:bCs/>
                <w:sz w:val="22"/>
                <w:szCs w:val="22"/>
              </w:rPr>
              <w:lastRenderedPageBreak/>
              <w:t>соответствует</w:t>
            </w:r>
          </w:p>
        </w:tc>
      </w:tr>
      <w:tr w:rsidR="00282D28" w:rsidRPr="00813B3A" w:rsidTr="00282D28">
        <w:trPr>
          <w:jc w:val="center"/>
        </w:trPr>
        <w:tc>
          <w:tcPr>
            <w:tcW w:w="1277" w:type="dxa"/>
          </w:tcPr>
          <w:p w:rsidR="00282D28" w:rsidRPr="00813B3A" w:rsidRDefault="00282D28" w:rsidP="00282D28">
            <w:pPr>
              <w:widowControl w:val="0"/>
              <w:overflowPunct w:val="0"/>
              <w:autoSpaceDE w:val="0"/>
              <w:autoSpaceDN w:val="0"/>
              <w:adjustRightInd w:val="0"/>
              <w:jc w:val="both"/>
              <w:rPr>
                <w:rFonts w:ascii="Times New Roman" w:hAnsi="Times New Roman"/>
                <w:bCs/>
                <w:sz w:val="22"/>
                <w:szCs w:val="22"/>
              </w:rPr>
            </w:pPr>
            <w:r w:rsidRPr="00813B3A">
              <w:rPr>
                <w:rFonts w:ascii="Times New Roman" w:hAnsi="Times New Roman"/>
                <w:bCs/>
                <w:sz w:val="22"/>
                <w:szCs w:val="22"/>
              </w:rPr>
              <w:lastRenderedPageBreak/>
              <w:t xml:space="preserve">Социальный педагог </w:t>
            </w:r>
          </w:p>
        </w:tc>
        <w:tc>
          <w:tcPr>
            <w:tcW w:w="1843" w:type="dxa"/>
          </w:tcPr>
          <w:p w:rsidR="00282D28" w:rsidRPr="00813B3A" w:rsidRDefault="00282D28" w:rsidP="00282D28">
            <w:pPr>
              <w:widowControl w:val="0"/>
              <w:autoSpaceDE w:val="0"/>
              <w:autoSpaceDN w:val="0"/>
              <w:adjustRightInd w:val="0"/>
              <w:rPr>
                <w:rFonts w:ascii="Times New Roman" w:hAnsi="Times New Roman"/>
                <w:sz w:val="22"/>
                <w:szCs w:val="22"/>
              </w:rPr>
            </w:pPr>
            <w:r w:rsidRPr="00813B3A">
              <w:rPr>
                <w:rFonts w:ascii="Times New Roman" w:hAnsi="Times New Roman"/>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1" w:type="dxa"/>
          </w:tcPr>
          <w:p w:rsidR="00282D28" w:rsidRPr="00813B3A" w:rsidRDefault="00282D28" w:rsidP="00282D28">
            <w:pPr>
              <w:widowControl w:val="0"/>
              <w:overflowPunct w:val="0"/>
              <w:autoSpaceDE w:val="0"/>
              <w:autoSpaceDN w:val="0"/>
              <w:adjustRightInd w:val="0"/>
              <w:jc w:val="both"/>
              <w:rPr>
                <w:rFonts w:ascii="Times New Roman" w:hAnsi="Times New Roman"/>
                <w:b/>
                <w:bCs/>
                <w:sz w:val="22"/>
                <w:szCs w:val="22"/>
              </w:rPr>
            </w:pPr>
            <w:r w:rsidRPr="00813B3A">
              <w:rPr>
                <w:rFonts w:ascii="Times New Roman" w:hAnsi="Times New Roman"/>
                <w:b/>
                <w:bCs/>
                <w:sz w:val="22"/>
                <w:szCs w:val="22"/>
              </w:rPr>
              <w:t>0,5/0,5</w:t>
            </w:r>
          </w:p>
          <w:p w:rsidR="00282D28" w:rsidRPr="00813B3A" w:rsidRDefault="00282D28" w:rsidP="00282D28">
            <w:pPr>
              <w:widowControl w:val="0"/>
              <w:overflowPunct w:val="0"/>
              <w:autoSpaceDE w:val="0"/>
              <w:autoSpaceDN w:val="0"/>
              <w:adjustRightInd w:val="0"/>
              <w:jc w:val="both"/>
              <w:rPr>
                <w:rFonts w:ascii="Times New Roman" w:hAnsi="Times New Roman"/>
                <w:b/>
                <w:bCs/>
                <w:sz w:val="22"/>
                <w:szCs w:val="22"/>
              </w:rPr>
            </w:pPr>
            <w:r w:rsidRPr="00813B3A">
              <w:rPr>
                <w:rFonts w:ascii="Times New Roman" w:hAnsi="Times New Roman"/>
                <w:b/>
                <w:bCs/>
                <w:sz w:val="22"/>
                <w:szCs w:val="22"/>
              </w:rPr>
              <w:t>ППК</w:t>
            </w:r>
          </w:p>
        </w:tc>
        <w:tc>
          <w:tcPr>
            <w:tcW w:w="3685" w:type="dxa"/>
          </w:tcPr>
          <w:p w:rsidR="00282D28" w:rsidRPr="00813B3A" w:rsidRDefault="00282D28" w:rsidP="00282D28">
            <w:pPr>
              <w:widowControl w:val="0"/>
              <w:autoSpaceDE w:val="0"/>
              <w:autoSpaceDN w:val="0"/>
              <w:adjustRightInd w:val="0"/>
              <w:ind w:left="34"/>
              <w:jc w:val="center"/>
              <w:rPr>
                <w:rFonts w:ascii="Times New Roman" w:hAnsi="Times New Roman"/>
                <w:sz w:val="22"/>
                <w:szCs w:val="22"/>
              </w:rPr>
            </w:pPr>
            <w:r w:rsidRPr="00813B3A">
              <w:rPr>
                <w:rFonts w:ascii="Times New Roman" w:hAnsi="Times New Roman"/>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tcPr>
          <w:p w:rsidR="00282D28" w:rsidRPr="00813B3A" w:rsidRDefault="00282D28" w:rsidP="00282D28">
            <w:pPr>
              <w:widowControl w:val="0"/>
              <w:autoSpaceDE w:val="0"/>
              <w:autoSpaceDN w:val="0"/>
              <w:adjustRightInd w:val="0"/>
              <w:ind w:left="100"/>
              <w:rPr>
                <w:rFonts w:ascii="Times New Roman" w:hAnsi="Times New Roman"/>
                <w:sz w:val="22"/>
                <w:szCs w:val="22"/>
              </w:rPr>
            </w:pPr>
            <w:r w:rsidRPr="00813B3A">
              <w:rPr>
                <w:rFonts w:ascii="Times New Roman" w:hAnsi="Times New Roman"/>
                <w:bCs/>
                <w:sz w:val="22"/>
                <w:szCs w:val="22"/>
              </w:rPr>
              <w:t>соответствует</w:t>
            </w:r>
            <w:r w:rsidRPr="00813B3A">
              <w:rPr>
                <w:rFonts w:ascii="Times New Roman" w:hAnsi="Times New Roman"/>
                <w:sz w:val="22"/>
                <w:szCs w:val="22"/>
              </w:rPr>
              <w:t xml:space="preserve"> </w:t>
            </w:r>
          </w:p>
        </w:tc>
      </w:tr>
      <w:tr w:rsidR="00282D28" w:rsidRPr="00813B3A" w:rsidTr="00282D28">
        <w:trPr>
          <w:jc w:val="center"/>
        </w:trPr>
        <w:tc>
          <w:tcPr>
            <w:tcW w:w="1277" w:type="dxa"/>
          </w:tcPr>
          <w:p w:rsidR="00282D28" w:rsidRPr="00813B3A" w:rsidRDefault="00282D28" w:rsidP="00282D28">
            <w:pPr>
              <w:widowControl w:val="0"/>
              <w:overflowPunct w:val="0"/>
              <w:autoSpaceDE w:val="0"/>
              <w:autoSpaceDN w:val="0"/>
              <w:adjustRightInd w:val="0"/>
              <w:jc w:val="both"/>
              <w:rPr>
                <w:rFonts w:ascii="Times New Roman" w:hAnsi="Times New Roman"/>
                <w:bCs/>
                <w:sz w:val="22"/>
                <w:szCs w:val="22"/>
              </w:rPr>
            </w:pPr>
            <w:r w:rsidRPr="00813B3A">
              <w:rPr>
                <w:rFonts w:ascii="Times New Roman" w:hAnsi="Times New Roman"/>
                <w:bCs/>
                <w:sz w:val="22"/>
                <w:szCs w:val="22"/>
              </w:rPr>
              <w:t xml:space="preserve">Библиотекарь </w:t>
            </w:r>
          </w:p>
        </w:tc>
        <w:tc>
          <w:tcPr>
            <w:tcW w:w="1843" w:type="dxa"/>
          </w:tcPr>
          <w:p w:rsidR="00282D28" w:rsidRPr="00813B3A" w:rsidRDefault="00282D28" w:rsidP="00282D28">
            <w:pPr>
              <w:jc w:val="both"/>
              <w:rPr>
                <w:rFonts w:ascii="Times New Roman" w:hAnsi="Times New Roman"/>
                <w:bCs/>
                <w:sz w:val="22"/>
                <w:szCs w:val="22"/>
              </w:rPr>
            </w:pPr>
            <w:r w:rsidRPr="00813B3A">
              <w:rPr>
                <w:rFonts w:ascii="Times New Roman" w:hAnsi="Times New Roman"/>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282D28" w:rsidRPr="00813B3A" w:rsidRDefault="00282D28" w:rsidP="00282D28">
            <w:pPr>
              <w:widowControl w:val="0"/>
              <w:overflowPunct w:val="0"/>
              <w:autoSpaceDE w:val="0"/>
              <w:autoSpaceDN w:val="0"/>
              <w:adjustRightInd w:val="0"/>
              <w:rPr>
                <w:rFonts w:ascii="Times New Roman" w:hAnsi="Times New Roman"/>
                <w:b/>
                <w:bCs/>
                <w:sz w:val="22"/>
                <w:szCs w:val="22"/>
              </w:rPr>
            </w:pPr>
            <w:r w:rsidRPr="00813B3A">
              <w:rPr>
                <w:rFonts w:ascii="Times New Roman" w:hAnsi="Times New Roman"/>
                <w:b/>
                <w:bCs/>
                <w:sz w:val="22"/>
                <w:szCs w:val="22"/>
              </w:rPr>
              <w:t>1/1 ППК</w:t>
            </w:r>
          </w:p>
        </w:tc>
        <w:tc>
          <w:tcPr>
            <w:tcW w:w="3685" w:type="dxa"/>
          </w:tcPr>
          <w:p w:rsidR="00282D28" w:rsidRPr="00813B3A" w:rsidRDefault="00282D28" w:rsidP="00282D28">
            <w:pPr>
              <w:jc w:val="both"/>
              <w:rPr>
                <w:rFonts w:ascii="Times New Roman" w:hAnsi="Times New Roman"/>
                <w:sz w:val="22"/>
                <w:szCs w:val="22"/>
              </w:rPr>
            </w:pPr>
            <w:r w:rsidRPr="00813B3A">
              <w:rPr>
                <w:rFonts w:ascii="Times New Roman" w:hAnsi="Times New Roman"/>
                <w:sz w:val="22"/>
                <w:szCs w:val="22"/>
              </w:rPr>
              <w:t>высшее или среднее профессиональное образование по специальности «Библиотечно-информационная деятельность».</w:t>
            </w:r>
          </w:p>
          <w:p w:rsidR="00282D28" w:rsidRPr="00813B3A" w:rsidRDefault="00282D28" w:rsidP="00282D28">
            <w:pPr>
              <w:widowControl w:val="0"/>
              <w:overflowPunct w:val="0"/>
              <w:autoSpaceDE w:val="0"/>
              <w:autoSpaceDN w:val="0"/>
              <w:adjustRightInd w:val="0"/>
              <w:rPr>
                <w:rFonts w:ascii="Times New Roman" w:hAnsi="Times New Roman"/>
                <w:bCs/>
                <w:sz w:val="22"/>
                <w:szCs w:val="22"/>
              </w:rPr>
            </w:pPr>
          </w:p>
        </w:tc>
        <w:tc>
          <w:tcPr>
            <w:tcW w:w="2126" w:type="dxa"/>
          </w:tcPr>
          <w:p w:rsidR="00282D28" w:rsidRPr="00813B3A" w:rsidRDefault="00282D28" w:rsidP="00282D28">
            <w:pPr>
              <w:widowControl w:val="0"/>
              <w:overflowPunct w:val="0"/>
              <w:autoSpaceDE w:val="0"/>
              <w:autoSpaceDN w:val="0"/>
              <w:adjustRightInd w:val="0"/>
              <w:rPr>
                <w:rFonts w:ascii="Times New Roman" w:hAnsi="Times New Roman"/>
                <w:bCs/>
                <w:sz w:val="22"/>
                <w:szCs w:val="22"/>
              </w:rPr>
            </w:pPr>
            <w:r w:rsidRPr="00813B3A">
              <w:rPr>
                <w:rFonts w:ascii="Times New Roman" w:hAnsi="Times New Roman"/>
                <w:bCs/>
                <w:sz w:val="22"/>
                <w:szCs w:val="22"/>
              </w:rPr>
              <w:t>соответствует</w:t>
            </w:r>
          </w:p>
        </w:tc>
      </w:tr>
    </w:tbl>
    <w:p w:rsidR="00BD0257" w:rsidRPr="00813B3A" w:rsidRDefault="00BD0257" w:rsidP="00BD0257">
      <w:pPr>
        <w:widowControl w:val="0"/>
        <w:tabs>
          <w:tab w:val="left" w:pos="720"/>
        </w:tabs>
        <w:autoSpaceDE w:val="0"/>
        <w:autoSpaceDN w:val="0"/>
        <w:adjustRightInd w:val="0"/>
        <w:spacing w:after="0" w:line="240" w:lineRule="auto"/>
        <w:ind w:firstLine="709"/>
        <w:jc w:val="both"/>
        <w:rPr>
          <w:rFonts w:ascii="Times New Roman" w:hAnsi="Times New Roman"/>
          <w:b/>
          <w:sz w:val="24"/>
          <w:szCs w:val="24"/>
        </w:rPr>
      </w:pPr>
    </w:p>
    <w:p w:rsidR="00BD0257" w:rsidRPr="00813B3A" w:rsidRDefault="00BD0257" w:rsidP="00BD0257">
      <w:pPr>
        <w:widowControl w:val="0"/>
        <w:tabs>
          <w:tab w:val="left" w:pos="720"/>
        </w:tabs>
        <w:autoSpaceDE w:val="0"/>
        <w:autoSpaceDN w:val="0"/>
        <w:adjustRightInd w:val="0"/>
        <w:spacing w:after="0" w:line="240" w:lineRule="auto"/>
        <w:ind w:firstLine="709"/>
        <w:jc w:val="both"/>
        <w:rPr>
          <w:rFonts w:ascii="Times New Roman" w:hAnsi="Times New Roman"/>
          <w:b/>
          <w:sz w:val="24"/>
          <w:szCs w:val="24"/>
        </w:rPr>
      </w:pPr>
      <w:r w:rsidRPr="00813B3A">
        <w:rPr>
          <w:rFonts w:ascii="Times New Roman" w:hAnsi="Times New Roman"/>
          <w:b/>
          <w:sz w:val="24"/>
          <w:szCs w:val="24"/>
        </w:rPr>
        <w:t>Профессиональное развитие и повышение квалификации педагогических работников</w:t>
      </w:r>
    </w:p>
    <w:p w:rsidR="00BD0257" w:rsidRPr="00813B3A" w:rsidRDefault="00BD0257" w:rsidP="00BD0257">
      <w:pPr>
        <w:widowControl w:val="0"/>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На современном этапе в пределах каждого уровня профессионального образования основной задачей является непрерывное повышение квалификации в связи с постоянным совершенствованием федеральных государственных образовательных стандартов. </w:t>
      </w:r>
    </w:p>
    <w:p w:rsidR="00BD0257" w:rsidRPr="00813B3A" w:rsidRDefault="00BD0257" w:rsidP="00BD0257">
      <w:pPr>
        <w:widowControl w:val="0"/>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D0257" w:rsidRPr="00813B3A" w:rsidRDefault="00BD0257" w:rsidP="00BD0257">
      <w:pPr>
        <w:widowControl w:val="0"/>
        <w:autoSpaceDE w:val="0"/>
        <w:autoSpaceDN w:val="0"/>
        <w:adjustRightInd w:val="0"/>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Непрерывное повышение квалификации предоставляет каждому человеку институциональную возможность формировать индивидуальную образовательную траекторию и получать ту профессиональную подготовку, которая требуется ему для дальнейшего профессионального, карьерного и личностного роста. </w:t>
      </w:r>
    </w:p>
    <w:p w:rsidR="00BD0257" w:rsidRPr="00813B3A" w:rsidRDefault="00BD0257" w:rsidP="00BD0257">
      <w:pPr>
        <w:widowControl w:val="0"/>
        <w:autoSpaceDE w:val="0"/>
        <w:autoSpaceDN w:val="0"/>
        <w:adjustRightInd w:val="0"/>
        <w:spacing w:after="0" w:line="240" w:lineRule="auto"/>
        <w:ind w:firstLine="709"/>
        <w:jc w:val="center"/>
        <w:rPr>
          <w:rFonts w:ascii="Times New Roman" w:hAnsi="Times New Roman"/>
          <w:sz w:val="24"/>
          <w:szCs w:val="24"/>
        </w:rPr>
      </w:pPr>
    </w:p>
    <w:p w:rsidR="00BD0257" w:rsidRPr="00813B3A" w:rsidRDefault="00BD0257" w:rsidP="00BD0257">
      <w:pPr>
        <w:widowControl w:val="0"/>
        <w:autoSpaceDE w:val="0"/>
        <w:autoSpaceDN w:val="0"/>
        <w:adjustRightInd w:val="0"/>
        <w:spacing w:after="0" w:line="240" w:lineRule="auto"/>
        <w:ind w:firstLine="709"/>
        <w:jc w:val="center"/>
        <w:rPr>
          <w:rFonts w:ascii="Times New Roman" w:hAnsi="Times New Roman"/>
          <w:b/>
          <w:sz w:val="24"/>
          <w:szCs w:val="24"/>
        </w:rPr>
      </w:pPr>
      <w:r w:rsidRPr="00813B3A">
        <w:rPr>
          <w:rFonts w:ascii="Times New Roman" w:hAnsi="Times New Roman"/>
          <w:b/>
          <w:sz w:val="24"/>
          <w:szCs w:val="24"/>
        </w:rPr>
        <w:t>Формы непрерывного образования</w:t>
      </w:r>
    </w:p>
    <w:p w:rsidR="00BD0257" w:rsidRPr="00813B3A" w:rsidRDefault="00BD0257" w:rsidP="00BD0257">
      <w:pPr>
        <w:shd w:val="clear" w:color="auto" w:fill="FFFFFF"/>
        <w:autoSpaceDN w:val="0"/>
        <w:spacing w:after="0" w:line="240" w:lineRule="auto"/>
        <w:ind w:firstLine="709"/>
        <w:jc w:val="both"/>
        <w:rPr>
          <w:rFonts w:ascii="Times New Roman" w:hAnsi="Times New Roman"/>
          <w:b/>
          <w:sz w:val="24"/>
          <w:szCs w:val="24"/>
        </w:rPr>
      </w:pPr>
      <w:r w:rsidRPr="00813B3A">
        <w:rPr>
          <w:rFonts w:ascii="Times New Roman" w:hAnsi="Times New Roman"/>
          <w:b/>
          <w:sz w:val="24"/>
          <w:szCs w:val="24"/>
        </w:rPr>
        <w:t>В школе используются следующие формы непрерывного образования:</w:t>
      </w:r>
    </w:p>
    <w:p w:rsidR="00BD0257" w:rsidRPr="00813B3A" w:rsidRDefault="00BD0257" w:rsidP="003A3B39">
      <w:pPr>
        <w:numPr>
          <w:ilvl w:val="1"/>
          <w:numId w:val="135"/>
        </w:numPr>
        <w:shd w:val="clear" w:color="auto" w:fill="FFFFFF"/>
        <w:tabs>
          <w:tab w:val="num" w:pos="-7088"/>
        </w:tabs>
        <w:autoSpaceDN w:val="0"/>
        <w:spacing w:after="0" w:line="240" w:lineRule="auto"/>
        <w:ind w:left="0" w:firstLine="0"/>
        <w:contextualSpacing/>
        <w:jc w:val="both"/>
        <w:rPr>
          <w:rFonts w:ascii="Times New Roman" w:hAnsi="Times New Roman"/>
          <w:b/>
          <w:sz w:val="24"/>
          <w:szCs w:val="24"/>
        </w:rPr>
      </w:pPr>
      <w:r w:rsidRPr="00813B3A">
        <w:rPr>
          <w:rFonts w:ascii="Times New Roman" w:hAnsi="Times New Roman"/>
          <w:b/>
          <w:sz w:val="24"/>
          <w:szCs w:val="24"/>
        </w:rPr>
        <w:t>Специальная образовательная подготовка:</w:t>
      </w:r>
      <w:r w:rsidRPr="00813B3A">
        <w:rPr>
          <w:rFonts w:ascii="Times New Roman" w:hAnsi="Times New Roman"/>
          <w:sz w:val="24"/>
          <w:szCs w:val="24"/>
        </w:rPr>
        <w:t xml:space="preserve"> в вузах и других образовательных учреждениях - получение высшего образования или второй специальности в системе очно-заочного, заочного образования.</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Администрация школы создает условия для педагогов, получающих высшее образование заочно:</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i/>
          <w:iCs/>
          <w:sz w:val="24"/>
          <w:szCs w:val="24"/>
        </w:rPr>
        <w:t xml:space="preserve">- </w:t>
      </w:r>
      <w:r w:rsidRPr="00813B3A">
        <w:rPr>
          <w:rFonts w:ascii="Times New Roman" w:hAnsi="Times New Roman"/>
          <w:sz w:val="24"/>
          <w:szCs w:val="24"/>
        </w:rPr>
        <w:t>свободный учебный день в зависимости от нагрузки;</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i/>
          <w:iCs/>
          <w:sz w:val="24"/>
          <w:szCs w:val="24"/>
        </w:rPr>
        <w:lastRenderedPageBreak/>
        <w:t xml:space="preserve">- </w:t>
      </w:r>
      <w:r w:rsidRPr="00813B3A">
        <w:rPr>
          <w:rFonts w:ascii="Times New Roman" w:hAnsi="Times New Roman"/>
          <w:sz w:val="24"/>
          <w:szCs w:val="24"/>
        </w:rPr>
        <w:t>учебный отпуск;</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i/>
          <w:iCs/>
          <w:sz w:val="24"/>
          <w:szCs w:val="24"/>
        </w:rPr>
        <w:t xml:space="preserve">- </w:t>
      </w:r>
      <w:r w:rsidRPr="00813B3A">
        <w:rPr>
          <w:rFonts w:ascii="Times New Roman" w:hAnsi="Times New Roman"/>
          <w:sz w:val="24"/>
          <w:szCs w:val="24"/>
        </w:rPr>
        <w:t>возможность отпуска внеочередного и без сохранения заработной платы (при наличии условий) по заявлению педагога, обучающегося заочно, и с разрешения администрации.</w:t>
      </w:r>
    </w:p>
    <w:p w:rsidR="00BD0257" w:rsidRPr="00813B3A" w:rsidRDefault="00BD0257" w:rsidP="00BD0257">
      <w:pPr>
        <w:shd w:val="clear" w:color="auto" w:fill="FFFFFF"/>
        <w:autoSpaceDN w:val="0"/>
        <w:spacing w:after="0" w:line="240" w:lineRule="auto"/>
        <w:jc w:val="both"/>
        <w:rPr>
          <w:rFonts w:ascii="Times New Roman" w:hAnsi="Times New Roman"/>
          <w:b/>
          <w:sz w:val="24"/>
          <w:szCs w:val="24"/>
        </w:rPr>
      </w:pPr>
      <w:r w:rsidRPr="00813B3A">
        <w:rPr>
          <w:rFonts w:ascii="Times New Roman" w:hAnsi="Times New Roman"/>
          <w:b/>
          <w:sz w:val="24"/>
          <w:szCs w:val="24"/>
        </w:rPr>
        <w:t>2. Повышение квалификации педагогов и переподготовка кадров:</w:t>
      </w:r>
    </w:p>
    <w:p w:rsidR="00BD0257" w:rsidRPr="00813B3A" w:rsidRDefault="00BD0257" w:rsidP="003A3B39">
      <w:pPr>
        <w:widowControl w:val="0"/>
        <w:numPr>
          <w:ilvl w:val="0"/>
          <w:numId w:val="133"/>
        </w:numPr>
        <w:shd w:val="clear" w:color="auto" w:fill="FFFFFF"/>
        <w:tabs>
          <w:tab w:val="left" w:pos="720"/>
        </w:tabs>
        <w:autoSpaceDE w:val="0"/>
        <w:autoSpaceDN w:val="0"/>
        <w:adjustRightInd w:val="0"/>
        <w:spacing w:after="0" w:line="240" w:lineRule="auto"/>
        <w:ind w:left="0" w:firstLine="709"/>
        <w:contextualSpacing/>
        <w:jc w:val="both"/>
        <w:rPr>
          <w:rFonts w:ascii="Times New Roman" w:hAnsi="Times New Roman"/>
          <w:sz w:val="24"/>
          <w:szCs w:val="24"/>
        </w:rPr>
      </w:pPr>
      <w:r w:rsidRPr="00813B3A">
        <w:rPr>
          <w:rFonts w:ascii="Times New Roman" w:hAnsi="Times New Roman"/>
          <w:sz w:val="24"/>
          <w:szCs w:val="24"/>
        </w:rPr>
        <w:t>курсы профессиональной переподготовки в области государственного и муниципального управления, менеджмента и экономики ("Государственное и муниципальное управление", "Менеджмент", "Управление персоналом")</w:t>
      </w:r>
    </w:p>
    <w:p w:rsidR="00BD0257" w:rsidRPr="00813B3A" w:rsidRDefault="00BD0257" w:rsidP="003A3B39">
      <w:pPr>
        <w:widowControl w:val="0"/>
        <w:numPr>
          <w:ilvl w:val="0"/>
          <w:numId w:val="133"/>
        </w:numPr>
        <w:shd w:val="clear" w:color="auto" w:fill="FFFFFF"/>
        <w:tabs>
          <w:tab w:val="left" w:pos="720"/>
        </w:tabs>
        <w:autoSpaceDE w:val="0"/>
        <w:autoSpaceDN w:val="0"/>
        <w:adjustRightInd w:val="0"/>
        <w:spacing w:after="0" w:line="240" w:lineRule="auto"/>
        <w:ind w:left="0" w:firstLine="709"/>
        <w:contextualSpacing/>
        <w:jc w:val="both"/>
        <w:rPr>
          <w:rFonts w:ascii="Times New Roman" w:hAnsi="Times New Roman"/>
          <w:sz w:val="24"/>
          <w:szCs w:val="24"/>
        </w:rPr>
      </w:pPr>
      <w:r w:rsidRPr="00813B3A">
        <w:rPr>
          <w:rFonts w:ascii="Times New Roman" w:hAnsi="Times New Roman"/>
          <w:sz w:val="24"/>
          <w:szCs w:val="24"/>
        </w:rPr>
        <w:t xml:space="preserve">курсы повышения квалификации: по учебным предметам, по информационно-коммуникативным технологиям, по профильному обучению, по новым учебно-методическим комплексам, по современным педагогическим технологиям. Периодичность прохождения курсов – не реже одного раза в 3 года. Направление на курсы осуществляется в соответствии с ежегодными графиками курсовой подготовки. </w:t>
      </w:r>
    </w:p>
    <w:p w:rsidR="00BD0257" w:rsidRPr="00813B3A" w:rsidRDefault="00BD0257" w:rsidP="003A3B39">
      <w:pPr>
        <w:widowControl w:val="0"/>
        <w:numPr>
          <w:ilvl w:val="0"/>
          <w:numId w:val="13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13B3A">
        <w:rPr>
          <w:rFonts w:ascii="Times New Roman" w:hAnsi="Times New Roman"/>
          <w:sz w:val="24"/>
          <w:szCs w:val="24"/>
        </w:rPr>
        <w:t>Участие в семинарах, научно-практических конференциях федерального, регионального, муниципального уровней.</w:t>
      </w:r>
    </w:p>
    <w:p w:rsidR="00BD0257" w:rsidRPr="00813B3A" w:rsidRDefault="00BD0257" w:rsidP="003A3B39">
      <w:pPr>
        <w:widowControl w:val="0"/>
        <w:numPr>
          <w:ilvl w:val="0"/>
          <w:numId w:val="136"/>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813B3A">
        <w:rPr>
          <w:rFonts w:ascii="Times New Roman" w:hAnsi="Times New Roman"/>
          <w:b/>
          <w:sz w:val="24"/>
          <w:szCs w:val="24"/>
        </w:rPr>
        <w:t>Участие в профессиональных конкурсах</w:t>
      </w:r>
      <w:r w:rsidRPr="00813B3A">
        <w:rPr>
          <w:rFonts w:ascii="Times New Roman" w:hAnsi="Times New Roman"/>
          <w:sz w:val="24"/>
          <w:szCs w:val="24"/>
        </w:rPr>
        <w:t xml:space="preserve"> </w:t>
      </w:r>
      <w:r w:rsidRPr="00813B3A">
        <w:rPr>
          <w:rFonts w:ascii="Times New Roman" w:hAnsi="Times New Roman"/>
          <w:b/>
          <w:sz w:val="24"/>
          <w:szCs w:val="24"/>
        </w:rPr>
        <w:t>федерального, регионального, муниципального уровней, в том числе дистанционных.</w:t>
      </w:r>
    </w:p>
    <w:p w:rsidR="00BD0257" w:rsidRPr="00813B3A" w:rsidRDefault="00BD0257" w:rsidP="003A3B39">
      <w:pPr>
        <w:widowControl w:val="0"/>
        <w:numPr>
          <w:ilvl w:val="0"/>
          <w:numId w:val="136"/>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813B3A">
        <w:rPr>
          <w:rFonts w:ascii="Times New Roman" w:hAnsi="Times New Roman"/>
          <w:b/>
          <w:sz w:val="24"/>
          <w:szCs w:val="24"/>
        </w:rPr>
        <w:t>Участие в работе школьных методических объединений.</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На заседаниях методических объединений рассматриваются актуальные вопросы современного образования в аспекте теоретической, дидактической, методической, психологической подготовки учителей. </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b/>
          <w:sz w:val="24"/>
          <w:szCs w:val="24"/>
        </w:rPr>
        <w:t xml:space="preserve">Целью </w:t>
      </w:r>
      <w:r w:rsidRPr="00813B3A">
        <w:rPr>
          <w:rFonts w:ascii="Times New Roman" w:hAnsi="Times New Roman"/>
          <w:sz w:val="24"/>
          <w:szCs w:val="24"/>
        </w:rPr>
        <w:t>работы методических объединений</w:t>
      </w:r>
      <w:r w:rsidRPr="00813B3A">
        <w:rPr>
          <w:rFonts w:ascii="Times New Roman" w:hAnsi="Times New Roman"/>
          <w:b/>
          <w:sz w:val="24"/>
          <w:szCs w:val="24"/>
        </w:rPr>
        <w:t xml:space="preserve"> </w:t>
      </w:r>
      <w:r w:rsidRPr="00813B3A">
        <w:rPr>
          <w:rFonts w:ascii="Times New Roman" w:hAnsi="Times New Roman"/>
          <w:sz w:val="24"/>
          <w:szCs w:val="24"/>
        </w:rPr>
        <w:t xml:space="preserve"> является: повышение квалификации кадров в соответствии с задачами функционирования и развития школы, а также индивидуальными интересами и потребностями учителей.</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Работа методических объединений</w:t>
      </w:r>
      <w:r w:rsidRPr="00813B3A">
        <w:rPr>
          <w:rFonts w:ascii="Times New Roman" w:hAnsi="Times New Roman"/>
          <w:b/>
          <w:sz w:val="24"/>
          <w:szCs w:val="24"/>
        </w:rPr>
        <w:t xml:space="preserve"> </w:t>
      </w:r>
      <w:r w:rsidRPr="00813B3A">
        <w:rPr>
          <w:rFonts w:ascii="Times New Roman" w:hAnsi="Times New Roman"/>
          <w:sz w:val="24"/>
          <w:szCs w:val="24"/>
        </w:rPr>
        <w:t xml:space="preserve"> строится на диагностической основе, с учетом реальных потребностей учителей. Содержание потребностей определяется с помощью опроса, анкетирования и востребованных диагностик.</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Участниками</w:t>
      </w:r>
      <w:r w:rsidRPr="00813B3A">
        <w:rPr>
          <w:rFonts w:ascii="Times New Roman" w:hAnsi="Times New Roman"/>
          <w:b/>
          <w:bCs/>
          <w:sz w:val="24"/>
          <w:szCs w:val="24"/>
        </w:rPr>
        <w:t xml:space="preserve"> </w:t>
      </w:r>
      <w:r w:rsidRPr="00813B3A">
        <w:rPr>
          <w:rFonts w:ascii="Times New Roman" w:hAnsi="Times New Roman"/>
          <w:sz w:val="24"/>
          <w:szCs w:val="24"/>
        </w:rPr>
        <w:t>методических объединений</w:t>
      </w:r>
      <w:r w:rsidRPr="00813B3A">
        <w:rPr>
          <w:rFonts w:ascii="Times New Roman" w:hAnsi="Times New Roman"/>
          <w:b/>
          <w:sz w:val="24"/>
          <w:szCs w:val="24"/>
        </w:rPr>
        <w:t xml:space="preserve"> </w:t>
      </w:r>
      <w:r w:rsidRPr="00813B3A">
        <w:rPr>
          <w:rFonts w:ascii="Times New Roman" w:hAnsi="Times New Roman"/>
          <w:sz w:val="24"/>
          <w:szCs w:val="24"/>
        </w:rPr>
        <w:t xml:space="preserve"> являются все педагоги школы. Подготовка к заседаниям осуществляется инициативной группой педагогов под руководством зам. директора по УВР.</w:t>
      </w:r>
    </w:p>
    <w:p w:rsidR="00BD0257" w:rsidRPr="00813B3A" w:rsidRDefault="00BD0257" w:rsidP="00BD0257">
      <w:pPr>
        <w:shd w:val="clear" w:color="auto" w:fill="FFFFFF"/>
        <w:autoSpaceDN w:val="0"/>
        <w:spacing w:after="0" w:line="240" w:lineRule="auto"/>
        <w:jc w:val="both"/>
        <w:rPr>
          <w:rFonts w:ascii="Times New Roman" w:hAnsi="Times New Roman"/>
          <w:b/>
          <w:sz w:val="24"/>
          <w:szCs w:val="24"/>
        </w:rPr>
      </w:pPr>
      <w:r w:rsidRPr="00813B3A">
        <w:rPr>
          <w:rFonts w:ascii="Times New Roman" w:hAnsi="Times New Roman"/>
          <w:b/>
          <w:sz w:val="24"/>
          <w:szCs w:val="24"/>
        </w:rPr>
        <w:t>4.</w:t>
      </w:r>
      <w:r w:rsidRPr="00813B3A">
        <w:rPr>
          <w:rFonts w:ascii="Times New Roman" w:hAnsi="Times New Roman"/>
          <w:sz w:val="24"/>
          <w:szCs w:val="24"/>
        </w:rPr>
        <w:t xml:space="preserve">   </w:t>
      </w:r>
      <w:r w:rsidRPr="00813B3A">
        <w:rPr>
          <w:rFonts w:ascii="Times New Roman" w:hAnsi="Times New Roman"/>
          <w:b/>
          <w:bCs/>
          <w:sz w:val="24"/>
          <w:szCs w:val="24"/>
        </w:rPr>
        <w:t>Р</w:t>
      </w:r>
      <w:r w:rsidRPr="00813B3A">
        <w:rPr>
          <w:rFonts w:ascii="Times New Roman" w:hAnsi="Times New Roman"/>
          <w:b/>
          <w:sz w:val="24"/>
          <w:szCs w:val="24"/>
        </w:rPr>
        <w:t xml:space="preserve">абота над единой методической темой школы </w:t>
      </w:r>
    </w:p>
    <w:p w:rsidR="00BD0257" w:rsidRPr="00813B3A" w:rsidRDefault="00BD0257" w:rsidP="00BD0257">
      <w:pPr>
        <w:shd w:val="clear" w:color="auto" w:fill="FFFFFF"/>
        <w:autoSpaceDN w:val="0"/>
        <w:spacing w:after="0" w:line="240" w:lineRule="auto"/>
        <w:jc w:val="both"/>
        <w:rPr>
          <w:rFonts w:ascii="Times New Roman" w:hAnsi="Times New Roman"/>
          <w:sz w:val="24"/>
          <w:szCs w:val="24"/>
        </w:rPr>
      </w:pPr>
    </w:p>
    <w:p w:rsidR="00BD0257" w:rsidRPr="00813B3A" w:rsidRDefault="00BD0257" w:rsidP="00BD0257">
      <w:pPr>
        <w:widowControl w:val="0"/>
        <w:shd w:val="clear" w:color="auto" w:fill="FFFFFF"/>
        <w:tabs>
          <w:tab w:val="left" w:pos="993"/>
        </w:tabs>
        <w:autoSpaceDE w:val="0"/>
        <w:autoSpaceDN w:val="0"/>
        <w:adjustRightInd w:val="0"/>
        <w:spacing w:after="0" w:line="240" w:lineRule="auto"/>
        <w:contextualSpacing/>
        <w:jc w:val="both"/>
        <w:rPr>
          <w:rFonts w:ascii="Times New Roman" w:hAnsi="Times New Roman"/>
          <w:sz w:val="24"/>
          <w:szCs w:val="24"/>
        </w:rPr>
      </w:pPr>
      <w:r w:rsidRPr="00813B3A">
        <w:rPr>
          <w:rFonts w:ascii="Times New Roman" w:hAnsi="Times New Roman"/>
          <w:b/>
          <w:bCs/>
          <w:iCs/>
          <w:sz w:val="24"/>
          <w:szCs w:val="24"/>
        </w:rPr>
        <w:t>Требования к единой методической теме:</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iCs/>
          <w:sz w:val="24"/>
          <w:szCs w:val="24"/>
        </w:rPr>
        <w:t xml:space="preserve">- актуальность для педагогических работников; </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iCs/>
          <w:sz w:val="24"/>
          <w:szCs w:val="24"/>
        </w:rPr>
        <w:t>- соответствие уровню развития коллектива;</w:t>
      </w:r>
    </w:p>
    <w:p w:rsidR="00BD0257" w:rsidRPr="00813B3A" w:rsidRDefault="00BD0257" w:rsidP="00BD0257">
      <w:pPr>
        <w:shd w:val="clear" w:color="auto" w:fill="FFFFFF"/>
        <w:autoSpaceDN w:val="0"/>
        <w:spacing w:after="0" w:line="240" w:lineRule="auto"/>
        <w:ind w:firstLine="709"/>
        <w:jc w:val="both"/>
        <w:rPr>
          <w:rFonts w:ascii="Times New Roman" w:hAnsi="Times New Roman"/>
          <w:iCs/>
          <w:sz w:val="24"/>
          <w:szCs w:val="24"/>
        </w:rPr>
      </w:pPr>
      <w:r w:rsidRPr="00813B3A">
        <w:rPr>
          <w:rFonts w:ascii="Times New Roman" w:hAnsi="Times New Roman"/>
          <w:iCs/>
          <w:sz w:val="24"/>
          <w:szCs w:val="24"/>
        </w:rPr>
        <w:t>- связь с имеющимся инновационным опытом;</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iCs/>
          <w:sz w:val="24"/>
          <w:szCs w:val="24"/>
        </w:rPr>
        <w:t xml:space="preserve"> -коллегиальный выбор. </w:t>
      </w:r>
    </w:p>
    <w:p w:rsidR="00BD0257" w:rsidRPr="00813B3A" w:rsidRDefault="00BD0257" w:rsidP="00BD0257">
      <w:pPr>
        <w:shd w:val="clear" w:color="auto" w:fill="FFFFFF"/>
        <w:autoSpaceDN w:val="0"/>
        <w:spacing w:after="0" w:line="240" w:lineRule="auto"/>
        <w:jc w:val="both"/>
        <w:rPr>
          <w:rFonts w:ascii="Times New Roman" w:hAnsi="Times New Roman"/>
          <w:b/>
          <w:sz w:val="24"/>
          <w:szCs w:val="24"/>
        </w:rPr>
      </w:pPr>
      <w:r w:rsidRPr="00813B3A">
        <w:rPr>
          <w:rFonts w:ascii="Times New Roman" w:hAnsi="Times New Roman"/>
          <w:b/>
          <w:sz w:val="24"/>
          <w:szCs w:val="24"/>
        </w:rPr>
        <w:t>5.</w:t>
      </w:r>
      <w:r w:rsidRPr="00813B3A">
        <w:rPr>
          <w:rFonts w:ascii="Times New Roman" w:hAnsi="Times New Roman"/>
          <w:sz w:val="24"/>
          <w:szCs w:val="24"/>
        </w:rPr>
        <w:t xml:space="preserve"> </w:t>
      </w:r>
      <w:r w:rsidRPr="00813B3A">
        <w:rPr>
          <w:rFonts w:ascii="Times New Roman" w:hAnsi="Times New Roman"/>
          <w:b/>
          <w:sz w:val="24"/>
          <w:szCs w:val="24"/>
        </w:rPr>
        <w:t>Работа</w:t>
      </w:r>
      <w:r w:rsidRPr="00813B3A">
        <w:rPr>
          <w:rFonts w:ascii="Times New Roman" w:hAnsi="Times New Roman"/>
          <w:sz w:val="24"/>
          <w:szCs w:val="24"/>
        </w:rPr>
        <w:t xml:space="preserve"> </w:t>
      </w:r>
      <w:r w:rsidRPr="00813B3A">
        <w:rPr>
          <w:rFonts w:ascii="Times New Roman" w:hAnsi="Times New Roman"/>
          <w:b/>
          <w:sz w:val="24"/>
          <w:szCs w:val="24"/>
        </w:rPr>
        <w:t xml:space="preserve">по подготовке и проведению открытых уроков, их посещение и анализ. </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С целью упорядочения работы и обеспечения эффективности проведенных уроков в школе один раз в год проводятся предметные недели, 1-2 раза в год – общешкольный методический семинар.</w:t>
      </w:r>
    </w:p>
    <w:p w:rsidR="00BD0257" w:rsidRPr="00813B3A" w:rsidRDefault="00BD0257" w:rsidP="00BD0257">
      <w:pPr>
        <w:shd w:val="clear" w:color="auto" w:fill="FFFFFF"/>
        <w:autoSpaceDN w:val="0"/>
        <w:spacing w:after="0" w:line="240" w:lineRule="auto"/>
        <w:jc w:val="both"/>
        <w:rPr>
          <w:rFonts w:ascii="Times New Roman" w:hAnsi="Times New Roman"/>
          <w:b/>
          <w:i/>
          <w:sz w:val="24"/>
          <w:szCs w:val="24"/>
        </w:rPr>
      </w:pPr>
      <w:r w:rsidRPr="00813B3A">
        <w:rPr>
          <w:rFonts w:ascii="Times New Roman" w:hAnsi="Times New Roman"/>
          <w:b/>
          <w:sz w:val="24"/>
          <w:szCs w:val="24"/>
        </w:rPr>
        <w:t xml:space="preserve">6. </w:t>
      </w:r>
      <w:r w:rsidRPr="00813B3A">
        <w:rPr>
          <w:rFonts w:ascii="Times New Roman" w:hAnsi="Times New Roman"/>
          <w:b/>
          <w:bCs/>
          <w:sz w:val="24"/>
          <w:szCs w:val="24"/>
        </w:rPr>
        <w:t>А</w:t>
      </w:r>
      <w:r w:rsidRPr="00813B3A">
        <w:rPr>
          <w:rFonts w:ascii="Times New Roman" w:hAnsi="Times New Roman"/>
          <w:b/>
          <w:sz w:val="24"/>
          <w:szCs w:val="24"/>
        </w:rPr>
        <w:t>ттестация работников образования.</w:t>
      </w:r>
      <w:r w:rsidRPr="00813B3A">
        <w:rPr>
          <w:rFonts w:ascii="Times New Roman" w:hAnsi="Times New Roman"/>
          <w:b/>
          <w:i/>
          <w:sz w:val="24"/>
          <w:szCs w:val="24"/>
        </w:rPr>
        <w:t xml:space="preserve"> </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занимаемой должности на основе оценки их профессиональной деятельности, с учетом желания педагогических работников в целях установления квалификационной категории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rsidR="00BD0257" w:rsidRPr="00813B3A" w:rsidRDefault="00BD0257" w:rsidP="00BD0257">
      <w:pPr>
        <w:shd w:val="clear" w:color="auto" w:fill="FFFFFF"/>
        <w:autoSpaceDN w:val="0"/>
        <w:spacing w:after="0" w:line="240" w:lineRule="auto"/>
        <w:jc w:val="both"/>
        <w:rPr>
          <w:rFonts w:ascii="Times New Roman" w:hAnsi="Times New Roman"/>
          <w:b/>
          <w:sz w:val="24"/>
          <w:szCs w:val="24"/>
        </w:rPr>
      </w:pPr>
      <w:r w:rsidRPr="00813B3A">
        <w:rPr>
          <w:rFonts w:ascii="Times New Roman" w:hAnsi="Times New Roman"/>
          <w:b/>
          <w:bCs/>
          <w:sz w:val="24"/>
          <w:szCs w:val="24"/>
        </w:rPr>
        <w:t xml:space="preserve">7. </w:t>
      </w:r>
      <w:r w:rsidRPr="00813B3A">
        <w:rPr>
          <w:rFonts w:ascii="Times New Roman" w:hAnsi="Times New Roman"/>
          <w:b/>
          <w:sz w:val="24"/>
          <w:szCs w:val="24"/>
        </w:rPr>
        <w:t xml:space="preserve">Изучение, обобщение и распространение инновационного опыта педагогических работников: </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1-й этап - выявление инновационного опыта. В ходе посещений уроков и наблюдения за деятельностью учителя выявляются суть опыта, его задачи, содержание, методы, формы, приемы, средства, конкретные условия возникновения и развитию опыта, особенности личностных качеств учителей, время становления опыта.</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lastRenderedPageBreak/>
        <w:t>2-й этап - вычленение инновационного опыта из массовой практики на основе определенных критериев.</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Учитель работает над обобщением своего инновационного опыта (собирает и систематизирует материал), представляет письменное изложение опыта:</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а) вводная часть - сжато формулируются цели работы, задачи, основные пути их практической реализации;</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б) в основной части описывается сам ход проводимой автором работы:</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как именно она осуществляется;</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какие организационные принципы положены в ее основу;</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какова методика и техника ее проведения;</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каковы трудности, возникавшие в работе, и пути их преодоления;</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в) в заключении следует показать и разъяснить педагогический эффект от предполагаемого новшества, дать качественный анализ того, как применяемые технологии повлияли на глубину и степень усвоения знаний учащимися, на развитие у них практических умений и навыков.</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3-й этап - организация работы с использованием инновационного опыта</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sz w:val="24"/>
          <w:szCs w:val="24"/>
        </w:rPr>
        <w:t>4-й этап – распространение опыта работы (публикации в Интернет, проведение семинаров-практикумов, мастер-классов для педагогов города)</w:t>
      </w:r>
    </w:p>
    <w:p w:rsidR="00BD0257" w:rsidRPr="00813B3A" w:rsidRDefault="00BD0257" w:rsidP="00BD0257">
      <w:pPr>
        <w:shd w:val="clear" w:color="auto" w:fill="FFFFFF"/>
        <w:autoSpaceDN w:val="0"/>
        <w:spacing w:after="0" w:line="240" w:lineRule="auto"/>
        <w:ind w:firstLine="709"/>
        <w:jc w:val="both"/>
        <w:rPr>
          <w:rFonts w:ascii="Times New Roman" w:hAnsi="Times New Roman"/>
          <w:sz w:val="24"/>
          <w:szCs w:val="24"/>
        </w:rPr>
      </w:pPr>
      <w:r w:rsidRPr="00813B3A">
        <w:rPr>
          <w:rFonts w:ascii="Times New Roman" w:hAnsi="Times New Roman"/>
          <w:b/>
          <w:bCs/>
          <w:i/>
          <w:iCs/>
          <w:sz w:val="24"/>
          <w:szCs w:val="24"/>
        </w:rPr>
        <w:t>Критерии оценки инновационного опыта</w:t>
      </w:r>
    </w:p>
    <w:p w:rsidR="00BD0257" w:rsidRPr="00813B3A" w:rsidRDefault="00BD0257" w:rsidP="003A3B39">
      <w:pPr>
        <w:widowControl w:val="0"/>
        <w:numPr>
          <w:ilvl w:val="0"/>
          <w:numId w:val="13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B3A">
        <w:rPr>
          <w:rFonts w:ascii="Times New Roman" w:hAnsi="Times New Roman"/>
          <w:i/>
          <w:iCs/>
          <w:sz w:val="24"/>
          <w:szCs w:val="24"/>
        </w:rPr>
        <w:t>Высокая эффективность - опыт может быть признан инновационным, если учителем достигнуты высокие учебные результаты.</w:t>
      </w:r>
    </w:p>
    <w:p w:rsidR="00BD0257" w:rsidRPr="00813B3A" w:rsidRDefault="00BD0257" w:rsidP="003A3B39">
      <w:pPr>
        <w:widowControl w:val="0"/>
        <w:numPr>
          <w:ilvl w:val="0"/>
          <w:numId w:val="13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B3A">
        <w:rPr>
          <w:rFonts w:ascii="Times New Roman" w:hAnsi="Times New Roman"/>
          <w:i/>
          <w:iCs/>
          <w:sz w:val="24"/>
          <w:szCs w:val="24"/>
        </w:rPr>
        <w:t>Устойчивость достигаемых результатов.</w:t>
      </w:r>
    </w:p>
    <w:p w:rsidR="00BD0257" w:rsidRPr="00813B3A" w:rsidRDefault="00BD0257" w:rsidP="003A3B39">
      <w:pPr>
        <w:widowControl w:val="0"/>
        <w:numPr>
          <w:ilvl w:val="0"/>
          <w:numId w:val="13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B3A">
        <w:rPr>
          <w:rFonts w:ascii="Times New Roman" w:hAnsi="Times New Roman"/>
          <w:i/>
          <w:iCs/>
          <w:sz w:val="24"/>
          <w:szCs w:val="24"/>
        </w:rPr>
        <w:t>Рациональность затрат времени, усилий, средств.</w:t>
      </w:r>
    </w:p>
    <w:p w:rsidR="00BD0257" w:rsidRPr="00813B3A" w:rsidRDefault="00BD0257" w:rsidP="003A3B39">
      <w:pPr>
        <w:widowControl w:val="0"/>
        <w:numPr>
          <w:ilvl w:val="0"/>
          <w:numId w:val="13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13B3A">
        <w:rPr>
          <w:rFonts w:ascii="Times New Roman" w:hAnsi="Times New Roman"/>
          <w:i/>
          <w:iCs/>
          <w:sz w:val="24"/>
          <w:szCs w:val="24"/>
        </w:rPr>
        <w:t>Соответствие реальным возможностям основной массы учителей, материальной базе.</w:t>
      </w:r>
    </w:p>
    <w:p w:rsidR="00BD0257" w:rsidRPr="00813B3A" w:rsidRDefault="00BD0257" w:rsidP="003A3B39">
      <w:pPr>
        <w:widowControl w:val="0"/>
        <w:numPr>
          <w:ilvl w:val="0"/>
          <w:numId w:val="137"/>
        </w:numPr>
        <w:autoSpaceDE w:val="0"/>
        <w:autoSpaceDN w:val="0"/>
        <w:adjustRightInd w:val="0"/>
        <w:spacing w:after="0" w:line="240" w:lineRule="auto"/>
        <w:ind w:left="0" w:firstLine="0"/>
        <w:contextualSpacing/>
        <w:jc w:val="both"/>
        <w:rPr>
          <w:rFonts w:ascii="Times New Roman" w:hAnsi="Times New Roman"/>
          <w:sz w:val="24"/>
          <w:szCs w:val="24"/>
        </w:rPr>
      </w:pPr>
      <w:r w:rsidRPr="00813B3A">
        <w:rPr>
          <w:rFonts w:ascii="Times New Roman" w:hAnsi="Times New Roman"/>
          <w:b/>
          <w:sz w:val="24"/>
          <w:szCs w:val="24"/>
        </w:rPr>
        <w:t xml:space="preserve">Экспертная деятельность педагогов </w:t>
      </w:r>
      <w:r w:rsidRPr="00813B3A">
        <w:rPr>
          <w:rFonts w:ascii="Times New Roman" w:hAnsi="Times New Roman"/>
          <w:sz w:val="24"/>
          <w:szCs w:val="24"/>
        </w:rPr>
        <w:t xml:space="preserve">(члены экспертных комиссий по проверке городских олимпиадных, мониторинговых, диагностических работ, по проверке авторских педагогических разработок и др.) </w:t>
      </w:r>
    </w:p>
    <w:p w:rsidR="00BD0257" w:rsidRPr="00813B3A" w:rsidRDefault="00BD0257" w:rsidP="003A3B39">
      <w:pPr>
        <w:widowControl w:val="0"/>
        <w:numPr>
          <w:ilvl w:val="0"/>
          <w:numId w:val="137"/>
        </w:numPr>
        <w:autoSpaceDE w:val="0"/>
        <w:autoSpaceDN w:val="0"/>
        <w:adjustRightInd w:val="0"/>
        <w:spacing w:after="0" w:line="240" w:lineRule="auto"/>
        <w:ind w:left="0" w:firstLine="0"/>
        <w:contextualSpacing/>
        <w:jc w:val="both"/>
        <w:rPr>
          <w:rFonts w:ascii="Times New Roman" w:hAnsi="Times New Roman"/>
          <w:sz w:val="24"/>
          <w:szCs w:val="24"/>
        </w:rPr>
      </w:pPr>
      <w:r w:rsidRPr="00813B3A">
        <w:rPr>
          <w:rFonts w:ascii="Times New Roman" w:hAnsi="Times New Roman"/>
          <w:b/>
          <w:sz w:val="24"/>
          <w:szCs w:val="24"/>
        </w:rPr>
        <w:t xml:space="preserve">Разработка авторских программ, методических пособий, дидактических материалов, учебных презентаций и т.д. </w:t>
      </w:r>
    </w:p>
    <w:p w:rsidR="00BD0257" w:rsidRPr="00813B3A" w:rsidRDefault="00BD0257" w:rsidP="003A3B39">
      <w:pPr>
        <w:widowControl w:val="0"/>
        <w:numPr>
          <w:ilvl w:val="0"/>
          <w:numId w:val="137"/>
        </w:numPr>
        <w:autoSpaceDE w:val="0"/>
        <w:autoSpaceDN w:val="0"/>
        <w:adjustRightInd w:val="0"/>
        <w:spacing w:after="0" w:line="240" w:lineRule="auto"/>
        <w:ind w:left="0" w:firstLine="0"/>
        <w:contextualSpacing/>
        <w:jc w:val="both"/>
        <w:rPr>
          <w:rFonts w:ascii="Times New Roman" w:hAnsi="Times New Roman"/>
          <w:sz w:val="24"/>
          <w:szCs w:val="24"/>
        </w:rPr>
      </w:pPr>
      <w:r w:rsidRPr="00813B3A">
        <w:rPr>
          <w:rFonts w:ascii="Times New Roman" w:hAnsi="Times New Roman"/>
          <w:b/>
          <w:sz w:val="24"/>
          <w:szCs w:val="24"/>
        </w:rPr>
        <w:t>Участие в работе муниципальных проектных групп по внедрению ФГОС</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spacing w:val="-4"/>
          <w:sz w:val="24"/>
          <w:szCs w:val="24"/>
        </w:rPr>
        <w:t>Ожидаемый результат повышения квалификации — про</w:t>
      </w:r>
      <w:r w:rsidRPr="00813B3A">
        <w:rPr>
          <w:rFonts w:ascii="Times New Roman" w:hAnsi="Times New Roman"/>
          <w:b/>
          <w:bCs/>
          <w:sz w:val="24"/>
          <w:szCs w:val="24"/>
        </w:rPr>
        <w:t>фессиональная готовность работников образования к реализации ФГОС НОО:</w:t>
      </w:r>
    </w:p>
    <w:p w:rsidR="00BD0257" w:rsidRPr="00813B3A" w:rsidRDefault="00BD0257" w:rsidP="00BD025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b/>
          <w:bCs/>
          <w:sz w:val="24"/>
          <w:szCs w:val="24"/>
        </w:rPr>
        <w:t>обеспечение</w:t>
      </w:r>
      <w:r w:rsidRPr="00813B3A">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BD0257" w:rsidRPr="00813B3A" w:rsidRDefault="00BD0257" w:rsidP="00BD025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b/>
          <w:bCs/>
          <w:sz w:val="24"/>
          <w:szCs w:val="24"/>
        </w:rPr>
        <w:t xml:space="preserve">принятие </w:t>
      </w:r>
      <w:r w:rsidRPr="00813B3A">
        <w:rPr>
          <w:rFonts w:ascii="Times New Roman" w:hAnsi="Times New Roman"/>
          <w:sz w:val="24"/>
          <w:szCs w:val="24"/>
        </w:rPr>
        <w:t>идеологии ФГОС НОО;</w:t>
      </w:r>
    </w:p>
    <w:p w:rsidR="00BD0257" w:rsidRPr="00813B3A" w:rsidRDefault="00BD0257" w:rsidP="00BD025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b/>
          <w:bCs/>
          <w:sz w:val="24"/>
          <w:szCs w:val="24"/>
        </w:rPr>
        <w:t>освоение</w:t>
      </w:r>
      <w:r w:rsidRPr="00813B3A">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D0257" w:rsidRPr="00813B3A" w:rsidRDefault="00BD0257" w:rsidP="00BD025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b/>
          <w:bCs/>
          <w:spacing w:val="2"/>
          <w:sz w:val="24"/>
          <w:szCs w:val="24"/>
        </w:rPr>
        <w:t>овладение</w:t>
      </w:r>
      <w:r w:rsidRPr="00813B3A">
        <w:rPr>
          <w:rFonts w:ascii="Times New Roman" w:hAnsi="Times New Roman"/>
          <w:spacing w:val="2"/>
          <w:sz w:val="24"/>
          <w:szCs w:val="24"/>
        </w:rPr>
        <w:t xml:space="preserve"> учебно­методическими и информационно­</w:t>
      </w:r>
      <w:r w:rsidRPr="00813B3A">
        <w:rPr>
          <w:rFonts w:ascii="Times New Roman" w:hAnsi="Times New Roman"/>
          <w:sz w:val="24"/>
          <w:szCs w:val="24"/>
        </w:rPr>
        <w:t>методическими ресурсами, необходимыми для успешного решения задач ФГОС НОО.</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b/>
          <w:bCs/>
          <w:sz w:val="24"/>
          <w:szCs w:val="24"/>
        </w:rPr>
      </w:pPr>
      <w:r w:rsidRPr="00813B3A">
        <w:rPr>
          <w:rFonts w:ascii="Times New Roman" w:hAnsi="Times New Roman"/>
          <w:sz w:val="24"/>
          <w:szCs w:val="24"/>
        </w:rPr>
        <w:t>Одним из условий эффективности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b/>
          <w:bCs/>
          <w:sz w:val="24"/>
          <w:szCs w:val="24"/>
        </w:rPr>
      </w:pPr>
      <w:r w:rsidRPr="00813B3A">
        <w:rPr>
          <w:rFonts w:ascii="Times New Roman" w:hAnsi="Times New Roman"/>
          <w:b/>
          <w:bCs/>
          <w:sz w:val="24"/>
          <w:szCs w:val="24"/>
        </w:rPr>
        <w:t>План методической работы может включать следующие мероприятия:</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1.</w:t>
      </w:r>
      <w:r w:rsidRPr="00813B3A">
        <w:rPr>
          <w:rFonts w:ascii="Times New Roman" w:hAnsi="Times New Roman"/>
          <w:sz w:val="24"/>
          <w:szCs w:val="24"/>
        </w:rPr>
        <w:t> </w:t>
      </w:r>
      <w:r w:rsidRPr="00813B3A">
        <w:rPr>
          <w:rFonts w:ascii="Times New Roman" w:hAnsi="Times New Roman"/>
          <w:sz w:val="24"/>
          <w:szCs w:val="24"/>
        </w:rPr>
        <w:t>Семинары, посвященные содержанию и ключевым особенностям ФГОС НОО.</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2.</w:t>
      </w:r>
      <w:r w:rsidRPr="00813B3A">
        <w:rPr>
          <w:rFonts w:ascii="Times New Roman" w:hAnsi="Times New Roman"/>
          <w:sz w:val="24"/>
          <w:szCs w:val="24"/>
        </w:rPr>
        <w:t> </w:t>
      </w:r>
      <w:r w:rsidRPr="00813B3A">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3.</w:t>
      </w:r>
      <w:r w:rsidRPr="00813B3A">
        <w:rPr>
          <w:rFonts w:ascii="Times New Roman" w:hAnsi="Times New Roman"/>
          <w:sz w:val="24"/>
          <w:szCs w:val="24"/>
        </w:rPr>
        <w:t> </w:t>
      </w:r>
      <w:r w:rsidRPr="00813B3A">
        <w:rPr>
          <w:rFonts w:ascii="Times New Roman" w:hAnsi="Times New Roman"/>
          <w:sz w:val="24"/>
          <w:szCs w:val="24"/>
        </w:rPr>
        <w:t>Заседания методических объединений учителей по проблемам введения ФГОС НОО.</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4.</w:t>
      </w:r>
      <w:r w:rsidRPr="00813B3A">
        <w:rPr>
          <w:rFonts w:ascii="Times New Roman" w:hAnsi="Times New Roman"/>
          <w:sz w:val="24"/>
          <w:szCs w:val="24"/>
        </w:rPr>
        <w:t> </w:t>
      </w:r>
      <w:r w:rsidRPr="00813B3A">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5.</w:t>
      </w:r>
      <w:r w:rsidRPr="00813B3A">
        <w:rPr>
          <w:rFonts w:ascii="Times New Roman" w:hAnsi="Times New Roman"/>
          <w:spacing w:val="2"/>
          <w:sz w:val="24"/>
          <w:szCs w:val="24"/>
        </w:rPr>
        <w:t> </w:t>
      </w:r>
      <w:r w:rsidRPr="00813B3A">
        <w:rPr>
          <w:rFonts w:ascii="Times New Roman" w:hAnsi="Times New Roman"/>
          <w:spacing w:val="2"/>
          <w:sz w:val="24"/>
          <w:szCs w:val="24"/>
        </w:rPr>
        <w:t>Участие педагогов в проведении мастер­классов, кру</w:t>
      </w:r>
      <w:r w:rsidRPr="00813B3A">
        <w:rPr>
          <w:rFonts w:ascii="Times New Roman" w:hAnsi="Times New Roman"/>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sz w:val="24"/>
          <w:szCs w:val="24"/>
        </w:rPr>
        <w:lastRenderedPageBreak/>
        <w:t>Подведение итогов и обсуждение результатов мероприятий</w:t>
      </w:r>
      <w:r w:rsidRPr="00813B3A">
        <w:rPr>
          <w:rFonts w:ascii="Times New Roman" w:hAnsi="Times New Roman"/>
          <w:sz w:val="24"/>
          <w:szCs w:val="24"/>
        </w:rPr>
        <w:t xml:space="preserve"> могут осуществляться в разных формах: совещания при директоре, заседания педагогического и методического сове</w:t>
      </w:r>
      <w:r w:rsidRPr="00813B3A">
        <w:rPr>
          <w:rFonts w:ascii="Times New Roman" w:hAnsi="Times New Roman"/>
          <w:spacing w:val="2"/>
          <w:sz w:val="24"/>
          <w:szCs w:val="24"/>
        </w:rPr>
        <w:t xml:space="preserve">тов, в виде решений педагогического совета, размещенных </w:t>
      </w:r>
      <w:r w:rsidRPr="00813B3A">
        <w:rPr>
          <w:rFonts w:ascii="Times New Roman" w:hAnsi="Times New Roman"/>
          <w:sz w:val="24"/>
          <w:szCs w:val="24"/>
        </w:rPr>
        <w:t>на сайте презентаций, приказов, инструкций, рекомендаций, резолюций и</w:t>
      </w:r>
      <w:r w:rsidRPr="00813B3A">
        <w:rPr>
          <w:rFonts w:ascii="Times New Roman" w:hAnsi="Times New Roman"/>
          <w:sz w:val="24"/>
          <w:szCs w:val="24"/>
        </w:rPr>
        <w:t> </w:t>
      </w:r>
      <w:r w:rsidRPr="00813B3A">
        <w:rPr>
          <w:rFonts w:ascii="Times New Roman" w:hAnsi="Times New Roman"/>
          <w:sz w:val="24"/>
          <w:szCs w:val="24"/>
        </w:rPr>
        <w:t>т.</w:t>
      </w:r>
      <w:r w:rsidRPr="00813B3A">
        <w:rPr>
          <w:rFonts w:ascii="Times New Roman" w:hAnsi="Times New Roman"/>
          <w:sz w:val="24"/>
          <w:szCs w:val="24"/>
        </w:rPr>
        <w:t> </w:t>
      </w:r>
      <w:r w:rsidRPr="00813B3A">
        <w:rPr>
          <w:rFonts w:ascii="Times New Roman" w:hAnsi="Times New Roman"/>
          <w:sz w:val="24"/>
          <w:szCs w:val="24"/>
        </w:rPr>
        <w:t>д.</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4"/>
          <w:sz w:val="24"/>
          <w:szCs w:val="24"/>
        </w:rPr>
        <w:t>Для достижения результатов основной образовательной про</w:t>
      </w:r>
      <w:r w:rsidRPr="00813B3A">
        <w:rPr>
          <w:rFonts w:ascii="Times New Roman" w:hAnsi="Times New Roman"/>
          <w:sz w:val="24"/>
          <w:szCs w:val="24"/>
        </w:rPr>
        <w:t xml:space="preserve">граммы в ходе ее реализации  </w:t>
      </w:r>
      <w:r w:rsidRPr="00813B3A">
        <w:rPr>
          <w:rFonts w:ascii="Times New Roman" w:hAnsi="Times New Roman"/>
          <w:b/>
          <w:sz w:val="24"/>
          <w:szCs w:val="24"/>
        </w:rPr>
        <w:t>оценка качества и результативности деятельности</w:t>
      </w:r>
      <w:r w:rsidRPr="00813B3A">
        <w:rPr>
          <w:rFonts w:ascii="Times New Roman" w:hAnsi="Times New Roman"/>
          <w:sz w:val="24"/>
          <w:szCs w:val="24"/>
        </w:rPr>
        <w:t xml:space="preserve"> педагогических работников </w:t>
      </w:r>
      <w:r w:rsidRPr="00813B3A">
        <w:rPr>
          <w:rFonts w:ascii="Times New Roman" w:hAnsi="Times New Roman"/>
          <w:spacing w:val="2"/>
          <w:sz w:val="24"/>
          <w:szCs w:val="24"/>
        </w:rPr>
        <w:t xml:space="preserve">с целью коррекции их деятельности, а также определения </w:t>
      </w:r>
      <w:r w:rsidRPr="00813B3A">
        <w:rPr>
          <w:rFonts w:ascii="Times New Roman" w:hAnsi="Times New Roman"/>
          <w:sz w:val="24"/>
          <w:szCs w:val="24"/>
        </w:rPr>
        <w:t>стимулирующей части фонда оплаты труда осуществляется на основе показателей стимулирующей части фонда оплаты труда.</w:t>
      </w:r>
    </w:p>
    <w:p w:rsidR="00BD0257" w:rsidRPr="00813B3A" w:rsidRDefault="00BD0257" w:rsidP="00BD025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Показатели и индикаторы отражают динамику образовательных достижений обучающихся, в том числе формирования УУД (</w:t>
      </w:r>
      <w:r w:rsidRPr="00813B3A">
        <w:rPr>
          <w:rFonts w:ascii="Times New Roman" w:hAnsi="Times New Roman"/>
          <w:spacing w:val="-1"/>
          <w:sz w:val="24"/>
          <w:szCs w:val="24"/>
        </w:rPr>
        <w:t xml:space="preserve">личностных, регулятивных, познавательных, коммуникативных), а также </w:t>
      </w:r>
      <w:r w:rsidRPr="00813B3A">
        <w:rPr>
          <w:rFonts w:ascii="Times New Roman" w:hAnsi="Times New Roman"/>
          <w:sz w:val="24"/>
          <w:szCs w:val="24"/>
        </w:rPr>
        <w:t>активность и результативность их участия во внеурочной деятельности, образовательных, твор</w:t>
      </w:r>
      <w:r w:rsidRPr="00813B3A">
        <w:rPr>
          <w:rFonts w:ascii="Times New Roman" w:hAnsi="Times New Roman"/>
          <w:spacing w:val="2"/>
          <w:sz w:val="24"/>
          <w:szCs w:val="24"/>
        </w:rPr>
        <w:t xml:space="preserve">ческих и социальных, в том числе разновозрастных, проектах, школьном самоуправлении, волонтерском движении. </w:t>
      </w:r>
      <w:r w:rsidRPr="00813B3A">
        <w:rPr>
          <w:rFonts w:ascii="Times New Roman" w:hAnsi="Times New Roman"/>
          <w:sz w:val="24"/>
          <w:szCs w:val="24"/>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813B3A">
        <w:rPr>
          <w:rFonts w:ascii="Times New Roman" w:hAnsi="Times New Roman"/>
          <w:spacing w:val="2"/>
          <w:sz w:val="24"/>
          <w:szCs w:val="24"/>
        </w:rPr>
        <w:t xml:space="preserve">учителями современных педагогических технологий, в том </w:t>
      </w:r>
      <w:r w:rsidRPr="00813B3A">
        <w:rPr>
          <w:rFonts w:ascii="Times New Roman" w:hAnsi="Times New Roman"/>
          <w:sz w:val="24"/>
          <w:szCs w:val="24"/>
        </w:rPr>
        <w:t xml:space="preserve">числе ИКТ и здоровьесберегающих; участие в методической </w:t>
      </w:r>
      <w:r w:rsidRPr="00813B3A">
        <w:rPr>
          <w:rFonts w:ascii="Times New Roman" w:hAnsi="Times New Roman"/>
          <w:spacing w:val="2"/>
          <w:sz w:val="24"/>
          <w:szCs w:val="24"/>
        </w:rPr>
        <w:t>и научной работе, распространение передового педагогиче</w:t>
      </w:r>
      <w:r w:rsidRPr="00813B3A">
        <w:rPr>
          <w:rFonts w:ascii="Times New Roman" w:hAnsi="Times New Roman"/>
          <w:sz w:val="24"/>
          <w:szCs w:val="24"/>
        </w:rPr>
        <w:t>ского опыта; повышение уровня профессионального мастерс</w:t>
      </w:r>
      <w:r w:rsidRPr="00813B3A">
        <w:rPr>
          <w:rFonts w:ascii="Times New Roman" w:hAnsi="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813B3A">
        <w:rPr>
          <w:rFonts w:ascii="Times New Roman" w:hAnsi="Times New Roman"/>
          <w:sz w:val="24"/>
          <w:szCs w:val="24"/>
        </w:rPr>
        <w:t>руководству их проектной деятельностью; взаимодействие со всеми участниками образовательных отношений и</w:t>
      </w:r>
      <w:r w:rsidRPr="00813B3A">
        <w:rPr>
          <w:rFonts w:ascii="Times New Roman" w:hAnsi="Times New Roman"/>
          <w:sz w:val="24"/>
          <w:szCs w:val="24"/>
        </w:rPr>
        <w:t> </w:t>
      </w:r>
      <w:r w:rsidRPr="00813B3A">
        <w:rPr>
          <w:rFonts w:ascii="Times New Roman" w:hAnsi="Times New Roman"/>
          <w:sz w:val="24"/>
          <w:szCs w:val="24"/>
        </w:rPr>
        <w:t>др.</w:t>
      </w:r>
    </w:p>
    <w:p w:rsidR="00BD0257" w:rsidRPr="00813B3A" w:rsidRDefault="00BD0257" w:rsidP="00BD0257">
      <w:pPr>
        <w:spacing w:after="0" w:line="240" w:lineRule="auto"/>
        <w:ind w:firstLine="708"/>
        <w:rPr>
          <w:rFonts w:ascii="Times New Roman" w:hAnsi="Times New Roman"/>
          <w:sz w:val="24"/>
          <w:szCs w:val="24"/>
        </w:rPr>
      </w:pPr>
    </w:p>
    <w:p w:rsidR="00D75A97" w:rsidRPr="00813B3A" w:rsidRDefault="00D75A97" w:rsidP="00D75A97">
      <w:pPr>
        <w:spacing w:after="0" w:line="240" w:lineRule="auto"/>
        <w:contextualSpacing/>
        <w:jc w:val="center"/>
        <w:outlineLvl w:val="1"/>
        <w:rPr>
          <w:rFonts w:ascii="Times New Roman" w:eastAsia="MS Gothic" w:hAnsi="Times New Roman"/>
          <w:b/>
          <w:sz w:val="24"/>
          <w:szCs w:val="24"/>
        </w:rPr>
      </w:pPr>
      <w:bookmarkStart w:id="48" w:name="_Toc288394111"/>
      <w:bookmarkStart w:id="49" w:name="_Toc288410578"/>
      <w:bookmarkStart w:id="50" w:name="_Toc288410707"/>
      <w:bookmarkStart w:id="51" w:name="_Toc424564346"/>
      <w:r w:rsidRPr="00813B3A">
        <w:rPr>
          <w:rFonts w:ascii="Times New Roman" w:eastAsia="MS Gothic" w:hAnsi="Times New Roman"/>
          <w:b/>
          <w:sz w:val="24"/>
          <w:szCs w:val="24"/>
        </w:rPr>
        <w:t>3.3.2. Психолого­педагогические условия реализации основной образовательной программы</w:t>
      </w:r>
      <w:bookmarkEnd w:id="48"/>
      <w:bookmarkEnd w:id="49"/>
      <w:bookmarkEnd w:id="50"/>
      <w:bookmarkEnd w:id="51"/>
    </w:p>
    <w:p w:rsidR="00D75A97" w:rsidRPr="00813B3A" w:rsidRDefault="00D75A97" w:rsidP="00D75A97">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Одним из условий реализации требований ФГОС НОО является создание в   психолого­педагогических условий, обеспечивающих:</w:t>
      </w:r>
    </w:p>
    <w:p w:rsidR="00D75A97" w:rsidRPr="00813B3A" w:rsidRDefault="00D75A97" w:rsidP="00D75A9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75A97" w:rsidRPr="00813B3A" w:rsidRDefault="00D75A97" w:rsidP="00D75A97">
      <w:pPr>
        <w:spacing w:after="0" w:line="240" w:lineRule="auto"/>
        <w:ind w:firstLine="709"/>
        <w:contextualSpacing/>
        <w:jc w:val="both"/>
        <w:outlineLvl w:val="1"/>
        <w:rPr>
          <w:rFonts w:ascii="Times New Roman" w:hAnsi="Times New Roman"/>
          <w:b/>
          <w:bCs/>
          <w:sz w:val="24"/>
          <w:szCs w:val="24"/>
        </w:rPr>
      </w:pPr>
      <w:r w:rsidRPr="00813B3A">
        <w:rPr>
          <w:rFonts w:ascii="Times New Roman" w:hAnsi="Times New Roman"/>
          <w:spacing w:val="-2"/>
          <w:sz w:val="24"/>
          <w:szCs w:val="24"/>
        </w:rPr>
        <w:t>формирование и развитие психолого­педагогической ком</w:t>
      </w:r>
      <w:r w:rsidRPr="00813B3A">
        <w:rPr>
          <w:rFonts w:ascii="Times New Roman" w:hAnsi="Times New Roman"/>
          <w:sz w:val="24"/>
          <w:szCs w:val="24"/>
        </w:rPr>
        <w:t>петентности участников образовательных отношений;</w:t>
      </w:r>
      <w:r w:rsidRPr="00813B3A">
        <w:rPr>
          <w:rFonts w:ascii="Times New Roman" w:hAnsi="Times New Roman"/>
          <w:b/>
          <w:bCs/>
          <w:sz w:val="24"/>
          <w:szCs w:val="24"/>
        </w:rPr>
        <w:t> </w:t>
      </w:r>
    </w:p>
    <w:p w:rsidR="00D75A97" w:rsidRPr="00813B3A" w:rsidRDefault="00D75A97" w:rsidP="00D75A9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вариативность направлений и форм, а также диверси</w:t>
      </w:r>
      <w:r w:rsidRPr="00813B3A">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D75A97" w:rsidRPr="00813B3A" w:rsidRDefault="00D75A97" w:rsidP="00D75A97">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дифференциацию и индивидуализацию обучения.</w:t>
      </w:r>
    </w:p>
    <w:p w:rsidR="00D75A97" w:rsidRPr="00813B3A" w:rsidRDefault="00D75A97" w:rsidP="00D75A97">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Программа психологического сопровождения ФГОС НОО</w:t>
      </w:r>
    </w:p>
    <w:p w:rsidR="00D75A97" w:rsidRPr="00813B3A" w:rsidRDefault="00D75A97" w:rsidP="00D75A97">
      <w:pPr>
        <w:spacing w:after="0" w:line="240" w:lineRule="auto"/>
        <w:ind w:firstLine="709"/>
        <w:jc w:val="center"/>
        <w:rPr>
          <w:rFonts w:ascii="Times New Roman" w:eastAsia="Calibri" w:hAnsi="Times New Roman"/>
          <w:b/>
          <w:sz w:val="24"/>
          <w:szCs w:val="24"/>
        </w:rPr>
      </w:pPr>
      <w:r w:rsidRPr="00813B3A">
        <w:rPr>
          <w:rFonts w:ascii="Times New Roman" w:eastAsia="Calibri" w:hAnsi="Times New Roman"/>
          <w:b/>
          <w:sz w:val="24"/>
          <w:szCs w:val="24"/>
        </w:rPr>
        <w:t>Пояснительная записка</w:t>
      </w:r>
    </w:p>
    <w:p w:rsidR="00D75A97" w:rsidRPr="00813B3A" w:rsidRDefault="00D75A97" w:rsidP="00D75A97">
      <w:pPr>
        <w:spacing w:after="0" w:line="240" w:lineRule="auto"/>
        <w:ind w:firstLine="709"/>
        <w:jc w:val="both"/>
        <w:rPr>
          <w:rFonts w:ascii="Times New Roman" w:eastAsia="Calibri" w:hAnsi="Times New Roman"/>
          <w:sz w:val="24"/>
          <w:szCs w:val="24"/>
        </w:rPr>
      </w:pPr>
      <w:r w:rsidRPr="00813B3A">
        <w:rPr>
          <w:rFonts w:ascii="Times New Roman" w:eastAsia="Calibri" w:hAnsi="Times New Roman"/>
          <w:sz w:val="24"/>
          <w:szCs w:val="24"/>
        </w:rPr>
        <w:t>Данная программа написана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 373 от 6 октября 2009г., с изменениями и дополнениями.</w:t>
      </w:r>
    </w:p>
    <w:p w:rsidR="00D75A97" w:rsidRPr="00813B3A" w:rsidRDefault="00D75A97" w:rsidP="00D75A97">
      <w:pPr>
        <w:spacing w:after="0" w:line="240" w:lineRule="auto"/>
        <w:ind w:firstLine="709"/>
        <w:jc w:val="both"/>
        <w:rPr>
          <w:rFonts w:ascii="Times New Roman" w:eastAsia="Calibri" w:hAnsi="Times New Roman"/>
          <w:sz w:val="24"/>
        </w:rPr>
      </w:pPr>
      <w:r w:rsidRPr="00813B3A">
        <w:rPr>
          <w:rFonts w:ascii="Times New Roman" w:eastAsia="Calibri" w:hAnsi="Times New Roman"/>
          <w:sz w:val="24"/>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D75A97" w:rsidRPr="00813B3A" w:rsidRDefault="00D75A97" w:rsidP="00D75A97">
      <w:pPr>
        <w:spacing w:after="0" w:line="240" w:lineRule="auto"/>
        <w:ind w:firstLine="709"/>
        <w:jc w:val="both"/>
        <w:rPr>
          <w:rFonts w:ascii="Times New Roman" w:eastAsia="Calibri" w:hAnsi="Times New Roman"/>
          <w:sz w:val="24"/>
        </w:rPr>
      </w:pPr>
      <w:r w:rsidRPr="00813B3A">
        <w:rPr>
          <w:rFonts w:ascii="Times New Roman" w:eastAsia="Calibri" w:hAnsi="Times New Roman"/>
          <w:sz w:val="24"/>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D75A97" w:rsidRPr="00813B3A" w:rsidRDefault="00D75A97" w:rsidP="00D75A97">
      <w:pPr>
        <w:spacing w:after="0" w:line="240" w:lineRule="auto"/>
        <w:ind w:firstLine="709"/>
        <w:jc w:val="both"/>
        <w:rPr>
          <w:rFonts w:ascii="Times New Roman" w:eastAsia="Calibri" w:hAnsi="Times New Roman"/>
          <w:sz w:val="24"/>
        </w:rPr>
      </w:pPr>
      <w:r w:rsidRPr="00813B3A">
        <w:rPr>
          <w:rFonts w:ascii="Times New Roman" w:eastAsia="Calibri" w:hAnsi="Times New Roman"/>
          <w:sz w:val="24"/>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D75A97" w:rsidRPr="00813B3A" w:rsidRDefault="00D75A97" w:rsidP="00D75A97">
      <w:pPr>
        <w:spacing w:after="0" w:line="240" w:lineRule="auto"/>
        <w:ind w:firstLine="709"/>
        <w:jc w:val="both"/>
        <w:rPr>
          <w:rFonts w:ascii="Times New Roman" w:eastAsia="Calibri" w:hAnsi="Times New Roman"/>
          <w:sz w:val="24"/>
        </w:rPr>
      </w:pPr>
      <w:r w:rsidRPr="00813B3A">
        <w:rPr>
          <w:rFonts w:ascii="Times New Roman" w:eastAsia="Calibri" w:hAnsi="Times New Roman"/>
          <w:sz w:val="24"/>
        </w:rPr>
        <w:lastRenderedPageBreak/>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D75A97" w:rsidRPr="00813B3A" w:rsidRDefault="00D75A97" w:rsidP="00D75A97">
      <w:pPr>
        <w:spacing w:after="0" w:line="240" w:lineRule="auto"/>
        <w:ind w:firstLine="709"/>
        <w:jc w:val="both"/>
        <w:rPr>
          <w:rFonts w:ascii="Times New Roman" w:eastAsia="Calibri" w:hAnsi="Times New Roman"/>
          <w:sz w:val="24"/>
        </w:rPr>
      </w:pPr>
      <w:r w:rsidRPr="00813B3A">
        <w:rPr>
          <w:rFonts w:ascii="Times New Roman" w:eastAsia="Calibri" w:hAnsi="Times New Roman"/>
          <w:sz w:val="24"/>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D75A97" w:rsidRPr="00813B3A" w:rsidRDefault="00D75A97" w:rsidP="00D75A97">
      <w:pPr>
        <w:spacing w:after="0" w:line="240" w:lineRule="auto"/>
        <w:ind w:firstLine="709"/>
        <w:jc w:val="both"/>
        <w:rPr>
          <w:rFonts w:ascii="Times New Roman" w:hAnsi="Times New Roman"/>
          <w:bCs/>
          <w:sz w:val="24"/>
          <w:szCs w:val="24"/>
        </w:rPr>
      </w:pPr>
      <w:r w:rsidRPr="00813B3A">
        <w:rPr>
          <w:rFonts w:ascii="Times New Roman" w:eastAsia="Calibri" w:hAnsi="Times New Roman"/>
          <w:b/>
          <w:sz w:val="24"/>
          <w:szCs w:val="24"/>
          <w:u w:val="single"/>
        </w:rPr>
        <w:t>Целью</w:t>
      </w:r>
      <w:r w:rsidRPr="00813B3A">
        <w:rPr>
          <w:rFonts w:ascii="Times New Roman" w:eastAsia="Calibri" w:hAnsi="Times New Roman"/>
          <w:sz w:val="24"/>
          <w:szCs w:val="24"/>
        </w:rPr>
        <w:t xml:space="preserve"> психологического сопровождения является </w:t>
      </w:r>
      <w:r w:rsidRPr="00813B3A">
        <w:rPr>
          <w:rFonts w:ascii="Times New Roman" w:hAnsi="Times New Roman"/>
          <w:bCs/>
          <w:sz w:val="24"/>
          <w:szCs w:val="24"/>
        </w:rPr>
        <w:t>сохранение психического здоровья учащихся в условиях введения ФГОС НОО, создание социально-психологических условий в образовательной среде, способствующих социализации личности и успешному обучению.</w:t>
      </w:r>
    </w:p>
    <w:p w:rsidR="00D75A97" w:rsidRPr="00813B3A" w:rsidRDefault="00D75A97" w:rsidP="00D75A97">
      <w:pPr>
        <w:spacing w:after="0" w:line="240" w:lineRule="auto"/>
        <w:ind w:firstLine="709"/>
        <w:jc w:val="both"/>
        <w:rPr>
          <w:rFonts w:ascii="Times New Roman" w:hAnsi="Times New Roman"/>
          <w:bCs/>
          <w:szCs w:val="24"/>
        </w:rPr>
      </w:pPr>
      <w:r w:rsidRPr="00813B3A">
        <w:rPr>
          <w:rFonts w:ascii="Times New Roman" w:hAnsi="Times New Roman"/>
          <w:bCs/>
          <w:sz w:val="24"/>
          <w:szCs w:val="28"/>
        </w:rPr>
        <w:t xml:space="preserve">В условиях введения ФГОС НОО педагог-психолог решает следующие </w:t>
      </w:r>
      <w:r w:rsidRPr="00813B3A">
        <w:rPr>
          <w:rFonts w:ascii="Times New Roman" w:hAnsi="Times New Roman"/>
          <w:b/>
          <w:bCs/>
          <w:sz w:val="24"/>
          <w:szCs w:val="28"/>
        </w:rPr>
        <w:t>задачи</w:t>
      </w:r>
      <w:r w:rsidRPr="00813B3A">
        <w:rPr>
          <w:rFonts w:ascii="Times New Roman" w:hAnsi="Times New Roman"/>
          <w:bCs/>
          <w:sz w:val="24"/>
          <w:szCs w:val="28"/>
        </w:rPr>
        <w:t>:</w:t>
      </w:r>
    </w:p>
    <w:p w:rsidR="00D75A97" w:rsidRPr="00813B3A" w:rsidRDefault="00D75A97" w:rsidP="003A3B39">
      <w:pPr>
        <w:numPr>
          <w:ilvl w:val="0"/>
          <w:numId w:val="138"/>
        </w:numPr>
        <w:spacing w:after="0" w:line="240" w:lineRule="auto"/>
        <w:contextualSpacing/>
        <w:jc w:val="both"/>
        <w:rPr>
          <w:rFonts w:ascii="Times New Roman" w:hAnsi="Times New Roman"/>
          <w:bCs/>
          <w:iCs/>
          <w:sz w:val="24"/>
          <w:szCs w:val="28"/>
        </w:rPr>
      </w:pPr>
      <w:r w:rsidRPr="00813B3A">
        <w:rPr>
          <w:rFonts w:ascii="Times New Roman" w:hAnsi="Times New Roman"/>
          <w:bCs/>
          <w:iCs/>
          <w:sz w:val="24"/>
          <w:szCs w:val="28"/>
        </w:rPr>
        <w:t>обеспечивает контроль за развитием учащихся; учет особенностей развития каждого ребенка в процессе обучения, соответствие этого процесса его индивидуальным возможностям;</w:t>
      </w:r>
    </w:p>
    <w:p w:rsidR="00D75A97" w:rsidRPr="00813B3A" w:rsidRDefault="00D75A97" w:rsidP="003A3B39">
      <w:pPr>
        <w:numPr>
          <w:ilvl w:val="0"/>
          <w:numId w:val="138"/>
        </w:numPr>
        <w:spacing w:after="0" w:line="240" w:lineRule="auto"/>
        <w:contextualSpacing/>
        <w:jc w:val="both"/>
        <w:rPr>
          <w:rFonts w:ascii="Times New Roman" w:hAnsi="Times New Roman"/>
          <w:bCs/>
          <w:iCs/>
          <w:sz w:val="24"/>
          <w:szCs w:val="28"/>
        </w:rPr>
      </w:pPr>
      <w:r w:rsidRPr="00813B3A">
        <w:rPr>
          <w:rFonts w:ascii="Times New Roman" w:hAnsi="Times New Roman"/>
          <w:bCs/>
          <w:iCs/>
          <w:sz w:val="24"/>
          <w:szCs w:val="28"/>
        </w:rPr>
        <w:t xml:space="preserve">участвует в диагностике сформированности универсальных учебных действий, достижения планируемых личностных и метапредметных результатов обучения; </w:t>
      </w:r>
    </w:p>
    <w:p w:rsidR="00D75A97" w:rsidRPr="00813B3A" w:rsidRDefault="00D75A97" w:rsidP="003A3B39">
      <w:pPr>
        <w:numPr>
          <w:ilvl w:val="0"/>
          <w:numId w:val="138"/>
        </w:numPr>
        <w:spacing w:after="0" w:line="240" w:lineRule="auto"/>
        <w:contextualSpacing/>
        <w:jc w:val="both"/>
        <w:rPr>
          <w:rFonts w:ascii="Times New Roman" w:hAnsi="Times New Roman"/>
          <w:bCs/>
          <w:iCs/>
          <w:sz w:val="24"/>
          <w:szCs w:val="28"/>
        </w:rPr>
      </w:pPr>
      <w:r w:rsidRPr="00813B3A">
        <w:rPr>
          <w:rFonts w:ascii="Times New Roman" w:hAnsi="Times New Roman"/>
          <w:bCs/>
          <w:iCs/>
          <w:sz w:val="24"/>
          <w:szCs w:val="28"/>
        </w:rPr>
        <w:t xml:space="preserve">прогнозирует социальные риски образовательного  процесса,  проводит профилактическую работу; </w:t>
      </w:r>
    </w:p>
    <w:p w:rsidR="00D75A97" w:rsidRPr="00813B3A" w:rsidRDefault="00D75A97" w:rsidP="003A3B39">
      <w:pPr>
        <w:numPr>
          <w:ilvl w:val="0"/>
          <w:numId w:val="138"/>
        </w:numPr>
        <w:spacing w:after="0" w:line="240" w:lineRule="auto"/>
        <w:contextualSpacing/>
        <w:jc w:val="both"/>
        <w:rPr>
          <w:rFonts w:ascii="Times New Roman" w:hAnsi="Times New Roman"/>
          <w:bCs/>
          <w:iCs/>
          <w:sz w:val="24"/>
          <w:szCs w:val="28"/>
        </w:rPr>
      </w:pPr>
      <w:r w:rsidRPr="00813B3A">
        <w:rPr>
          <w:rFonts w:ascii="Times New Roman" w:hAnsi="Times New Roman"/>
          <w:bCs/>
          <w:iCs/>
          <w:sz w:val="24"/>
          <w:szCs w:val="28"/>
        </w:rPr>
        <w:t>оказывает качественную психолого-педагогическую и социальную помощь всем участникам образовательного процесса;</w:t>
      </w:r>
    </w:p>
    <w:p w:rsidR="00D75A97" w:rsidRPr="00813B3A" w:rsidRDefault="00D75A97" w:rsidP="003A3B39">
      <w:pPr>
        <w:numPr>
          <w:ilvl w:val="0"/>
          <w:numId w:val="138"/>
        </w:numPr>
        <w:spacing w:after="0" w:line="240" w:lineRule="auto"/>
        <w:contextualSpacing/>
        <w:jc w:val="both"/>
        <w:rPr>
          <w:rFonts w:ascii="Times New Roman" w:hAnsi="Times New Roman"/>
          <w:sz w:val="24"/>
          <w:szCs w:val="28"/>
        </w:rPr>
      </w:pPr>
      <w:r w:rsidRPr="00813B3A">
        <w:rPr>
          <w:rFonts w:ascii="Times New Roman" w:hAnsi="Times New Roman"/>
          <w:bCs/>
          <w:iCs/>
          <w:sz w:val="24"/>
          <w:szCs w:val="28"/>
        </w:rPr>
        <w:t xml:space="preserve">ведет психологическое просвещение </w:t>
      </w:r>
      <w:r w:rsidRPr="00813B3A">
        <w:rPr>
          <w:rFonts w:ascii="Times New Roman" w:hAnsi="Times New Roman"/>
          <w:sz w:val="24"/>
          <w:szCs w:val="28"/>
        </w:rPr>
        <w:t>педагогов и родителей в вопросах формирования метапредметных и личностных компетенций.</w:t>
      </w:r>
    </w:p>
    <w:p w:rsidR="00D75A97" w:rsidRPr="00813B3A" w:rsidRDefault="00D75A97" w:rsidP="003A3B39">
      <w:pPr>
        <w:numPr>
          <w:ilvl w:val="0"/>
          <w:numId w:val="138"/>
        </w:numPr>
        <w:tabs>
          <w:tab w:val="left" w:pos="426"/>
        </w:tabs>
        <w:spacing w:after="0" w:line="240" w:lineRule="auto"/>
        <w:contextualSpacing/>
        <w:jc w:val="both"/>
        <w:rPr>
          <w:rFonts w:ascii="Times New Roman" w:hAnsi="Times New Roman"/>
          <w:bCs/>
          <w:iCs/>
          <w:sz w:val="24"/>
          <w:szCs w:val="28"/>
        </w:rPr>
      </w:pPr>
      <w:r w:rsidRPr="00813B3A">
        <w:rPr>
          <w:rFonts w:ascii="Times New Roman" w:hAnsi="Times New Roman"/>
          <w:bCs/>
          <w:iCs/>
          <w:sz w:val="24"/>
          <w:szCs w:val="28"/>
        </w:rPr>
        <w:t>взаимодействует с участниками образовательного процесса для выстраивания  индивидуальных образовательных траектории детей и образовательной, развивающей траектории образовательного учреждения.</w:t>
      </w:r>
    </w:p>
    <w:p w:rsidR="00D75A97" w:rsidRPr="00813B3A" w:rsidRDefault="00D75A97" w:rsidP="00D75A97">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Общая характеристика программы психологического сопровождения ФГОС НОО</w:t>
      </w:r>
    </w:p>
    <w:p w:rsidR="00D75A97" w:rsidRPr="00813B3A" w:rsidRDefault="00D75A97" w:rsidP="00D75A97">
      <w:pPr>
        <w:spacing w:after="0" w:line="240" w:lineRule="auto"/>
        <w:ind w:firstLine="709"/>
        <w:jc w:val="both"/>
        <w:rPr>
          <w:rFonts w:ascii="Times New Roman" w:eastAsia="Calibri" w:hAnsi="Times New Roman"/>
          <w:sz w:val="24"/>
          <w:szCs w:val="24"/>
        </w:rPr>
      </w:pPr>
      <w:r w:rsidRPr="00813B3A">
        <w:rPr>
          <w:rFonts w:ascii="Times New Roman" w:eastAsia="Calibri" w:hAnsi="Times New Roman"/>
          <w:sz w:val="24"/>
          <w:szCs w:val="24"/>
        </w:rPr>
        <w:t xml:space="preserve">К основным видам деятельности  педагога-психолога (консультирование, диагностика, просвещение, профилактика, коррекционная работа, развивающая работа) добавляется экспертная деятельность: экспертиза образовательных программ, уроков, профессиональной деятельности учителя, психологической безопасности образовательной среды и др. </w:t>
      </w:r>
    </w:p>
    <w:p w:rsidR="00D75A97" w:rsidRPr="00813B3A" w:rsidRDefault="00D75A97" w:rsidP="00D75A97">
      <w:pPr>
        <w:tabs>
          <w:tab w:val="left" w:pos="426"/>
        </w:tabs>
        <w:spacing w:after="0" w:line="240" w:lineRule="auto"/>
        <w:ind w:firstLine="709"/>
        <w:jc w:val="both"/>
        <w:rPr>
          <w:rFonts w:ascii="Times New Roman" w:hAnsi="Times New Roman"/>
          <w:kern w:val="1"/>
          <w:sz w:val="24"/>
          <w:szCs w:val="28"/>
        </w:rPr>
      </w:pPr>
      <w:r w:rsidRPr="00813B3A">
        <w:rPr>
          <w:rFonts w:ascii="Times New Roman" w:hAnsi="Times New Roman"/>
          <w:b/>
          <w:bCs/>
          <w:i/>
          <w:kern w:val="1"/>
          <w:sz w:val="24"/>
          <w:szCs w:val="28"/>
        </w:rPr>
        <w:t>Консультирование</w:t>
      </w:r>
      <w:r w:rsidRPr="00813B3A">
        <w:rPr>
          <w:rFonts w:ascii="Times New Roman" w:hAnsi="Times New Roman"/>
          <w:b/>
          <w:i/>
          <w:kern w:val="1"/>
          <w:sz w:val="24"/>
          <w:szCs w:val="28"/>
        </w:rPr>
        <w:t xml:space="preserve"> </w:t>
      </w:r>
      <w:r w:rsidRPr="00813B3A">
        <w:rPr>
          <w:rFonts w:ascii="Times New Roman" w:hAnsi="Times New Roman"/>
          <w:kern w:val="1"/>
          <w:sz w:val="24"/>
          <w:szCs w:val="28"/>
        </w:rPr>
        <w:t xml:space="preserve">(индивидуальное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D75A97" w:rsidRPr="00813B3A" w:rsidRDefault="00D75A97" w:rsidP="00D75A97">
      <w:pPr>
        <w:tabs>
          <w:tab w:val="left" w:pos="426"/>
        </w:tabs>
        <w:spacing w:after="0" w:line="240" w:lineRule="auto"/>
        <w:ind w:firstLine="709"/>
        <w:jc w:val="both"/>
        <w:rPr>
          <w:rFonts w:ascii="Times New Roman" w:hAnsi="Times New Roman"/>
          <w:sz w:val="24"/>
          <w:szCs w:val="28"/>
        </w:rPr>
      </w:pPr>
      <w:r w:rsidRPr="00813B3A">
        <w:rPr>
          <w:rFonts w:ascii="Times New Roman" w:hAnsi="Times New Roman"/>
          <w:b/>
          <w:bCs/>
          <w:i/>
          <w:kern w:val="1"/>
          <w:sz w:val="24"/>
          <w:szCs w:val="28"/>
        </w:rPr>
        <w:t>Диагностика</w:t>
      </w:r>
      <w:r w:rsidRPr="00813B3A">
        <w:rPr>
          <w:rFonts w:ascii="Times New Roman" w:hAnsi="Times New Roman"/>
          <w:kern w:val="1"/>
          <w:sz w:val="24"/>
          <w:szCs w:val="28"/>
        </w:rPr>
        <w:t xml:space="preserve"> индивидуальная и групповая (скрининг) - выявление наиболее важных особенностей деятельности, поведения и психического состояния школьников, влияющих на процесс обучения. Составление индивидуального образовательного маршрута</w:t>
      </w:r>
      <w:r w:rsidRPr="00813B3A">
        <w:rPr>
          <w:rFonts w:ascii="Times New Roman" w:hAnsi="Times New Roman"/>
          <w:sz w:val="24"/>
          <w:szCs w:val="28"/>
        </w:rPr>
        <w:t xml:space="preserve">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D75A97" w:rsidRPr="00813B3A" w:rsidRDefault="00D75A97" w:rsidP="00D75A97">
      <w:pPr>
        <w:tabs>
          <w:tab w:val="left" w:pos="426"/>
        </w:tabs>
        <w:spacing w:after="0" w:line="240" w:lineRule="auto"/>
        <w:ind w:firstLine="709"/>
        <w:jc w:val="both"/>
        <w:rPr>
          <w:rFonts w:ascii="Times New Roman" w:hAnsi="Times New Roman"/>
          <w:kern w:val="1"/>
          <w:sz w:val="24"/>
          <w:szCs w:val="28"/>
        </w:rPr>
      </w:pPr>
      <w:r w:rsidRPr="00813B3A">
        <w:rPr>
          <w:rFonts w:ascii="Times New Roman" w:hAnsi="Times New Roman"/>
          <w:b/>
          <w:bCs/>
          <w:i/>
          <w:kern w:val="1"/>
          <w:sz w:val="24"/>
          <w:szCs w:val="28"/>
        </w:rPr>
        <w:t>Развивающая работа</w:t>
      </w:r>
      <w:r w:rsidRPr="00813B3A">
        <w:rPr>
          <w:rFonts w:ascii="Times New Roman" w:hAnsi="Times New Roman"/>
          <w:kern w:val="1"/>
          <w:sz w:val="24"/>
          <w:szCs w:val="28"/>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D75A97" w:rsidRPr="00813B3A" w:rsidRDefault="00D75A97" w:rsidP="00D75A97">
      <w:pPr>
        <w:spacing w:after="0" w:line="240" w:lineRule="auto"/>
        <w:ind w:firstLine="709"/>
        <w:jc w:val="both"/>
        <w:rPr>
          <w:rFonts w:ascii="Times New Roman" w:hAnsi="Times New Roman"/>
          <w:kern w:val="1"/>
          <w:sz w:val="24"/>
          <w:szCs w:val="28"/>
        </w:rPr>
      </w:pPr>
      <w:r w:rsidRPr="00813B3A">
        <w:rPr>
          <w:rFonts w:ascii="Times New Roman" w:hAnsi="Times New Roman"/>
          <w:b/>
          <w:bCs/>
          <w:i/>
          <w:kern w:val="1"/>
          <w:sz w:val="24"/>
          <w:szCs w:val="28"/>
        </w:rPr>
        <w:t>Профилактика</w:t>
      </w:r>
      <w:r w:rsidRPr="00813B3A">
        <w:rPr>
          <w:rFonts w:ascii="Times New Roman" w:hAnsi="Times New Roman"/>
          <w:kern w:val="1"/>
          <w:sz w:val="24"/>
          <w:szCs w:val="28"/>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D75A97" w:rsidRPr="00813B3A" w:rsidRDefault="00D75A97" w:rsidP="00D75A97">
      <w:pPr>
        <w:tabs>
          <w:tab w:val="left" w:pos="426"/>
        </w:tabs>
        <w:spacing w:after="0" w:line="240" w:lineRule="auto"/>
        <w:ind w:firstLine="709"/>
        <w:jc w:val="both"/>
        <w:rPr>
          <w:rFonts w:ascii="Times New Roman" w:hAnsi="Times New Roman"/>
          <w:kern w:val="1"/>
          <w:sz w:val="24"/>
          <w:szCs w:val="28"/>
        </w:rPr>
      </w:pPr>
      <w:r w:rsidRPr="00813B3A">
        <w:rPr>
          <w:rFonts w:ascii="Times New Roman" w:hAnsi="Times New Roman"/>
          <w:b/>
          <w:bCs/>
          <w:i/>
          <w:kern w:val="1"/>
          <w:sz w:val="24"/>
          <w:szCs w:val="28"/>
        </w:rPr>
        <w:t>Коррекционная работа</w:t>
      </w:r>
      <w:r w:rsidRPr="00813B3A">
        <w:rPr>
          <w:rFonts w:ascii="Times New Roman" w:hAnsi="Times New Roman"/>
          <w:kern w:val="1"/>
          <w:sz w:val="24"/>
          <w:szCs w:val="28"/>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w:t>
      </w:r>
    </w:p>
    <w:p w:rsidR="00D75A97" w:rsidRPr="00813B3A" w:rsidRDefault="00D75A97" w:rsidP="00D75A97">
      <w:pPr>
        <w:tabs>
          <w:tab w:val="left" w:pos="426"/>
        </w:tabs>
        <w:spacing w:after="0" w:line="240" w:lineRule="auto"/>
        <w:ind w:firstLine="709"/>
        <w:jc w:val="both"/>
        <w:rPr>
          <w:rFonts w:ascii="Times New Roman" w:hAnsi="Times New Roman"/>
          <w:kern w:val="1"/>
          <w:sz w:val="24"/>
          <w:szCs w:val="28"/>
        </w:rPr>
      </w:pPr>
      <w:r w:rsidRPr="00813B3A">
        <w:rPr>
          <w:rFonts w:ascii="Times New Roman" w:hAnsi="Times New Roman"/>
          <w:b/>
          <w:bCs/>
          <w:i/>
          <w:kern w:val="1"/>
          <w:sz w:val="24"/>
          <w:szCs w:val="28"/>
        </w:rPr>
        <w:lastRenderedPageBreak/>
        <w:t>Просвещение</w:t>
      </w:r>
      <w:r w:rsidRPr="00813B3A">
        <w:rPr>
          <w:rFonts w:ascii="Times New Roman" w:hAnsi="Times New Roman"/>
          <w:bCs/>
          <w:kern w:val="1"/>
          <w:sz w:val="24"/>
          <w:szCs w:val="28"/>
        </w:rPr>
        <w:t xml:space="preserve"> и образование (психологическое)</w:t>
      </w:r>
      <w:r w:rsidRPr="00813B3A">
        <w:rPr>
          <w:rFonts w:ascii="Times New Roman" w:hAnsi="Times New Roman"/>
          <w:b/>
          <w:bCs/>
          <w:kern w:val="1"/>
          <w:sz w:val="24"/>
          <w:szCs w:val="28"/>
        </w:rPr>
        <w:t xml:space="preserve"> </w:t>
      </w:r>
      <w:r w:rsidRPr="00813B3A">
        <w:rPr>
          <w:rFonts w:ascii="Times New Roman" w:hAnsi="Times New Roman"/>
          <w:bCs/>
          <w:kern w:val="1"/>
          <w:sz w:val="24"/>
          <w:szCs w:val="28"/>
        </w:rPr>
        <w:t>детей и взрослых</w:t>
      </w:r>
      <w:r w:rsidRPr="00813B3A">
        <w:rPr>
          <w:rFonts w:ascii="Times New Roman" w:hAnsi="Times New Roman"/>
          <w:b/>
          <w:bCs/>
          <w:kern w:val="1"/>
          <w:sz w:val="24"/>
          <w:szCs w:val="28"/>
        </w:rPr>
        <w:t xml:space="preserve"> -</w:t>
      </w:r>
      <w:r w:rsidRPr="00813B3A">
        <w:rPr>
          <w:rFonts w:ascii="Times New Roman" w:hAnsi="Times New Roman"/>
          <w:kern w:val="1"/>
          <w:sz w:val="24"/>
          <w:szCs w:val="28"/>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D75A97" w:rsidRPr="00813B3A" w:rsidRDefault="00D75A97" w:rsidP="00D75A97">
      <w:pPr>
        <w:tabs>
          <w:tab w:val="left" w:pos="426"/>
        </w:tabs>
        <w:spacing w:after="0" w:line="240" w:lineRule="auto"/>
        <w:ind w:firstLine="709"/>
        <w:jc w:val="both"/>
        <w:rPr>
          <w:rFonts w:ascii="Times New Roman" w:hAnsi="Times New Roman"/>
          <w:kern w:val="1"/>
          <w:sz w:val="24"/>
          <w:szCs w:val="28"/>
        </w:rPr>
      </w:pPr>
      <w:r w:rsidRPr="00813B3A">
        <w:rPr>
          <w:rFonts w:ascii="Times New Roman" w:hAnsi="Times New Roman"/>
          <w:b/>
          <w:bCs/>
          <w:i/>
          <w:kern w:val="1"/>
          <w:sz w:val="24"/>
          <w:szCs w:val="28"/>
        </w:rPr>
        <w:t>Экспертиза</w:t>
      </w:r>
      <w:r w:rsidRPr="00813B3A">
        <w:rPr>
          <w:rFonts w:ascii="Times New Roman" w:hAnsi="Times New Roman"/>
          <w:b/>
          <w:i/>
          <w:kern w:val="1"/>
          <w:sz w:val="24"/>
          <w:szCs w:val="28"/>
        </w:rPr>
        <w:t xml:space="preserve"> </w:t>
      </w:r>
      <w:r w:rsidRPr="00813B3A">
        <w:rPr>
          <w:rFonts w:ascii="Times New Roman" w:hAnsi="Times New Roman"/>
          <w:kern w:val="1"/>
          <w:sz w:val="24"/>
          <w:szCs w:val="28"/>
        </w:rPr>
        <w:t xml:space="preserve">(образовательных и учебных программ, проектов, пособий, образовательной среды, профессиональной деятельности специалистов образовательного учреждения). </w:t>
      </w:r>
    </w:p>
    <w:p w:rsidR="00D75A97" w:rsidRPr="00813B3A" w:rsidRDefault="00D75A97" w:rsidP="00D75A97">
      <w:pPr>
        <w:shd w:val="clear" w:color="auto" w:fill="FFFFFF"/>
        <w:spacing w:after="0" w:line="240" w:lineRule="auto"/>
        <w:ind w:firstLine="709"/>
        <w:jc w:val="both"/>
        <w:rPr>
          <w:rFonts w:ascii="Times New Roman" w:hAnsi="Times New Roman"/>
          <w:sz w:val="24"/>
          <w:szCs w:val="28"/>
        </w:rPr>
      </w:pPr>
      <w:r w:rsidRPr="00813B3A">
        <w:rPr>
          <w:rFonts w:ascii="Times New Roman" w:hAnsi="Times New Roman"/>
          <w:sz w:val="24"/>
          <w:szCs w:val="28"/>
          <w:shd w:val="clear" w:color="auto" w:fill="FFFFFF"/>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уровней образовательной системы</w:t>
      </w:r>
      <w:r w:rsidRPr="00813B3A">
        <w:rPr>
          <w:rFonts w:ascii="Times New Roman" w:hAnsi="Times New Roman"/>
          <w:sz w:val="24"/>
          <w:szCs w:val="28"/>
        </w:rPr>
        <w:t>.</w:t>
      </w:r>
    </w:p>
    <w:p w:rsidR="00D75A97" w:rsidRPr="00813B3A" w:rsidRDefault="00D75A97" w:rsidP="00D75A97">
      <w:pPr>
        <w:spacing w:after="0" w:line="240" w:lineRule="auto"/>
        <w:ind w:firstLine="709"/>
        <w:jc w:val="center"/>
        <w:rPr>
          <w:rFonts w:ascii="Times New Roman" w:eastAsia="Calibri" w:hAnsi="Times New Roman"/>
          <w:b/>
          <w:sz w:val="24"/>
          <w:szCs w:val="24"/>
        </w:rPr>
      </w:pPr>
      <w:r w:rsidRPr="00813B3A">
        <w:rPr>
          <w:rFonts w:ascii="Times New Roman" w:eastAsia="Calibri" w:hAnsi="Times New Roman"/>
          <w:b/>
          <w:sz w:val="24"/>
          <w:szCs w:val="24"/>
        </w:rPr>
        <w:t>Личностные, метапредметные и предметные результаты реализации программы психологического сопровождения ФГОС НОО</w:t>
      </w:r>
    </w:p>
    <w:p w:rsidR="00D75A97" w:rsidRPr="00813B3A" w:rsidRDefault="00D75A97" w:rsidP="00D75A97">
      <w:pPr>
        <w:shd w:val="clear" w:color="auto" w:fill="FFFFFF"/>
        <w:spacing w:after="0" w:line="240" w:lineRule="auto"/>
        <w:ind w:right="4" w:firstLine="709"/>
        <w:jc w:val="both"/>
        <w:rPr>
          <w:rFonts w:ascii="Times New Roman" w:hAnsi="Times New Roman"/>
          <w:sz w:val="24"/>
          <w:szCs w:val="24"/>
        </w:rPr>
      </w:pPr>
      <w:r w:rsidRPr="00813B3A">
        <w:rPr>
          <w:rFonts w:ascii="Times New Roman" w:hAnsi="Times New Roman"/>
          <w:spacing w:val="-2"/>
          <w:sz w:val="24"/>
          <w:szCs w:val="24"/>
        </w:rPr>
        <w:t xml:space="preserve">Стандарт устанавливает требования к результатам освоения </w:t>
      </w:r>
      <w:r w:rsidRPr="00813B3A">
        <w:rPr>
          <w:rFonts w:ascii="Times New Roman" w:hAnsi="Times New Roman"/>
          <w:spacing w:val="-1"/>
          <w:sz w:val="24"/>
          <w:szCs w:val="24"/>
        </w:rPr>
        <w:t xml:space="preserve">обучающимися основной образовательной программы начального </w:t>
      </w:r>
      <w:r w:rsidRPr="00813B3A">
        <w:rPr>
          <w:rFonts w:ascii="Times New Roman" w:hAnsi="Times New Roman"/>
          <w:sz w:val="24"/>
          <w:szCs w:val="24"/>
        </w:rPr>
        <w:t>общего образования:</w:t>
      </w:r>
    </w:p>
    <w:p w:rsidR="00D75A97" w:rsidRPr="00813B3A" w:rsidRDefault="00D75A97" w:rsidP="00D75A97">
      <w:pPr>
        <w:shd w:val="clear" w:color="auto" w:fill="FFFFFF"/>
        <w:spacing w:after="0" w:line="240" w:lineRule="auto"/>
        <w:ind w:right="4" w:firstLine="709"/>
        <w:jc w:val="both"/>
        <w:rPr>
          <w:rFonts w:ascii="Times New Roman" w:eastAsia="Calibri" w:hAnsi="Times New Roman"/>
          <w:sz w:val="24"/>
          <w:szCs w:val="24"/>
        </w:rPr>
      </w:pPr>
      <w:r w:rsidRPr="00813B3A">
        <w:rPr>
          <w:rFonts w:ascii="Times New Roman" w:hAnsi="Times New Roman"/>
          <w:b/>
          <w:bCs/>
          <w:spacing w:val="-1"/>
          <w:sz w:val="24"/>
          <w:szCs w:val="24"/>
        </w:rPr>
        <w:t>личностным</w:t>
      </w:r>
      <w:r w:rsidRPr="00813B3A">
        <w:rPr>
          <w:rFonts w:ascii="Times New Roman" w:hAnsi="Times New Roman"/>
          <w:spacing w:val="-1"/>
          <w:sz w:val="24"/>
          <w:szCs w:val="24"/>
        </w:rPr>
        <w:t>, включающим готовность и способность обу</w:t>
      </w:r>
      <w:r w:rsidRPr="00813B3A">
        <w:rPr>
          <w:rFonts w:ascii="Times New Roman" w:hAnsi="Times New Roman"/>
          <w:sz w:val="24"/>
          <w:szCs w:val="24"/>
        </w:rPr>
        <w:t>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w:t>
      </w:r>
      <w:r w:rsidRPr="00813B3A">
        <w:rPr>
          <w:rFonts w:ascii="Times New Roman" w:hAnsi="Times New Roman"/>
          <w:spacing w:val="-1"/>
          <w:sz w:val="24"/>
          <w:szCs w:val="24"/>
        </w:rPr>
        <w:t xml:space="preserve">тельности, социальные компетенции, правосознание, способность </w:t>
      </w:r>
      <w:r w:rsidRPr="00813B3A">
        <w:rPr>
          <w:rFonts w:ascii="Times New Roman" w:hAnsi="Times New Roman"/>
          <w:sz w:val="24"/>
          <w:szCs w:val="24"/>
        </w:rPr>
        <w:t>ставить цели и строить жизненные планы, способность к осознанию российской идентичности в поликультурном социуме;</w:t>
      </w:r>
    </w:p>
    <w:p w:rsidR="00D75A97" w:rsidRPr="00813B3A" w:rsidRDefault="00D75A97" w:rsidP="00D75A97">
      <w:pPr>
        <w:shd w:val="clear" w:color="auto" w:fill="FFFFFF"/>
        <w:spacing w:after="0" w:line="240" w:lineRule="auto"/>
        <w:ind w:firstLine="709"/>
        <w:jc w:val="both"/>
        <w:rPr>
          <w:rFonts w:ascii="Times New Roman" w:eastAsia="Calibri" w:hAnsi="Times New Roman"/>
          <w:sz w:val="24"/>
          <w:szCs w:val="24"/>
        </w:rPr>
      </w:pPr>
      <w:r w:rsidRPr="00813B3A">
        <w:rPr>
          <w:rFonts w:ascii="Times New Roman" w:hAnsi="Times New Roman"/>
          <w:b/>
          <w:bCs/>
          <w:spacing w:val="-1"/>
          <w:sz w:val="24"/>
          <w:szCs w:val="24"/>
        </w:rPr>
        <w:t>метапредметным</w:t>
      </w:r>
      <w:r w:rsidRPr="00813B3A">
        <w:rPr>
          <w:rFonts w:ascii="Times New Roman" w:hAnsi="Times New Roman"/>
          <w:spacing w:val="-1"/>
          <w:sz w:val="24"/>
          <w:szCs w:val="24"/>
        </w:rPr>
        <w:t>, включающим освоенные обучающимися межпредметные понятия и универсальные учебные действия (ре</w:t>
      </w:r>
      <w:r w:rsidRPr="00813B3A">
        <w:rPr>
          <w:rFonts w:ascii="Times New Roman" w:hAnsi="Times New Roman"/>
          <w:sz w:val="24"/>
          <w:szCs w:val="24"/>
        </w:rPr>
        <w:t>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75A97" w:rsidRPr="00813B3A" w:rsidRDefault="00D75A97" w:rsidP="00D75A97">
      <w:pPr>
        <w:shd w:val="clear" w:color="auto" w:fill="FFFFFF"/>
        <w:spacing w:after="0" w:line="240" w:lineRule="auto"/>
        <w:ind w:firstLine="709"/>
        <w:jc w:val="both"/>
        <w:rPr>
          <w:rFonts w:ascii="Times New Roman" w:eastAsia="Calibri" w:hAnsi="Times New Roman"/>
          <w:sz w:val="24"/>
          <w:szCs w:val="24"/>
        </w:rPr>
      </w:pPr>
      <w:r w:rsidRPr="00813B3A">
        <w:rPr>
          <w:rFonts w:ascii="Times New Roman" w:hAnsi="Times New Roman"/>
          <w:b/>
          <w:bCs/>
          <w:sz w:val="24"/>
          <w:szCs w:val="24"/>
        </w:rPr>
        <w:t xml:space="preserve">предметным, </w:t>
      </w:r>
      <w:r w:rsidRPr="00813B3A">
        <w:rPr>
          <w:rFonts w:ascii="Times New Roman" w:hAnsi="Times New Roman"/>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w:t>
      </w:r>
      <w:r w:rsidRPr="00813B3A">
        <w:rPr>
          <w:rFonts w:ascii="Times New Roman" w:hAnsi="Times New Roman"/>
          <w:spacing w:val="-1"/>
          <w:sz w:val="24"/>
          <w:szCs w:val="24"/>
        </w:rPr>
        <w:t xml:space="preserve">нового знания в рамках учебного предмета, его преобразованию и </w:t>
      </w:r>
      <w:r w:rsidRPr="00813B3A">
        <w:rPr>
          <w:rFonts w:ascii="Times New Roman" w:hAnsi="Times New Roman"/>
          <w:sz w:val="24"/>
          <w:szCs w:val="24"/>
        </w:rPr>
        <w:t>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602D4" w:rsidRDefault="003602D4" w:rsidP="00D75A97">
      <w:pPr>
        <w:shd w:val="clear" w:color="auto" w:fill="FFFFFF"/>
        <w:spacing w:after="0" w:line="240" w:lineRule="auto"/>
        <w:ind w:right="480" w:firstLine="709"/>
        <w:jc w:val="center"/>
        <w:rPr>
          <w:rFonts w:ascii="Times New Roman" w:hAnsi="Times New Roman"/>
          <w:b/>
          <w:bCs/>
          <w:spacing w:val="-2"/>
          <w:sz w:val="24"/>
          <w:szCs w:val="24"/>
        </w:rPr>
      </w:pPr>
    </w:p>
    <w:p w:rsidR="00D75A97" w:rsidRPr="003602D4" w:rsidRDefault="00D75A97" w:rsidP="00D75A97">
      <w:pPr>
        <w:shd w:val="clear" w:color="auto" w:fill="FFFFFF"/>
        <w:spacing w:after="0" w:line="240" w:lineRule="auto"/>
        <w:ind w:right="480" w:firstLine="709"/>
        <w:jc w:val="center"/>
        <w:rPr>
          <w:rFonts w:ascii="Times New Roman" w:hAnsi="Times New Roman"/>
          <w:b/>
          <w:bCs/>
          <w:sz w:val="24"/>
          <w:szCs w:val="24"/>
        </w:rPr>
      </w:pPr>
      <w:r w:rsidRPr="003602D4">
        <w:rPr>
          <w:rFonts w:ascii="Times New Roman" w:hAnsi="Times New Roman"/>
          <w:b/>
          <w:bCs/>
          <w:spacing w:val="-2"/>
          <w:sz w:val="24"/>
          <w:szCs w:val="24"/>
        </w:rPr>
        <w:t xml:space="preserve">Модель психолого-педагогического сопровождения </w:t>
      </w:r>
      <w:r w:rsidRPr="003602D4">
        <w:rPr>
          <w:rFonts w:ascii="Times New Roman" w:hAnsi="Times New Roman"/>
          <w:b/>
          <w:bCs/>
          <w:sz w:val="24"/>
          <w:szCs w:val="24"/>
        </w:rPr>
        <w:t>ФГОС НОО</w:t>
      </w:r>
    </w:p>
    <w:p w:rsidR="00D75A97" w:rsidRPr="00813B3A" w:rsidRDefault="00D75A97" w:rsidP="00D75A97">
      <w:pPr>
        <w:shd w:val="clear" w:color="auto" w:fill="FFFFFF"/>
        <w:spacing w:after="0" w:line="240" w:lineRule="auto"/>
        <w:ind w:right="480" w:firstLine="709"/>
        <w:jc w:val="center"/>
        <w:rPr>
          <w:rFonts w:ascii="Times New Roman" w:eastAsia="Calibri" w:hAnsi="Times New Roman"/>
          <w:sz w:val="24"/>
          <w:szCs w:val="24"/>
        </w:rPr>
      </w:pPr>
      <w:r w:rsidRPr="00813B3A">
        <w:rPr>
          <w:rFonts w:ascii="Times New Roman" w:eastAsia="Calibri" w:hAnsi="Times New Roman"/>
          <w:b/>
          <w:bCs/>
          <w:sz w:val="24"/>
          <w:szCs w:val="24"/>
          <w:u w:val="single"/>
          <w:lang w:val="en-US"/>
        </w:rPr>
        <w:t>I</w:t>
      </w:r>
      <w:r w:rsidRPr="00813B3A">
        <w:rPr>
          <w:rFonts w:ascii="Times New Roman" w:eastAsia="Calibri" w:hAnsi="Times New Roman"/>
          <w:b/>
          <w:bCs/>
          <w:sz w:val="24"/>
          <w:szCs w:val="24"/>
          <w:u w:val="single"/>
        </w:rPr>
        <w:t xml:space="preserve"> </w:t>
      </w:r>
      <w:r w:rsidRPr="00813B3A">
        <w:rPr>
          <w:rFonts w:ascii="Times New Roman" w:hAnsi="Times New Roman"/>
          <w:b/>
          <w:bCs/>
          <w:sz w:val="24"/>
          <w:szCs w:val="24"/>
          <w:u w:val="single"/>
        </w:rPr>
        <w:t>этап</w:t>
      </w:r>
      <w:r w:rsidRPr="00813B3A">
        <w:rPr>
          <w:rFonts w:ascii="Times New Roman" w:hAnsi="Times New Roman"/>
          <w:b/>
          <w:bCs/>
          <w:sz w:val="24"/>
          <w:szCs w:val="24"/>
        </w:rPr>
        <w:t xml:space="preserve"> (</w:t>
      </w:r>
      <w:r w:rsidRPr="00813B3A">
        <w:rPr>
          <w:rFonts w:ascii="Times New Roman" w:hAnsi="Times New Roman"/>
          <w:b/>
          <w:bCs/>
          <w:sz w:val="24"/>
          <w:szCs w:val="24"/>
          <w:lang w:val="en-US"/>
        </w:rPr>
        <w:t>I</w:t>
      </w:r>
      <w:r w:rsidRPr="00813B3A">
        <w:rPr>
          <w:rFonts w:ascii="Times New Roman" w:hAnsi="Times New Roman"/>
          <w:b/>
          <w:bCs/>
          <w:sz w:val="24"/>
          <w:szCs w:val="24"/>
        </w:rPr>
        <w:t xml:space="preserve"> класс) </w:t>
      </w:r>
      <w:r w:rsidRPr="00813B3A">
        <w:rPr>
          <w:rFonts w:ascii="Times New Roman" w:hAnsi="Times New Roman"/>
          <w:b/>
          <w:bCs/>
          <w:spacing w:val="-2"/>
          <w:sz w:val="24"/>
          <w:szCs w:val="24"/>
        </w:rPr>
        <w:t>Поступление ребенка в школу.</w:t>
      </w:r>
    </w:p>
    <w:p w:rsidR="00D75A97" w:rsidRPr="00813B3A" w:rsidRDefault="00D75A97" w:rsidP="003A3B39">
      <w:pPr>
        <w:widowControl w:val="0"/>
        <w:numPr>
          <w:ilvl w:val="0"/>
          <w:numId w:val="143"/>
        </w:numPr>
        <w:shd w:val="clear" w:color="auto" w:fill="FFFFFF"/>
        <w:autoSpaceDE w:val="0"/>
        <w:autoSpaceDN w:val="0"/>
        <w:adjustRightInd w:val="0"/>
        <w:spacing w:after="0" w:line="240" w:lineRule="auto"/>
        <w:ind w:left="0" w:right="5" w:firstLine="709"/>
        <w:jc w:val="both"/>
        <w:rPr>
          <w:rFonts w:ascii="Times New Roman" w:eastAsia="Calibri" w:hAnsi="Times New Roman"/>
          <w:spacing w:val="-4"/>
          <w:sz w:val="24"/>
          <w:szCs w:val="24"/>
        </w:rPr>
      </w:pPr>
      <w:r w:rsidRPr="00813B3A">
        <w:rPr>
          <w:rFonts w:ascii="Times New Roman" w:hAnsi="Times New Roman"/>
          <w:sz w:val="24"/>
          <w:szCs w:val="24"/>
        </w:rPr>
        <w:t>Проведение психолого-педагогической диагностики, на</w:t>
      </w:r>
      <w:r w:rsidRPr="00813B3A">
        <w:rPr>
          <w:rFonts w:ascii="Times New Roman" w:hAnsi="Times New Roman"/>
          <w:spacing w:val="-1"/>
          <w:sz w:val="24"/>
          <w:szCs w:val="24"/>
        </w:rPr>
        <w:t>правленной на изучение уровня психологической адаптации обучаю</w:t>
      </w:r>
      <w:r w:rsidRPr="00813B3A">
        <w:rPr>
          <w:rFonts w:ascii="Times New Roman" w:hAnsi="Times New Roman"/>
          <w:sz w:val="24"/>
          <w:szCs w:val="24"/>
        </w:rPr>
        <w:t>щихся к учебному процессу.</w:t>
      </w:r>
    </w:p>
    <w:p w:rsidR="00D75A97" w:rsidRPr="00813B3A" w:rsidRDefault="00D75A97" w:rsidP="003A3B39">
      <w:pPr>
        <w:widowControl w:val="0"/>
        <w:numPr>
          <w:ilvl w:val="0"/>
          <w:numId w:val="143"/>
        </w:numPr>
        <w:shd w:val="clear" w:color="auto" w:fill="FFFFFF"/>
        <w:autoSpaceDE w:val="0"/>
        <w:autoSpaceDN w:val="0"/>
        <w:adjustRightInd w:val="0"/>
        <w:spacing w:after="0" w:line="240" w:lineRule="auto"/>
        <w:ind w:left="0" w:firstLine="709"/>
        <w:jc w:val="both"/>
        <w:rPr>
          <w:rFonts w:ascii="Times New Roman" w:eastAsia="Calibri" w:hAnsi="Times New Roman"/>
          <w:spacing w:val="-4"/>
          <w:sz w:val="24"/>
          <w:szCs w:val="24"/>
        </w:rPr>
      </w:pPr>
      <w:r w:rsidRPr="00813B3A">
        <w:rPr>
          <w:rFonts w:ascii="Times New Roman" w:hAnsi="Times New Roman"/>
          <w:spacing w:val="-1"/>
          <w:sz w:val="24"/>
          <w:szCs w:val="24"/>
        </w:rPr>
        <w:t>Проведение консультационной и просветительской рабо</w:t>
      </w:r>
      <w:r w:rsidRPr="00813B3A">
        <w:rPr>
          <w:rFonts w:ascii="Times New Roman" w:hAnsi="Times New Roman"/>
          <w:sz w:val="24"/>
          <w:szCs w:val="24"/>
        </w:rPr>
        <w:t>ты с родителями первоклассников, направленной на ознакомление взрослых с основными задачами и трудностями адаптационного периода.</w:t>
      </w:r>
    </w:p>
    <w:p w:rsidR="00D75A97" w:rsidRPr="00813B3A" w:rsidRDefault="00D75A97" w:rsidP="003A3B39">
      <w:pPr>
        <w:widowControl w:val="0"/>
        <w:numPr>
          <w:ilvl w:val="0"/>
          <w:numId w:val="143"/>
        </w:numPr>
        <w:shd w:val="clear" w:color="auto" w:fill="FFFFFF"/>
        <w:autoSpaceDE w:val="0"/>
        <w:autoSpaceDN w:val="0"/>
        <w:adjustRightInd w:val="0"/>
        <w:spacing w:after="0" w:line="240" w:lineRule="auto"/>
        <w:ind w:left="0" w:firstLine="709"/>
        <w:jc w:val="both"/>
        <w:rPr>
          <w:rFonts w:ascii="Times New Roman" w:eastAsia="Calibri" w:hAnsi="Times New Roman"/>
          <w:spacing w:val="-4"/>
          <w:sz w:val="24"/>
          <w:szCs w:val="24"/>
        </w:rPr>
      </w:pPr>
      <w:r w:rsidRPr="00813B3A">
        <w:rPr>
          <w:rFonts w:ascii="Times New Roman" w:hAnsi="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D75A97" w:rsidRPr="00813B3A" w:rsidRDefault="00D75A97" w:rsidP="003A3B39">
      <w:pPr>
        <w:widowControl w:val="0"/>
        <w:numPr>
          <w:ilvl w:val="0"/>
          <w:numId w:val="143"/>
        </w:numPr>
        <w:shd w:val="clear" w:color="auto" w:fill="FFFFFF"/>
        <w:autoSpaceDE w:val="0"/>
        <w:autoSpaceDN w:val="0"/>
        <w:adjustRightInd w:val="0"/>
        <w:spacing w:after="0" w:line="240" w:lineRule="auto"/>
        <w:ind w:left="0" w:firstLine="709"/>
        <w:jc w:val="both"/>
        <w:rPr>
          <w:rFonts w:ascii="Times New Roman" w:eastAsia="Calibri" w:hAnsi="Times New Roman"/>
          <w:spacing w:val="-4"/>
          <w:sz w:val="24"/>
          <w:szCs w:val="24"/>
        </w:rPr>
      </w:pPr>
      <w:r w:rsidRPr="00813B3A">
        <w:rPr>
          <w:rFonts w:ascii="Times New Roman" w:hAnsi="Times New Roman"/>
          <w:sz w:val="24"/>
          <w:szCs w:val="24"/>
        </w:rPr>
        <w:t>Коррекционно-развивающая работа по формированию УУД и повышение уровня социально-психологической адаптации обучающихся. В рамках реализации этого направления может быть использована программа по психологии для обучающихся начальной школы «Тропинка к своему Я» О.Хухлаевой.</w:t>
      </w:r>
    </w:p>
    <w:p w:rsidR="00D75A97" w:rsidRPr="00813B3A" w:rsidRDefault="00D75A97" w:rsidP="003A3B39">
      <w:pPr>
        <w:widowControl w:val="0"/>
        <w:numPr>
          <w:ilvl w:val="0"/>
          <w:numId w:val="143"/>
        </w:numPr>
        <w:shd w:val="clear" w:color="auto" w:fill="FFFFFF"/>
        <w:autoSpaceDE w:val="0"/>
        <w:autoSpaceDN w:val="0"/>
        <w:adjustRightInd w:val="0"/>
        <w:spacing w:after="0" w:line="240" w:lineRule="auto"/>
        <w:ind w:left="0" w:firstLine="709"/>
        <w:jc w:val="both"/>
        <w:rPr>
          <w:rFonts w:ascii="Times New Roman" w:eastAsia="Calibri" w:hAnsi="Times New Roman"/>
          <w:spacing w:val="-4"/>
          <w:sz w:val="24"/>
          <w:szCs w:val="24"/>
        </w:rPr>
      </w:pPr>
      <w:r w:rsidRPr="00813B3A">
        <w:rPr>
          <w:rFonts w:ascii="Times New Roman" w:hAnsi="Times New Roman"/>
          <w:spacing w:val="-1"/>
          <w:sz w:val="24"/>
          <w:szCs w:val="24"/>
        </w:rPr>
        <w:t xml:space="preserve">Аналитическая работа, направленная на осмысление итогов деятельности по психолого-педагогическому сопровождению </w:t>
      </w:r>
      <w:r w:rsidRPr="00813B3A">
        <w:rPr>
          <w:rFonts w:ascii="Times New Roman" w:hAnsi="Times New Roman"/>
          <w:sz w:val="24"/>
          <w:szCs w:val="24"/>
        </w:rPr>
        <w:t>ФГОС НОО, планирование работы на следующий год.</w:t>
      </w:r>
    </w:p>
    <w:p w:rsidR="00D75A97" w:rsidRPr="00813B3A" w:rsidRDefault="00D75A97" w:rsidP="00D75A97">
      <w:pPr>
        <w:shd w:val="clear" w:color="auto" w:fill="FFFFFF"/>
        <w:tabs>
          <w:tab w:val="left" w:pos="226"/>
        </w:tabs>
        <w:spacing w:after="0" w:line="240" w:lineRule="auto"/>
        <w:ind w:right="10" w:firstLine="709"/>
        <w:jc w:val="center"/>
        <w:rPr>
          <w:rFonts w:ascii="Times New Roman" w:eastAsia="Calibri" w:hAnsi="Times New Roman"/>
          <w:sz w:val="24"/>
          <w:szCs w:val="24"/>
          <w:u w:val="single"/>
        </w:rPr>
      </w:pPr>
      <w:r w:rsidRPr="00813B3A">
        <w:rPr>
          <w:rFonts w:ascii="Times New Roman" w:eastAsia="Calibri" w:hAnsi="Times New Roman"/>
          <w:b/>
          <w:bCs/>
          <w:spacing w:val="-5"/>
          <w:sz w:val="24"/>
          <w:szCs w:val="24"/>
          <w:u w:val="single"/>
        </w:rPr>
        <w:t>I</w:t>
      </w:r>
      <w:r w:rsidRPr="00813B3A">
        <w:rPr>
          <w:rFonts w:ascii="Times New Roman" w:eastAsia="Calibri" w:hAnsi="Times New Roman"/>
          <w:b/>
          <w:bCs/>
          <w:spacing w:val="-5"/>
          <w:sz w:val="24"/>
          <w:szCs w:val="24"/>
          <w:u w:val="single"/>
          <w:lang w:val="en-US"/>
        </w:rPr>
        <w:t>I</w:t>
      </w:r>
      <w:r w:rsidRPr="00813B3A">
        <w:rPr>
          <w:rFonts w:ascii="Times New Roman" w:eastAsia="Calibri" w:hAnsi="Times New Roman"/>
          <w:b/>
          <w:bCs/>
          <w:sz w:val="24"/>
          <w:szCs w:val="24"/>
          <w:u w:val="single"/>
        </w:rPr>
        <w:t xml:space="preserve"> </w:t>
      </w:r>
      <w:r w:rsidRPr="00813B3A">
        <w:rPr>
          <w:rFonts w:ascii="Times New Roman" w:hAnsi="Times New Roman"/>
          <w:b/>
          <w:bCs/>
          <w:spacing w:val="-2"/>
          <w:sz w:val="24"/>
          <w:szCs w:val="24"/>
          <w:u w:val="single"/>
        </w:rPr>
        <w:t>этап</w:t>
      </w:r>
    </w:p>
    <w:p w:rsidR="00D75A97" w:rsidRPr="00813B3A" w:rsidRDefault="00D75A97" w:rsidP="00D75A97">
      <w:pPr>
        <w:shd w:val="clear" w:color="auto" w:fill="FFFFFF"/>
        <w:spacing w:after="0" w:line="240" w:lineRule="auto"/>
        <w:ind w:right="480" w:firstLine="709"/>
        <w:jc w:val="center"/>
        <w:rPr>
          <w:rFonts w:ascii="Times New Roman" w:eastAsia="Calibri" w:hAnsi="Times New Roman"/>
          <w:sz w:val="24"/>
          <w:szCs w:val="24"/>
        </w:rPr>
      </w:pPr>
      <w:r w:rsidRPr="00813B3A">
        <w:rPr>
          <w:rFonts w:ascii="Times New Roman" w:hAnsi="Times New Roman"/>
          <w:b/>
          <w:bCs/>
          <w:spacing w:val="-2"/>
          <w:sz w:val="24"/>
          <w:szCs w:val="24"/>
        </w:rPr>
        <w:t xml:space="preserve">Психолого-педагогическое сопровождение </w:t>
      </w:r>
      <w:r w:rsidRPr="00813B3A">
        <w:rPr>
          <w:rFonts w:ascii="Times New Roman" w:hAnsi="Times New Roman"/>
          <w:b/>
          <w:bCs/>
          <w:sz w:val="24"/>
          <w:szCs w:val="24"/>
        </w:rPr>
        <w:t xml:space="preserve">учащихся </w:t>
      </w:r>
      <w:r w:rsidRPr="00813B3A">
        <w:rPr>
          <w:rFonts w:ascii="Times New Roman" w:hAnsi="Times New Roman"/>
          <w:b/>
          <w:bCs/>
          <w:sz w:val="24"/>
          <w:szCs w:val="24"/>
          <w:lang w:val="en-US"/>
        </w:rPr>
        <w:t>II</w:t>
      </w:r>
      <w:r w:rsidRPr="00813B3A">
        <w:rPr>
          <w:rFonts w:ascii="Times New Roman" w:hAnsi="Times New Roman"/>
          <w:b/>
          <w:bCs/>
          <w:sz w:val="24"/>
          <w:szCs w:val="24"/>
        </w:rPr>
        <w:t>–</w:t>
      </w:r>
      <w:r w:rsidRPr="00813B3A">
        <w:rPr>
          <w:rFonts w:ascii="Times New Roman" w:hAnsi="Times New Roman"/>
          <w:b/>
          <w:bCs/>
          <w:sz w:val="24"/>
          <w:szCs w:val="24"/>
          <w:lang w:val="en-US"/>
        </w:rPr>
        <w:t>III</w:t>
      </w:r>
      <w:r w:rsidRPr="00813B3A">
        <w:rPr>
          <w:rFonts w:ascii="Times New Roman" w:hAnsi="Times New Roman"/>
          <w:b/>
          <w:bCs/>
          <w:sz w:val="24"/>
          <w:szCs w:val="24"/>
        </w:rPr>
        <w:t xml:space="preserve"> классов</w:t>
      </w:r>
    </w:p>
    <w:p w:rsidR="00D75A97" w:rsidRPr="00813B3A" w:rsidRDefault="00D75A97" w:rsidP="003A3B39">
      <w:pPr>
        <w:widowControl w:val="0"/>
        <w:numPr>
          <w:ilvl w:val="0"/>
          <w:numId w:val="142"/>
        </w:numPr>
        <w:shd w:val="clear" w:color="auto" w:fill="FFFFFF"/>
        <w:autoSpaceDE w:val="0"/>
        <w:autoSpaceDN w:val="0"/>
        <w:adjustRightInd w:val="0"/>
        <w:spacing w:after="0" w:line="240" w:lineRule="auto"/>
        <w:ind w:left="0" w:firstLine="709"/>
        <w:jc w:val="both"/>
        <w:rPr>
          <w:rFonts w:ascii="Times New Roman" w:eastAsia="Calibri" w:hAnsi="Times New Roman"/>
          <w:spacing w:val="-2"/>
          <w:sz w:val="24"/>
          <w:szCs w:val="24"/>
        </w:rPr>
      </w:pPr>
      <w:r w:rsidRPr="00813B3A">
        <w:rPr>
          <w:rFonts w:ascii="Times New Roman" w:hAnsi="Times New Roman"/>
          <w:spacing w:val="-1"/>
          <w:sz w:val="24"/>
          <w:szCs w:val="24"/>
        </w:rPr>
        <w:t xml:space="preserve">Работа по сопровождению </w:t>
      </w:r>
      <w:r w:rsidRPr="00813B3A">
        <w:rPr>
          <w:rFonts w:ascii="Times New Roman" w:hAnsi="Times New Roman"/>
          <w:spacing w:val="-1"/>
          <w:sz w:val="24"/>
          <w:szCs w:val="24"/>
          <w:lang w:val="en-US"/>
        </w:rPr>
        <w:t>II</w:t>
      </w:r>
      <w:r w:rsidRPr="00813B3A">
        <w:rPr>
          <w:rFonts w:ascii="Times New Roman" w:hAnsi="Times New Roman"/>
          <w:spacing w:val="-1"/>
          <w:sz w:val="24"/>
          <w:szCs w:val="24"/>
        </w:rPr>
        <w:t>–</w:t>
      </w:r>
      <w:r w:rsidRPr="00813B3A">
        <w:rPr>
          <w:rFonts w:ascii="Times New Roman" w:hAnsi="Times New Roman"/>
          <w:spacing w:val="-1"/>
          <w:sz w:val="24"/>
          <w:szCs w:val="24"/>
          <w:lang w:val="en-US"/>
        </w:rPr>
        <w:t>III</w:t>
      </w:r>
      <w:r w:rsidRPr="00813B3A">
        <w:rPr>
          <w:rFonts w:ascii="Times New Roman" w:hAnsi="Times New Roman"/>
          <w:spacing w:val="-1"/>
          <w:sz w:val="24"/>
          <w:szCs w:val="24"/>
        </w:rPr>
        <w:t xml:space="preserve"> классов определяется запросом со стороны родителей </w:t>
      </w:r>
      <w:r w:rsidRPr="00813B3A">
        <w:rPr>
          <w:rFonts w:ascii="Times New Roman" w:hAnsi="Times New Roman"/>
          <w:spacing w:val="-1"/>
          <w:sz w:val="24"/>
          <w:szCs w:val="24"/>
        </w:rPr>
        <w:lastRenderedPageBreak/>
        <w:t>обучающихся и администрации обра</w:t>
      </w:r>
      <w:r w:rsidRPr="00813B3A">
        <w:rPr>
          <w:rFonts w:ascii="Times New Roman" w:hAnsi="Times New Roman"/>
          <w:sz w:val="24"/>
          <w:szCs w:val="24"/>
        </w:rPr>
        <w:t>зовательного учреждения.</w:t>
      </w:r>
    </w:p>
    <w:p w:rsidR="00D75A97" w:rsidRPr="00813B3A" w:rsidRDefault="00D75A97" w:rsidP="003A3B39">
      <w:pPr>
        <w:widowControl w:val="0"/>
        <w:numPr>
          <w:ilvl w:val="0"/>
          <w:numId w:val="142"/>
        </w:numPr>
        <w:shd w:val="clear" w:color="auto" w:fill="FFFFFF"/>
        <w:autoSpaceDE w:val="0"/>
        <w:autoSpaceDN w:val="0"/>
        <w:adjustRightInd w:val="0"/>
        <w:spacing w:after="0" w:line="240" w:lineRule="auto"/>
        <w:ind w:left="0" w:firstLine="709"/>
        <w:jc w:val="both"/>
        <w:rPr>
          <w:rFonts w:ascii="Times New Roman" w:eastAsia="Calibri" w:hAnsi="Times New Roman"/>
          <w:spacing w:val="-2"/>
          <w:sz w:val="24"/>
          <w:szCs w:val="24"/>
        </w:rPr>
      </w:pPr>
      <w:r w:rsidRPr="00813B3A">
        <w:rPr>
          <w:rFonts w:ascii="Times New Roman" w:hAnsi="Times New Roman"/>
          <w:sz w:val="24"/>
          <w:szCs w:val="24"/>
        </w:rPr>
        <w:t>Углубленная диагностика УУД совместно с педагогами.</w:t>
      </w:r>
    </w:p>
    <w:p w:rsidR="00D75A97" w:rsidRPr="00813B3A" w:rsidRDefault="00D75A97" w:rsidP="003A3B39">
      <w:pPr>
        <w:widowControl w:val="0"/>
        <w:numPr>
          <w:ilvl w:val="0"/>
          <w:numId w:val="142"/>
        </w:numPr>
        <w:shd w:val="clear" w:color="auto" w:fill="FFFFFF"/>
        <w:autoSpaceDE w:val="0"/>
        <w:autoSpaceDN w:val="0"/>
        <w:adjustRightInd w:val="0"/>
        <w:spacing w:after="0" w:line="240" w:lineRule="auto"/>
        <w:ind w:left="0" w:firstLine="709"/>
        <w:jc w:val="both"/>
        <w:rPr>
          <w:rFonts w:ascii="Times New Roman" w:eastAsia="Calibri" w:hAnsi="Times New Roman"/>
          <w:spacing w:val="-2"/>
          <w:sz w:val="24"/>
          <w:szCs w:val="24"/>
        </w:rPr>
      </w:pPr>
      <w:r w:rsidRPr="00813B3A">
        <w:rPr>
          <w:rFonts w:ascii="Times New Roman" w:hAnsi="Times New Roman"/>
          <w:sz w:val="24"/>
          <w:szCs w:val="24"/>
        </w:rPr>
        <w:t>Коррекционно-развивающая работа по формированию УУД.</w:t>
      </w:r>
    </w:p>
    <w:p w:rsidR="00D75A97" w:rsidRPr="00813B3A" w:rsidRDefault="00D75A97" w:rsidP="003A3B39">
      <w:pPr>
        <w:widowControl w:val="0"/>
        <w:numPr>
          <w:ilvl w:val="0"/>
          <w:numId w:val="142"/>
        </w:numPr>
        <w:shd w:val="clear" w:color="auto" w:fill="FFFFFF"/>
        <w:autoSpaceDE w:val="0"/>
        <w:autoSpaceDN w:val="0"/>
        <w:adjustRightInd w:val="0"/>
        <w:spacing w:after="0" w:line="240" w:lineRule="auto"/>
        <w:ind w:left="0" w:firstLine="709"/>
        <w:jc w:val="both"/>
        <w:rPr>
          <w:rFonts w:ascii="Times New Roman" w:eastAsia="Calibri" w:hAnsi="Times New Roman"/>
          <w:spacing w:val="-2"/>
          <w:sz w:val="24"/>
          <w:szCs w:val="24"/>
        </w:rPr>
      </w:pPr>
      <w:r w:rsidRPr="00813B3A">
        <w:rPr>
          <w:rFonts w:ascii="Times New Roman" w:eastAsia="Calibri" w:hAnsi="Times New Roman"/>
          <w:sz w:val="24"/>
          <w:szCs w:val="24"/>
        </w:rPr>
        <w:t>Психологическое просвещение родителей и педагогов, знакомство их с психологическими особенностями возраста.</w:t>
      </w:r>
    </w:p>
    <w:p w:rsidR="00D75A97" w:rsidRPr="00813B3A" w:rsidRDefault="00D75A97" w:rsidP="003A3B39">
      <w:pPr>
        <w:numPr>
          <w:ilvl w:val="0"/>
          <w:numId w:val="142"/>
        </w:numPr>
        <w:spacing w:after="0" w:line="240" w:lineRule="auto"/>
        <w:ind w:left="0" w:firstLine="709"/>
        <w:jc w:val="both"/>
        <w:rPr>
          <w:rFonts w:ascii="Times New Roman" w:eastAsia="Calibri" w:hAnsi="Times New Roman"/>
          <w:sz w:val="24"/>
          <w:szCs w:val="24"/>
        </w:rPr>
      </w:pPr>
      <w:r w:rsidRPr="00813B3A">
        <w:rPr>
          <w:rFonts w:ascii="Times New Roman" w:eastAsia="Calibri" w:hAnsi="Times New Roman"/>
          <w:sz w:val="24"/>
          <w:szCs w:val="24"/>
        </w:rPr>
        <w:t>Индивидуальное и групповое консультирование и просвещение родителей по результатам диагностики.</w:t>
      </w:r>
    </w:p>
    <w:p w:rsidR="00D75A97" w:rsidRPr="00813B3A" w:rsidRDefault="00D75A97" w:rsidP="00D75A97">
      <w:pPr>
        <w:shd w:val="clear" w:color="auto" w:fill="FFFFFF"/>
        <w:tabs>
          <w:tab w:val="left" w:pos="312"/>
        </w:tabs>
        <w:spacing w:after="0" w:line="240" w:lineRule="auto"/>
        <w:ind w:right="5" w:firstLine="709"/>
        <w:jc w:val="center"/>
        <w:rPr>
          <w:rFonts w:ascii="Times New Roman" w:eastAsia="Calibri" w:hAnsi="Times New Roman"/>
          <w:sz w:val="24"/>
          <w:szCs w:val="24"/>
          <w:u w:val="single"/>
        </w:rPr>
      </w:pPr>
      <w:r w:rsidRPr="00813B3A">
        <w:rPr>
          <w:rFonts w:ascii="Times New Roman" w:eastAsia="Calibri" w:hAnsi="Times New Roman"/>
          <w:b/>
          <w:bCs/>
          <w:spacing w:val="-2"/>
          <w:sz w:val="24"/>
          <w:szCs w:val="24"/>
          <w:u w:val="single"/>
        </w:rPr>
        <w:t>I</w:t>
      </w:r>
      <w:r w:rsidRPr="00813B3A">
        <w:rPr>
          <w:rFonts w:ascii="Times New Roman" w:eastAsia="Calibri" w:hAnsi="Times New Roman"/>
          <w:b/>
          <w:bCs/>
          <w:spacing w:val="-2"/>
          <w:sz w:val="24"/>
          <w:szCs w:val="24"/>
          <w:u w:val="single"/>
          <w:lang w:val="en-US"/>
        </w:rPr>
        <w:t>II</w:t>
      </w:r>
      <w:r w:rsidRPr="00813B3A">
        <w:rPr>
          <w:rFonts w:ascii="Times New Roman" w:eastAsia="Calibri" w:hAnsi="Times New Roman"/>
          <w:b/>
          <w:bCs/>
          <w:sz w:val="24"/>
          <w:szCs w:val="24"/>
          <w:u w:val="single"/>
        </w:rPr>
        <w:t xml:space="preserve"> </w:t>
      </w:r>
      <w:r w:rsidRPr="00813B3A">
        <w:rPr>
          <w:rFonts w:ascii="Times New Roman" w:hAnsi="Times New Roman"/>
          <w:b/>
          <w:bCs/>
          <w:spacing w:val="-1"/>
          <w:sz w:val="24"/>
          <w:szCs w:val="24"/>
          <w:u w:val="single"/>
        </w:rPr>
        <w:t>этап</w:t>
      </w:r>
    </w:p>
    <w:p w:rsidR="00D75A97" w:rsidRPr="00813B3A" w:rsidRDefault="00D75A97" w:rsidP="00D75A97">
      <w:pPr>
        <w:shd w:val="clear" w:color="auto" w:fill="FFFFFF"/>
        <w:spacing w:after="0" w:line="240" w:lineRule="auto"/>
        <w:ind w:right="480" w:firstLine="709"/>
        <w:jc w:val="center"/>
        <w:rPr>
          <w:rFonts w:ascii="Times New Roman" w:eastAsia="Calibri" w:hAnsi="Times New Roman"/>
          <w:sz w:val="24"/>
          <w:szCs w:val="24"/>
        </w:rPr>
      </w:pPr>
      <w:r w:rsidRPr="00813B3A">
        <w:rPr>
          <w:rFonts w:ascii="Times New Roman" w:hAnsi="Times New Roman"/>
          <w:b/>
          <w:bCs/>
          <w:spacing w:val="-2"/>
          <w:sz w:val="24"/>
          <w:szCs w:val="24"/>
        </w:rPr>
        <w:t>Психолого-педагогическое сопровождение учащихся I</w:t>
      </w:r>
      <w:r w:rsidRPr="00813B3A">
        <w:rPr>
          <w:rFonts w:ascii="Times New Roman" w:hAnsi="Times New Roman"/>
          <w:b/>
          <w:bCs/>
          <w:spacing w:val="-2"/>
          <w:sz w:val="24"/>
          <w:szCs w:val="24"/>
          <w:lang w:val="en-US"/>
        </w:rPr>
        <w:t>V</w:t>
      </w:r>
      <w:r w:rsidRPr="00813B3A">
        <w:rPr>
          <w:rFonts w:ascii="Times New Roman" w:hAnsi="Times New Roman"/>
          <w:b/>
          <w:bCs/>
          <w:spacing w:val="-2"/>
          <w:sz w:val="24"/>
          <w:szCs w:val="24"/>
        </w:rPr>
        <w:t xml:space="preserve"> классов</w:t>
      </w:r>
    </w:p>
    <w:p w:rsidR="00D75A97" w:rsidRPr="00813B3A" w:rsidRDefault="00D75A97" w:rsidP="003A3B39">
      <w:pPr>
        <w:numPr>
          <w:ilvl w:val="0"/>
          <w:numId w:val="144"/>
        </w:numPr>
        <w:spacing w:after="0" w:line="240" w:lineRule="auto"/>
        <w:ind w:left="0" w:firstLine="709"/>
        <w:jc w:val="both"/>
        <w:rPr>
          <w:rFonts w:ascii="Times New Roman" w:eastAsia="Calibri" w:hAnsi="Times New Roman"/>
          <w:sz w:val="24"/>
          <w:szCs w:val="24"/>
        </w:rPr>
      </w:pPr>
      <w:r w:rsidRPr="00813B3A">
        <w:rPr>
          <w:rFonts w:ascii="Times New Roman" w:eastAsia="Calibri" w:hAnsi="Times New Roman"/>
          <w:sz w:val="24"/>
          <w:szCs w:val="24"/>
        </w:rPr>
        <w:t>Проведение  диагностики психолого-педагогического статуса обучающихся, выявление детей испытывающих трудности в учебной деятельности и межличностном взаимодействии.</w:t>
      </w:r>
    </w:p>
    <w:p w:rsidR="00D75A97" w:rsidRPr="00813B3A" w:rsidRDefault="00D75A97" w:rsidP="003A3B39">
      <w:pPr>
        <w:numPr>
          <w:ilvl w:val="0"/>
          <w:numId w:val="144"/>
        </w:numPr>
        <w:spacing w:after="0" w:line="240" w:lineRule="auto"/>
        <w:ind w:left="0" w:firstLine="709"/>
        <w:jc w:val="both"/>
        <w:rPr>
          <w:rFonts w:ascii="Times New Roman" w:eastAsia="Calibri" w:hAnsi="Times New Roman"/>
          <w:sz w:val="24"/>
          <w:szCs w:val="24"/>
        </w:rPr>
      </w:pPr>
      <w:r w:rsidRPr="00813B3A">
        <w:rPr>
          <w:rFonts w:ascii="Times New Roman" w:eastAsia="Calibri" w:hAnsi="Times New Roman"/>
          <w:sz w:val="24"/>
          <w:szCs w:val="24"/>
        </w:rPr>
        <w:t xml:space="preserve">Организация групповой психолого-педагогической работы со школьниками, направленной на профилактику возможных трудностей  в 5 классе.    </w:t>
      </w:r>
    </w:p>
    <w:p w:rsidR="00D75A97" w:rsidRPr="00813B3A" w:rsidRDefault="00D75A97" w:rsidP="003A3B39">
      <w:pPr>
        <w:numPr>
          <w:ilvl w:val="0"/>
          <w:numId w:val="144"/>
        </w:numPr>
        <w:spacing w:after="0" w:line="240" w:lineRule="auto"/>
        <w:ind w:left="0" w:firstLine="709"/>
        <w:jc w:val="both"/>
        <w:rPr>
          <w:rFonts w:ascii="Times New Roman" w:eastAsia="Calibri" w:hAnsi="Times New Roman"/>
          <w:sz w:val="24"/>
          <w:szCs w:val="24"/>
        </w:rPr>
      </w:pPr>
      <w:r w:rsidRPr="00813B3A">
        <w:rPr>
          <w:rFonts w:ascii="Times New Roman" w:eastAsia="Calibri" w:hAnsi="Times New Roman"/>
          <w:sz w:val="24"/>
          <w:szCs w:val="24"/>
        </w:rPr>
        <w:t xml:space="preserve"> Индивидуальное и групповое консультирование и просвещение родителей по результатам диагностики, по вопросам обучения и воспитания детей.</w:t>
      </w:r>
    </w:p>
    <w:p w:rsidR="00D75A97" w:rsidRPr="00813B3A" w:rsidRDefault="00D75A97" w:rsidP="003A3B39">
      <w:pPr>
        <w:numPr>
          <w:ilvl w:val="0"/>
          <w:numId w:val="144"/>
        </w:numPr>
        <w:spacing w:after="0" w:line="240" w:lineRule="auto"/>
        <w:ind w:left="0" w:firstLine="709"/>
        <w:jc w:val="both"/>
        <w:rPr>
          <w:rFonts w:ascii="Times New Roman" w:eastAsia="Calibri" w:hAnsi="Times New Roman"/>
          <w:sz w:val="24"/>
          <w:szCs w:val="24"/>
        </w:rPr>
      </w:pPr>
      <w:r w:rsidRPr="00813B3A">
        <w:rPr>
          <w:rFonts w:ascii="Times New Roman" w:eastAsia="Calibri" w:hAnsi="Times New Roman"/>
          <w:sz w:val="24"/>
          <w:szCs w:val="24"/>
        </w:rPr>
        <w:t>Просвещение и консультирование педагогов по вопросам индивидуальных и возрастных особенностей учащихся</w:t>
      </w:r>
    </w:p>
    <w:p w:rsidR="00D75A97" w:rsidRPr="00813B3A" w:rsidRDefault="00D75A97" w:rsidP="003A3B39">
      <w:pPr>
        <w:numPr>
          <w:ilvl w:val="0"/>
          <w:numId w:val="144"/>
        </w:numPr>
        <w:spacing w:after="0" w:line="240" w:lineRule="auto"/>
        <w:ind w:left="0" w:firstLine="709"/>
        <w:jc w:val="both"/>
        <w:rPr>
          <w:rFonts w:ascii="Times New Roman" w:eastAsia="Calibri" w:hAnsi="Times New Roman"/>
          <w:sz w:val="24"/>
          <w:szCs w:val="24"/>
        </w:rPr>
      </w:pPr>
      <w:r w:rsidRPr="00813B3A">
        <w:rPr>
          <w:rFonts w:ascii="Times New Roman" w:eastAsia="Calibri" w:hAnsi="Times New Roman"/>
          <w:sz w:val="24"/>
          <w:szCs w:val="24"/>
        </w:rPr>
        <w:t>Аналитическая работа, направленная на осмысление результатов проведенной  работы в начальной школе.</w:t>
      </w:r>
    </w:p>
    <w:p w:rsidR="00D75A97" w:rsidRPr="00813B3A" w:rsidRDefault="00D75A97" w:rsidP="00D75A97">
      <w:pPr>
        <w:spacing w:after="0" w:line="240" w:lineRule="auto"/>
        <w:ind w:firstLine="709"/>
        <w:jc w:val="center"/>
        <w:rPr>
          <w:rFonts w:ascii="Times New Roman" w:eastAsia="Calibri" w:hAnsi="Times New Roman"/>
          <w:b/>
          <w:sz w:val="24"/>
          <w:szCs w:val="24"/>
        </w:rPr>
      </w:pPr>
      <w:r w:rsidRPr="00813B3A">
        <w:rPr>
          <w:rFonts w:ascii="Times New Roman" w:eastAsia="Calibri" w:hAnsi="Times New Roman"/>
          <w:b/>
          <w:sz w:val="24"/>
          <w:szCs w:val="24"/>
        </w:rPr>
        <w:t>Ожидаемые результаты:</w:t>
      </w:r>
    </w:p>
    <w:p w:rsidR="00D75A97" w:rsidRPr="00813B3A" w:rsidRDefault="00D75A97" w:rsidP="003A3B39">
      <w:pPr>
        <w:numPr>
          <w:ilvl w:val="0"/>
          <w:numId w:val="145"/>
        </w:numPr>
        <w:spacing w:after="0" w:line="240" w:lineRule="auto"/>
        <w:ind w:left="0"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Наличие  системы психолого-педагогического сопровождения внедрения ФГОС в начальной школе через разработку  эффективных механизмов совместной деятельности участников  учебно-воспитательного процесса  школы.</w:t>
      </w:r>
    </w:p>
    <w:p w:rsidR="00D75A97" w:rsidRPr="00813B3A" w:rsidRDefault="00D75A97" w:rsidP="003A3B39">
      <w:pPr>
        <w:numPr>
          <w:ilvl w:val="0"/>
          <w:numId w:val="145"/>
        </w:numPr>
        <w:shd w:val="clear" w:color="auto" w:fill="FFFFFF"/>
        <w:spacing w:before="100" w:beforeAutospacing="1" w:after="0" w:line="240" w:lineRule="auto"/>
        <w:ind w:left="0"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Наличие системы  оценивания УУД с учетом возрастных особенностей учащихся.</w:t>
      </w:r>
    </w:p>
    <w:p w:rsidR="00D75A97" w:rsidRPr="00813B3A" w:rsidRDefault="00D75A97" w:rsidP="003A3B39">
      <w:pPr>
        <w:numPr>
          <w:ilvl w:val="0"/>
          <w:numId w:val="145"/>
        </w:numPr>
        <w:shd w:val="clear" w:color="auto" w:fill="FFFFFF"/>
        <w:spacing w:before="100" w:beforeAutospacing="1" w:after="0" w:line="240" w:lineRule="auto"/>
        <w:ind w:left="0"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Мониторинг отслеживания сформированности УУД и динамики психологического развития обучающихся.</w:t>
      </w:r>
    </w:p>
    <w:p w:rsidR="00D75A97" w:rsidRPr="00813B3A" w:rsidRDefault="00D75A97" w:rsidP="003A3B39">
      <w:pPr>
        <w:numPr>
          <w:ilvl w:val="0"/>
          <w:numId w:val="145"/>
        </w:numPr>
        <w:shd w:val="clear" w:color="auto" w:fill="FFFFFF"/>
        <w:spacing w:before="100" w:beforeAutospacing="1" w:after="0" w:line="240" w:lineRule="auto"/>
        <w:ind w:left="0"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Информированность всех субъектов образовательного процесса о психолого-педагогических аспектах формирования УУД.</w:t>
      </w:r>
    </w:p>
    <w:p w:rsidR="00D75A97" w:rsidRPr="00813B3A" w:rsidRDefault="00D75A97" w:rsidP="003A3B39">
      <w:pPr>
        <w:numPr>
          <w:ilvl w:val="0"/>
          <w:numId w:val="145"/>
        </w:numPr>
        <w:shd w:val="clear" w:color="auto" w:fill="FFFFFF"/>
        <w:spacing w:before="100" w:beforeAutospacing="1" w:after="0" w:line="240" w:lineRule="auto"/>
        <w:ind w:left="0"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Сформированность положительного отношения к школе и навыков коммуникативной культуры у большинства выпускников начальной школы через развивающие занятия.</w:t>
      </w:r>
    </w:p>
    <w:p w:rsidR="00D75A97" w:rsidRPr="00813B3A" w:rsidRDefault="00D75A97" w:rsidP="003A3B39">
      <w:pPr>
        <w:numPr>
          <w:ilvl w:val="0"/>
          <w:numId w:val="145"/>
        </w:numPr>
        <w:shd w:val="clear" w:color="auto" w:fill="FFFFFF"/>
        <w:spacing w:before="100" w:beforeAutospacing="1" w:after="0" w:line="240" w:lineRule="auto"/>
        <w:ind w:left="0"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Наличие системы коррекционно-развивающих занятий для детей, имеющих проблемы в психологическом развитии и обучении.</w:t>
      </w:r>
    </w:p>
    <w:p w:rsidR="003602D4" w:rsidRDefault="003602D4" w:rsidP="00D75A97">
      <w:pPr>
        <w:spacing w:after="0" w:line="240" w:lineRule="auto"/>
        <w:ind w:firstLine="709"/>
        <w:jc w:val="center"/>
        <w:rPr>
          <w:rFonts w:ascii="Times New Roman" w:eastAsia="Calibri" w:hAnsi="Times New Roman"/>
          <w:b/>
          <w:sz w:val="24"/>
          <w:szCs w:val="24"/>
        </w:rPr>
      </w:pPr>
    </w:p>
    <w:p w:rsidR="00D75A97" w:rsidRPr="003602D4" w:rsidRDefault="00D75A97" w:rsidP="00D75A97">
      <w:pPr>
        <w:spacing w:after="0" w:line="240" w:lineRule="auto"/>
        <w:ind w:firstLine="709"/>
        <w:jc w:val="center"/>
        <w:rPr>
          <w:rFonts w:ascii="Times New Roman" w:eastAsia="Calibri" w:hAnsi="Times New Roman"/>
          <w:b/>
          <w:sz w:val="24"/>
          <w:szCs w:val="24"/>
        </w:rPr>
      </w:pPr>
      <w:r w:rsidRPr="003602D4">
        <w:rPr>
          <w:rFonts w:ascii="Times New Roman" w:eastAsia="Calibri" w:hAnsi="Times New Roman"/>
          <w:b/>
          <w:sz w:val="24"/>
          <w:szCs w:val="24"/>
        </w:rPr>
        <w:t xml:space="preserve">Содержание </w:t>
      </w:r>
      <w:r w:rsidR="003602D4">
        <w:rPr>
          <w:rFonts w:ascii="Times New Roman" w:eastAsia="Calibri" w:hAnsi="Times New Roman"/>
          <w:b/>
          <w:sz w:val="24"/>
          <w:szCs w:val="24"/>
        </w:rPr>
        <w:t>работы по основным направлениям</w:t>
      </w:r>
    </w:p>
    <w:p w:rsidR="00D75A97" w:rsidRPr="00813B3A" w:rsidRDefault="00D75A97" w:rsidP="00D75A97">
      <w:pPr>
        <w:tabs>
          <w:tab w:val="num" w:pos="1080"/>
        </w:tabs>
        <w:spacing w:after="0" w:line="240" w:lineRule="auto"/>
        <w:ind w:firstLine="709"/>
        <w:jc w:val="center"/>
        <w:rPr>
          <w:rFonts w:ascii="Times New Roman" w:eastAsia="Calibri" w:hAnsi="Times New Roman"/>
          <w:b/>
          <w:sz w:val="24"/>
          <w:szCs w:val="28"/>
        </w:rPr>
      </w:pPr>
      <w:r w:rsidRPr="00813B3A">
        <w:rPr>
          <w:rFonts w:ascii="Times New Roman" w:eastAsia="Calibri" w:hAnsi="Times New Roman"/>
          <w:b/>
          <w:sz w:val="24"/>
          <w:szCs w:val="28"/>
        </w:rPr>
        <w:t>Организаци</w:t>
      </w:r>
      <w:r w:rsidR="003602D4">
        <w:rPr>
          <w:rFonts w:ascii="Times New Roman" w:eastAsia="Calibri" w:hAnsi="Times New Roman"/>
          <w:b/>
          <w:sz w:val="24"/>
          <w:szCs w:val="28"/>
        </w:rPr>
        <w:t>онно - методическое направление</w:t>
      </w:r>
    </w:p>
    <w:p w:rsidR="00D75A97" w:rsidRPr="00813B3A" w:rsidRDefault="00D75A97" w:rsidP="00D75A97">
      <w:pPr>
        <w:tabs>
          <w:tab w:val="num" w:pos="-1134"/>
        </w:tabs>
        <w:spacing w:after="0" w:line="240" w:lineRule="auto"/>
        <w:jc w:val="both"/>
        <w:rPr>
          <w:rFonts w:ascii="Times New Roman" w:eastAsia="Calibri" w:hAnsi="Times New Roman"/>
          <w:sz w:val="24"/>
          <w:szCs w:val="28"/>
        </w:rPr>
      </w:pPr>
      <w:r w:rsidRPr="00813B3A">
        <w:rPr>
          <w:rFonts w:ascii="Times New Roman" w:eastAsia="Calibri" w:hAnsi="Times New Roman"/>
          <w:sz w:val="24"/>
          <w:szCs w:val="28"/>
        </w:rPr>
        <w:t>Данное направление включает следующие виды деятельности:</w:t>
      </w:r>
    </w:p>
    <w:p w:rsidR="00D75A97" w:rsidRPr="00813B3A" w:rsidRDefault="00D75A97" w:rsidP="003A3B39">
      <w:pPr>
        <w:numPr>
          <w:ilvl w:val="0"/>
          <w:numId w:val="139"/>
        </w:numPr>
        <w:tabs>
          <w:tab w:val="num" w:pos="-1134"/>
        </w:tabs>
        <w:spacing w:after="0" w:line="240" w:lineRule="auto"/>
        <w:ind w:left="0" w:firstLine="0"/>
        <w:jc w:val="both"/>
        <w:rPr>
          <w:rFonts w:ascii="Times New Roman" w:eastAsia="Calibri" w:hAnsi="Times New Roman"/>
          <w:sz w:val="24"/>
          <w:szCs w:val="28"/>
        </w:rPr>
      </w:pPr>
      <w:r w:rsidRPr="00813B3A">
        <w:rPr>
          <w:rFonts w:ascii="Times New Roman" w:eastAsia="Calibri" w:hAnsi="Times New Roman"/>
          <w:sz w:val="24"/>
          <w:szCs w:val="28"/>
        </w:rPr>
        <w:t>Анализ документации, методических рекомендаций, психолого-педагогической  литературы по требованиям внедрения ФГОС в начальной школе.</w:t>
      </w:r>
    </w:p>
    <w:p w:rsidR="00D75A97" w:rsidRPr="00813B3A" w:rsidRDefault="00D75A97" w:rsidP="003A3B39">
      <w:pPr>
        <w:numPr>
          <w:ilvl w:val="0"/>
          <w:numId w:val="139"/>
        </w:numPr>
        <w:tabs>
          <w:tab w:val="num" w:pos="-1134"/>
        </w:tabs>
        <w:spacing w:after="0" w:line="240" w:lineRule="auto"/>
        <w:ind w:left="0" w:firstLine="0"/>
        <w:jc w:val="both"/>
        <w:rPr>
          <w:rFonts w:ascii="Times New Roman" w:eastAsia="Calibri" w:hAnsi="Times New Roman"/>
          <w:sz w:val="24"/>
          <w:szCs w:val="28"/>
        </w:rPr>
      </w:pPr>
      <w:r w:rsidRPr="00813B3A">
        <w:rPr>
          <w:rFonts w:ascii="Times New Roman" w:eastAsia="Calibri" w:hAnsi="Times New Roman"/>
          <w:sz w:val="24"/>
          <w:szCs w:val="28"/>
        </w:rPr>
        <w:t>Участие в ШМО начальной школы по разработке инструментария оценки УДД.</w:t>
      </w:r>
    </w:p>
    <w:p w:rsidR="00D75A97" w:rsidRPr="00813B3A" w:rsidRDefault="00D75A97" w:rsidP="003A3B39">
      <w:pPr>
        <w:numPr>
          <w:ilvl w:val="0"/>
          <w:numId w:val="139"/>
        </w:numPr>
        <w:tabs>
          <w:tab w:val="num" w:pos="-1134"/>
        </w:tabs>
        <w:spacing w:after="0" w:line="240" w:lineRule="auto"/>
        <w:ind w:left="0" w:firstLine="0"/>
        <w:jc w:val="both"/>
        <w:rPr>
          <w:rFonts w:ascii="Times New Roman" w:eastAsia="Calibri" w:hAnsi="Times New Roman"/>
          <w:sz w:val="24"/>
          <w:szCs w:val="28"/>
        </w:rPr>
      </w:pPr>
      <w:r w:rsidRPr="00813B3A">
        <w:rPr>
          <w:rFonts w:ascii="Times New Roman" w:eastAsia="Calibri" w:hAnsi="Times New Roman"/>
          <w:sz w:val="24"/>
          <w:szCs w:val="28"/>
        </w:rPr>
        <w:t>Совместный анализ мониторинга УДД в начальной школе.</w:t>
      </w:r>
    </w:p>
    <w:p w:rsidR="00D75A97" w:rsidRPr="00813B3A" w:rsidRDefault="00D75A97" w:rsidP="003A3B39">
      <w:pPr>
        <w:numPr>
          <w:ilvl w:val="0"/>
          <w:numId w:val="139"/>
        </w:numPr>
        <w:tabs>
          <w:tab w:val="num" w:pos="-1134"/>
        </w:tabs>
        <w:spacing w:after="0" w:line="240" w:lineRule="auto"/>
        <w:ind w:left="0" w:firstLine="0"/>
        <w:jc w:val="both"/>
        <w:rPr>
          <w:rFonts w:ascii="Times New Roman" w:eastAsia="Calibri" w:hAnsi="Times New Roman"/>
          <w:sz w:val="24"/>
          <w:szCs w:val="28"/>
        </w:rPr>
      </w:pPr>
      <w:r w:rsidRPr="00813B3A">
        <w:rPr>
          <w:rFonts w:ascii="Times New Roman" w:eastAsia="Calibri" w:hAnsi="Times New Roman"/>
          <w:sz w:val="24"/>
          <w:szCs w:val="28"/>
        </w:rPr>
        <w:t>Участие в оформлении документации классов по результатам осуществления ФГОС.</w:t>
      </w:r>
    </w:p>
    <w:p w:rsidR="00D75A97" w:rsidRPr="00813B3A" w:rsidRDefault="00D75A97" w:rsidP="003A3B39">
      <w:pPr>
        <w:numPr>
          <w:ilvl w:val="0"/>
          <w:numId w:val="139"/>
        </w:numPr>
        <w:tabs>
          <w:tab w:val="num" w:pos="-1134"/>
        </w:tabs>
        <w:spacing w:after="0" w:line="240" w:lineRule="auto"/>
        <w:ind w:left="0" w:firstLine="0"/>
        <w:jc w:val="both"/>
        <w:rPr>
          <w:rFonts w:ascii="Times New Roman" w:eastAsia="Calibri" w:hAnsi="Times New Roman"/>
          <w:sz w:val="24"/>
          <w:szCs w:val="28"/>
        </w:rPr>
      </w:pPr>
      <w:r w:rsidRPr="00813B3A">
        <w:rPr>
          <w:rFonts w:ascii="Times New Roman" w:eastAsia="Calibri" w:hAnsi="Times New Roman"/>
          <w:sz w:val="24"/>
          <w:szCs w:val="28"/>
        </w:rPr>
        <w:t>Совместный  анализ  процесса и результатов формирования УУД у школьников.</w:t>
      </w:r>
    </w:p>
    <w:p w:rsidR="00D75A97" w:rsidRPr="00813B3A" w:rsidRDefault="00D75A97" w:rsidP="00D75A97">
      <w:pPr>
        <w:spacing w:after="0" w:line="240" w:lineRule="auto"/>
        <w:ind w:firstLine="720"/>
        <w:jc w:val="center"/>
        <w:rPr>
          <w:rFonts w:ascii="Times New Roman" w:eastAsia="Calibri" w:hAnsi="Times New Roman"/>
          <w:b/>
          <w:sz w:val="24"/>
          <w:szCs w:val="28"/>
        </w:rPr>
      </w:pPr>
      <w:r w:rsidRPr="00813B3A">
        <w:rPr>
          <w:rFonts w:ascii="Times New Roman" w:eastAsia="Calibri" w:hAnsi="Times New Roman"/>
          <w:b/>
          <w:sz w:val="24"/>
          <w:szCs w:val="28"/>
        </w:rPr>
        <w:t>Профилактическое направление</w:t>
      </w:r>
    </w:p>
    <w:p w:rsidR="00D75A97" w:rsidRPr="00813B3A" w:rsidRDefault="00D75A97" w:rsidP="00D75A97">
      <w:pPr>
        <w:shd w:val="clear" w:color="auto" w:fill="FFFFFF"/>
        <w:spacing w:after="0" w:line="240" w:lineRule="auto"/>
        <w:ind w:firstLine="720"/>
        <w:jc w:val="center"/>
        <w:rPr>
          <w:rFonts w:ascii="Times New Roman" w:eastAsia="Calibri" w:hAnsi="Times New Roman"/>
          <w:b/>
          <w:sz w:val="24"/>
          <w:szCs w:val="28"/>
        </w:rPr>
      </w:pPr>
      <w:bookmarkStart w:id="52" w:name="_Toc247537615"/>
      <w:bookmarkStart w:id="53" w:name="_Toc276727299"/>
      <w:r w:rsidRPr="00813B3A">
        <w:rPr>
          <w:rFonts w:ascii="Times New Roman" w:eastAsia="Calibri" w:hAnsi="Times New Roman"/>
          <w:b/>
          <w:sz w:val="24"/>
          <w:szCs w:val="28"/>
        </w:rPr>
        <w:t>Консультирование и просвещение педагогов</w:t>
      </w:r>
      <w:bookmarkEnd w:id="52"/>
      <w:bookmarkEnd w:id="53"/>
    </w:p>
    <w:p w:rsidR="00D75A97" w:rsidRPr="00813B3A" w:rsidRDefault="00D75A97" w:rsidP="003A3B39">
      <w:pPr>
        <w:numPr>
          <w:ilvl w:val="0"/>
          <w:numId w:val="140"/>
        </w:numPr>
        <w:spacing w:after="0" w:line="240" w:lineRule="auto"/>
        <w:ind w:left="0" w:firstLine="0"/>
        <w:jc w:val="both"/>
        <w:outlineLvl w:val="0"/>
        <w:rPr>
          <w:rFonts w:ascii="Times New Roman" w:eastAsia="Calibri" w:hAnsi="Times New Roman"/>
          <w:sz w:val="24"/>
          <w:szCs w:val="28"/>
        </w:rPr>
      </w:pPr>
      <w:bookmarkStart w:id="54" w:name="_Toc247537616"/>
      <w:bookmarkStart w:id="55" w:name="_Toc276727300"/>
      <w:r w:rsidRPr="00813B3A">
        <w:rPr>
          <w:rFonts w:ascii="Times New Roman" w:eastAsia="Calibri" w:hAnsi="Times New Roman"/>
          <w:sz w:val="24"/>
          <w:szCs w:val="28"/>
        </w:rPr>
        <w:t>Семинары-практикумы для педагогов</w:t>
      </w:r>
      <w:bookmarkEnd w:id="54"/>
      <w:bookmarkEnd w:id="55"/>
      <w:r w:rsidRPr="00813B3A">
        <w:rPr>
          <w:rFonts w:ascii="Times New Roman" w:eastAsia="Calibri" w:hAnsi="Times New Roman"/>
          <w:sz w:val="24"/>
          <w:szCs w:val="28"/>
        </w:rPr>
        <w:t>:</w:t>
      </w:r>
    </w:p>
    <w:p w:rsidR="00D75A97" w:rsidRPr="00813B3A" w:rsidRDefault="00D75A97" w:rsidP="00D75A97">
      <w:pPr>
        <w:spacing w:after="0" w:line="240" w:lineRule="auto"/>
        <w:jc w:val="both"/>
        <w:outlineLvl w:val="0"/>
        <w:rPr>
          <w:rFonts w:ascii="Times New Roman" w:eastAsia="Calibri" w:hAnsi="Times New Roman"/>
          <w:sz w:val="24"/>
          <w:szCs w:val="28"/>
        </w:rPr>
      </w:pPr>
      <w:r w:rsidRPr="00813B3A">
        <w:rPr>
          <w:rFonts w:ascii="Times New Roman" w:eastAsia="Calibri" w:hAnsi="Times New Roman"/>
          <w:sz w:val="24"/>
          <w:szCs w:val="28"/>
        </w:rPr>
        <w:t>«Возрастные особенности младших школьников»</w:t>
      </w:r>
    </w:p>
    <w:p w:rsidR="00D75A97" w:rsidRPr="00813B3A" w:rsidRDefault="00D75A97" w:rsidP="00D75A97">
      <w:pPr>
        <w:spacing w:after="0" w:line="240" w:lineRule="auto"/>
        <w:jc w:val="both"/>
        <w:outlineLvl w:val="0"/>
        <w:rPr>
          <w:rFonts w:ascii="Times New Roman" w:eastAsia="Calibri" w:hAnsi="Times New Roman"/>
          <w:sz w:val="24"/>
          <w:szCs w:val="28"/>
        </w:rPr>
      </w:pPr>
      <w:r w:rsidRPr="00813B3A">
        <w:rPr>
          <w:rFonts w:ascii="Times New Roman" w:eastAsia="Calibri" w:hAnsi="Times New Roman"/>
          <w:sz w:val="24"/>
          <w:szCs w:val="28"/>
        </w:rPr>
        <w:t>«Эмоциональное благополучие ребёнка»</w:t>
      </w:r>
    </w:p>
    <w:p w:rsidR="00D75A97" w:rsidRPr="00813B3A" w:rsidRDefault="00D75A97" w:rsidP="00D75A97">
      <w:pPr>
        <w:spacing w:after="0" w:line="240" w:lineRule="auto"/>
        <w:jc w:val="both"/>
        <w:outlineLvl w:val="0"/>
        <w:rPr>
          <w:rFonts w:ascii="Times New Roman" w:eastAsia="Calibri" w:hAnsi="Times New Roman"/>
          <w:sz w:val="24"/>
          <w:szCs w:val="28"/>
        </w:rPr>
      </w:pPr>
      <w:r w:rsidRPr="00813B3A">
        <w:rPr>
          <w:rFonts w:ascii="Times New Roman" w:eastAsia="Calibri" w:hAnsi="Times New Roman"/>
          <w:sz w:val="24"/>
          <w:szCs w:val="28"/>
        </w:rPr>
        <w:t>«Профилактика трудностей в учебе»</w:t>
      </w:r>
    </w:p>
    <w:p w:rsidR="00D75A97" w:rsidRPr="00813B3A" w:rsidRDefault="00D75A97" w:rsidP="00D75A97">
      <w:pPr>
        <w:spacing w:after="0" w:line="240" w:lineRule="auto"/>
        <w:jc w:val="both"/>
        <w:outlineLvl w:val="0"/>
        <w:rPr>
          <w:rFonts w:ascii="Times New Roman" w:eastAsia="Calibri" w:hAnsi="Times New Roman"/>
          <w:sz w:val="24"/>
          <w:szCs w:val="28"/>
        </w:rPr>
      </w:pPr>
      <w:r w:rsidRPr="00813B3A">
        <w:rPr>
          <w:rFonts w:ascii="Times New Roman" w:eastAsia="Calibri" w:hAnsi="Times New Roman"/>
          <w:sz w:val="24"/>
          <w:szCs w:val="28"/>
        </w:rPr>
        <w:t>«Детская агрессивность. Пути решения проблемы»</w:t>
      </w:r>
    </w:p>
    <w:p w:rsidR="00D75A97" w:rsidRPr="00813B3A" w:rsidRDefault="00D75A97" w:rsidP="00D75A97">
      <w:pPr>
        <w:spacing w:after="0" w:line="240" w:lineRule="auto"/>
        <w:jc w:val="both"/>
        <w:outlineLvl w:val="0"/>
        <w:rPr>
          <w:rFonts w:ascii="Times New Roman" w:eastAsia="Calibri" w:hAnsi="Times New Roman"/>
          <w:sz w:val="24"/>
          <w:szCs w:val="28"/>
        </w:rPr>
      </w:pPr>
      <w:r w:rsidRPr="00813B3A">
        <w:rPr>
          <w:rFonts w:ascii="Times New Roman" w:eastAsia="Calibri" w:hAnsi="Times New Roman"/>
          <w:sz w:val="24"/>
          <w:szCs w:val="28"/>
        </w:rPr>
        <w:t>«Профилактика конфликтов в школьной среде»</w:t>
      </w:r>
    </w:p>
    <w:p w:rsidR="00D75A97" w:rsidRPr="00813B3A" w:rsidRDefault="00D75A97" w:rsidP="00D75A97">
      <w:pPr>
        <w:spacing w:after="0" w:line="240" w:lineRule="auto"/>
        <w:jc w:val="both"/>
        <w:outlineLvl w:val="0"/>
        <w:rPr>
          <w:rFonts w:ascii="Times New Roman" w:eastAsia="Calibri" w:hAnsi="Times New Roman"/>
          <w:sz w:val="24"/>
          <w:szCs w:val="28"/>
        </w:rPr>
      </w:pPr>
      <w:r w:rsidRPr="00813B3A">
        <w:rPr>
          <w:rFonts w:ascii="Times New Roman" w:eastAsia="Calibri" w:hAnsi="Times New Roman"/>
          <w:sz w:val="24"/>
          <w:szCs w:val="28"/>
        </w:rPr>
        <w:t>«Развитие познавательных процессов в учебной деятельности»</w:t>
      </w:r>
    </w:p>
    <w:p w:rsidR="00D75A97" w:rsidRPr="00813B3A" w:rsidRDefault="00D75A97" w:rsidP="003A3B39">
      <w:pPr>
        <w:numPr>
          <w:ilvl w:val="0"/>
          <w:numId w:val="140"/>
        </w:numPr>
        <w:spacing w:after="0" w:line="240" w:lineRule="auto"/>
        <w:ind w:left="0" w:firstLine="0"/>
        <w:jc w:val="both"/>
        <w:outlineLvl w:val="0"/>
        <w:rPr>
          <w:rFonts w:ascii="Times New Roman" w:eastAsia="Calibri" w:hAnsi="Times New Roman"/>
          <w:sz w:val="24"/>
          <w:szCs w:val="28"/>
        </w:rPr>
      </w:pPr>
      <w:r w:rsidRPr="00813B3A">
        <w:rPr>
          <w:rFonts w:ascii="Times New Roman" w:eastAsia="Calibri" w:hAnsi="Times New Roman"/>
          <w:sz w:val="24"/>
          <w:szCs w:val="28"/>
        </w:rPr>
        <w:lastRenderedPageBreak/>
        <w:t xml:space="preserve"> </w:t>
      </w:r>
      <w:bookmarkStart w:id="56" w:name="_Toc247537617"/>
      <w:bookmarkStart w:id="57" w:name="_Toc276727301"/>
      <w:r w:rsidRPr="00813B3A">
        <w:rPr>
          <w:rFonts w:ascii="Times New Roman" w:eastAsia="Calibri" w:hAnsi="Times New Roman"/>
          <w:sz w:val="24"/>
          <w:szCs w:val="28"/>
        </w:rPr>
        <w:t>Участие в психолого-педагогических консилиумах по результатам диагностик с разработкой рекомендаций по сопровождению детей и в первую очередь тех школьников, которые испытывают школьные трудности.</w:t>
      </w:r>
      <w:bookmarkEnd w:id="56"/>
      <w:bookmarkEnd w:id="57"/>
    </w:p>
    <w:p w:rsidR="00D75A97" w:rsidRPr="00813B3A" w:rsidRDefault="00D75A97" w:rsidP="003A3B39">
      <w:pPr>
        <w:numPr>
          <w:ilvl w:val="0"/>
          <w:numId w:val="140"/>
        </w:numPr>
        <w:spacing w:after="0" w:line="240" w:lineRule="auto"/>
        <w:ind w:left="0" w:firstLine="0"/>
        <w:jc w:val="both"/>
        <w:outlineLvl w:val="0"/>
        <w:rPr>
          <w:rFonts w:ascii="Times New Roman" w:eastAsia="Calibri" w:hAnsi="Times New Roman"/>
          <w:sz w:val="24"/>
          <w:szCs w:val="28"/>
        </w:rPr>
      </w:pPr>
      <w:bookmarkStart w:id="58" w:name="_Toc247537618"/>
      <w:bookmarkStart w:id="59" w:name="_Toc276727302"/>
      <w:r w:rsidRPr="00813B3A">
        <w:rPr>
          <w:rFonts w:ascii="Times New Roman" w:eastAsia="Calibri" w:hAnsi="Times New Roman"/>
          <w:sz w:val="24"/>
          <w:szCs w:val="28"/>
        </w:rPr>
        <w:t xml:space="preserve">Индивидуальные и групповые </w:t>
      </w:r>
      <w:bookmarkEnd w:id="58"/>
      <w:bookmarkEnd w:id="59"/>
      <w:r w:rsidRPr="00813B3A">
        <w:rPr>
          <w:rFonts w:ascii="Times New Roman" w:eastAsia="Calibri" w:hAnsi="Times New Roman"/>
          <w:sz w:val="24"/>
          <w:szCs w:val="28"/>
        </w:rPr>
        <w:t>консультации педагогов по работе с разными проблемами классов и обучающихся.</w:t>
      </w:r>
    </w:p>
    <w:p w:rsidR="00D75A97" w:rsidRPr="00813B3A" w:rsidRDefault="00D75A97" w:rsidP="00D75A97">
      <w:pPr>
        <w:spacing w:after="0" w:line="240" w:lineRule="auto"/>
        <w:ind w:firstLine="709"/>
        <w:jc w:val="center"/>
        <w:outlineLvl w:val="0"/>
        <w:rPr>
          <w:rFonts w:ascii="Times New Roman" w:eastAsia="Calibri" w:hAnsi="Times New Roman"/>
          <w:szCs w:val="28"/>
        </w:rPr>
      </w:pPr>
      <w:r w:rsidRPr="00813B3A">
        <w:rPr>
          <w:rFonts w:ascii="Times New Roman" w:eastAsia="Calibri" w:hAnsi="Times New Roman"/>
          <w:b/>
          <w:sz w:val="24"/>
          <w:szCs w:val="28"/>
        </w:rPr>
        <w:t>Консультирование и просвещение родителей</w:t>
      </w:r>
    </w:p>
    <w:p w:rsidR="00D75A97" w:rsidRPr="00813B3A" w:rsidRDefault="00D75A97" w:rsidP="00D75A97">
      <w:pPr>
        <w:keepNext/>
        <w:spacing w:after="0" w:line="240" w:lineRule="auto"/>
        <w:jc w:val="both"/>
        <w:outlineLvl w:val="0"/>
        <w:rPr>
          <w:rFonts w:ascii="Times New Roman" w:hAnsi="Times New Roman"/>
          <w:bCs/>
          <w:kern w:val="32"/>
          <w:sz w:val="24"/>
          <w:szCs w:val="28"/>
        </w:rPr>
      </w:pPr>
      <w:bookmarkStart w:id="60" w:name="_Toc247537621"/>
      <w:bookmarkStart w:id="61" w:name="_Toc276727305"/>
      <w:r w:rsidRPr="00813B3A">
        <w:rPr>
          <w:rFonts w:ascii="Times New Roman" w:hAnsi="Times New Roman"/>
          <w:bCs/>
          <w:kern w:val="32"/>
          <w:sz w:val="24"/>
          <w:szCs w:val="28"/>
        </w:rPr>
        <w:t>Данное направление включает разные формы работы с родителями:</w:t>
      </w:r>
    </w:p>
    <w:p w:rsidR="00D75A97" w:rsidRPr="00813B3A" w:rsidRDefault="00D75A97" w:rsidP="00D75A97">
      <w:pPr>
        <w:spacing w:after="0" w:line="240" w:lineRule="auto"/>
        <w:jc w:val="both"/>
        <w:rPr>
          <w:rFonts w:ascii="Times New Roman" w:hAnsi="Times New Roman"/>
          <w:sz w:val="24"/>
          <w:szCs w:val="28"/>
        </w:rPr>
      </w:pPr>
      <w:r w:rsidRPr="00813B3A">
        <w:rPr>
          <w:rFonts w:ascii="Times New Roman" w:hAnsi="Times New Roman"/>
          <w:sz w:val="24"/>
          <w:szCs w:val="28"/>
        </w:rPr>
        <w:t>-информационные;</w:t>
      </w:r>
    </w:p>
    <w:p w:rsidR="00D75A97" w:rsidRPr="00813B3A" w:rsidRDefault="00D75A97" w:rsidP="00D75A97">
      <w:pPr>
        <w:spacing w:after="0" w:line="240" w:lineRule="auto"/>
        <w:jc w:val="both"/>
        <w:rPr>
          <w:rFonts w:ascii="Times New Roman" w:hAnsi="Times New Roman"/>
          <w:sz w:val="24"/>
          <w:szCs w:val="28"/>
        </w:rPr>
      </w:pPr>
      <w:r w:rsidRPr="00813B3A">
        <w:rPr>
          <w:rFonts w:ascii="Times New Roman" w:hAnsi="Times New Roman"/>
          <w:sz w:val="24"/>
          <w:szCs w:val="28"/>
        </w:rPr>
        <w:t>- проблемные.</w:t>
      </w:r>
    </w:p>
    <w:p w:rsidR="00D75A97" w:rsidRPr="00813B3A" w:rsidRDefault="00D75A97" w:rsidP="003A3B39">
      <w:pPr>
        <w:keepNext/>
        <w:numPr>
          <w:ilvl w:val="0"/>
          <w:numId w:val="141"/>
        </w:numPr>
        <w:spacing w:after="0" w:line="240" w:lineRule="auto"/>
        <w:ind w:left="0" w:firstLine="0"/>
        <w:jc w:val="both"/>
        <w:outlineLvl w:val="0"/>
        <w:rPr>
          <w:rFonts w:ascii="Times New Roman" w:hAnsi="Times New Roman"/>
          <w:bCs/>
          <w:kern w:val="32"/>
          <w:sz w:val="24"/>
          <w:szCs w:val="24"/>
        </w:rPr>
      </w:pPr>
      <w:r w:rsidRPr="00813B3A">
        <w:rPr>
          <w:rFonts w:ascii="Times New Roman" w:hAnsi="Times New Roman"/>
          <w:bCs/>
          <w:kern w:val="32"/>
          <w:sz w:val="24"/>
          <w:szCs w:val="24"/>
        </w:rPr>
        <w:t xml:space="preserve">Общешкольные и классные  родительские собрания, «круглые столы», семинары на темы: </w:t>
      </w:r>
      <w:r w:rsidRPr="00813B3A">
        <w:rPr>
          <w:rFonts w:ascii="Times New Roman" w:hAnsi="Times New Roman"/>
          <w:b/>
          <w:bCs/>
          <w:kern w:val="32"/>
          <w:sz w:val="24"/>
          <w:szCs w:val="24"/>
        </w:rPr>
        <w:t>«</w:t>
      </w:r>
      <w:r w:rsidRPr="00813B3A">
        <w:rPr>
          <w:rFonts w:ascii="Times New Roman" w:hAnsi="Times New Roman"/>
          <w:bCs/>
          <w:kern w:val="32"/>
          <w:sz w:val="24"/>
          <w:szCs w:val="32"/>
        </w:rPr>
        <w:t>Как помочь ребенку адаптироваться к школе</w:t>
      </w:r>
      <w:r w:rsidRPr="00813B3A">
        <w:rPr>
          <w:rFonts w:ascii="Times New Roman" w:hAnsi="Times New Roman"/>
          <w:bCs/>
          <w:kern w:val="32"/>
          <w:sz w:val="24"/>
          <w:szCs w:val="24"/>
        </w:rPr>
        <w:t xml:space="preserve">», </w:t>
      </w:r>
      <w:bookmarkEnd w:id="60"/>
      <w:bookmarkEnd w:id="61"/>
      <w:r w:rsidRPr="00813B3A">
        <w:rPr>
          <w:rFonts w:ascii="Times New Roman" w:hAnsi="Times New Roman"/>
          <w:bCs/>
          <w:kern w:val="32"/>
          <w:sz w:val="24"/>
          <w:szCs w:val="24"/>
        </w:rPr>
        <w:t>«</w:t>
      </w:r>
      <w:r w:rsidRPr="00813B3A">
        <w:rPr>
          <w:rFonts w:ascii="Times New Roman" w:hAnsi="Times New Roman"/>
          <w:bCs/>
          <w:kern w:val="32"/>
          <w:sz w:val="24"/>
          <w:szCs w:val="32"/>
        </w:rPr>
        <w:t>Учение – основной вид деятельности младшего школьника. Как родителям помочь ребенку в учебе</w:t>
      </w:r>
      <w:r w:rsidRPr="00813B3A">
        <w:rPr>
          <w:rFonts w:ascii="Times New Roman" w:hAnsi="Times New Roman"/>
          <w:bCs/>
          <w:kern w:val="32"/>
          <w:sz w:val="24"/>
          <w:szCs w:val="24"/>
        </w:rPr>
        <w:t>», «</w:t>
      </w:r>
      <w:r w:rsidRPr="00813B3A">
        <w:rPr>
          <w:rFonts w:ascii="Times New Roman" w:hAnsi="Times New Roman"/>
          <w:bCs/>
          <w:kern w:val="32"/>
          <w:sz w:val="24"/>
          <w:szCs w:val="32"/>
        </w:rPr>
        <w:t>Школьная отметка - критерии выставления, фор</w:t>
      </w:r>
      <w:r w:rsidRPr="00813B3A">
        <w:rPr>
          <w:rFonts w:ascii="Times New Roman" w:hAnsi="Times New Roman"/>
          <w:bCs/>
          <w:kern w:val="32"/>
          <w:sz w:val="24"/>
          <w:szCs w:val="32"/>
        </w:rPr>
        <w:softHyphen/>
        <w:t>мирование у обучающихся правильного отношения к отметке</w:t>
      </w:r>
      <w:r w:rsidRPr="00813B3A">
        <w:rPr>
          <w:rFonts w:ascii="Times New Roman" w:hAnsi="Times New Roman"/>
          <w:bCs/>
          <w:kern w:val="32"/>
          <w:sz w:val="24"/>
          <w:szCs w:val="24"/>
        </w:rPr>
        <w:t>», «</w:t>
      </w:r>
      <w:r w:rsidRPr="00813B3A">
        <w:rPr>
          <w:rFonts w:ascii="Times New Roman" w:hAnsi="Times New Roman"/>
          <w:bCs/>
          <w:kern w:val="32"/>
          <w:sz w:val="24"/>
          <w:szCs w:val="32"/>
        </w:rPr>
        <w:t>Развитие самостоятельности у детей, важной для дальнейшего обучения школьников</w:t>
      </w:r>
      <w:r w:rsidRPr="00813B3A">
        <w:rPr>
          <w:rFonts w:ascii="Times New Roman" w:hAnsi="Times New Roman"/>
          <w:bCs/>
          <w:kern w:val="32"/>
          <w:sz w:val="24"/>
          <w:szCs w:val="24"/>
        </w:rPr>
        <w:t>», «</w:t>
      </w:r>
      <w:r w:rsidRPr="00813B3A">
        <w:rPr>
          <w:rFonts w:ascii="Times New Roman" w:hAnsi="Times New Roman"/>
          <w:bCs/>
          <w:kern w:val="32"/>
          <w:sz w:val="24"/>
          <w:szCs w:val="32"/>
        </w:rPr>
        <w:t>Кризисы взросления младшего школьника</w:t>
      </w:r>
      <w:r w:rsidRPr="00813B3A">
        <w:rPr>
          <w:rFonts w:ascii="Times New Roman" w:hAnsi="Times New Roman"/>
          <w:bCs/>
          <w:kern w:val="32"/>
          <w:sz w:val="24"/>
          <w:szCs w:val="24"/>
        </w:rPr>
        <w:t>».</w:t>
      </w:r>
    </w:p>
    <w:p w:rsidR="00D75A97" w:rsidRPr="00813B3A" w:rsidRDefault="00D75A97" w:rsidP="003A3B39">
      <w:pPr>
        <w:numPr>
          <w:ilvl w:val="0"/>
          <w:numId w:val="141"/>
        </w:numPr>
        <w:spacing w:after="0" w:line="240" w:lineRule="auto"/>
        <w:ind w:left="0" w:firstLine="0"/>
        <w:jc w:val="both"/>
        <w:rPr>
          <w:rFonts w:ascii="Times New Roman" w:eastAsia="Calibri" w:hAnsi="Times New Roman"/>
          <w:b/>
          <w:sz w:val="24"/>
          <w:szCs w:val="24"/>
        </w:rPr>
      </w:pPr>
      <w:r w:rsidRPr="00813B3A">
        <w:rPr>
          <w:rFonts w:ascii="Times New Roman" w:eastAsia="Calibri" w:hAnsi="Times New Roman"/>
          <w:sz w:val="24"/>
          <w:szCs w:val="24"/>
        </w:rPr>
        <w:t>Консультирование родителей по вопросам оказания психологической поддержки своему ребенку.</w:t>
      </w:r>
    </w:p>
    <w:p w:rsidR="00D75A97" w:rsidRPr="00813B3A" w:rsidRDefault="00D75A97" w:rsidP="003A3B39">
      <w:pPr>
        <w:numPr>
          <w:ilvl w:val="0"/>
          <w:numId w:val="141"/>
        </w:numPr>
        <w:shd w:val="clear" w:color="auto" w:fill="FFFFFF"/>
        <w:spacing w:after="0" w:line="240" w:lineRule="auto"/>
        <w:ind w:left="0" w:firstLine="0"/>
        <w:jc w:val="both"/>
        <w:rPr>
          <w:rFonts w:ascii="Times New Roman" w:hAnsi="Times New Roman"/>
          <w:bCs/>
          <w:sz w:val="24"/>
          <w:szCs w:val="24"/>
        </w:rPr>
      </w:pPr>
      <w:r w:rsidRPr="00813B3A">
        <w:rPr>
          <w:rFonts w:ascii="Times New Roman" w:eastAsia="Calibri" w:hAnsi="Times New Roman"/>
          <w:sz w:val="24"/>
          <w:szCs w:val="24"/>
        </w:rPr>
        <w:t>Памятки, печатные рекомендации на стенде,  информация на сайте школы.</w:t>
      </w:r>
    </w:p>
    <w:p w:rsidR="00D75A97" w:rsidRPr="00813B3A" w:rsidRDefault="00D75A97" w:rsidP="00D75A97">
      <w:pPr>
        <w:tabs>
          <w:tab w:val="num" w:pos="1080"/>
        </w:tabs>
        <w:spacing w:after="0" w:line="240" w:lineRule="auto"/>
        <w:ind w:firstLine="709"/>
        <w:jc w:val="center"/>
        <w:rPr>
          <w:rFonts w:ascii="Times New Roman" w:eastAsia="Calibri" w:hAnsi="Times New Roman"/>
          <w:b/>
          <w:sz w:val="24"/>
          <w:szCs w:val="24"/>
        </w:rPr>
      </w:pPr>
      <w:r w:rsidRPr="00813B3A">
        <w:rPr>
          <w:rFonts w:ascii="Times New Roman" w:eastAsia="Calibri" w:hAnsi="Times New Roman"/>
          <w:b/>
          <w:sz w:val="24"/>
          <w:szCs w:val="24"/>
        </w:rPr>
        <w:t>Диагностическое направление</w:t>
      </w:r>
    </w:p>
    <w:p w:rsidR="00D75A97" w:rsidRPr="00813B3A" w:rsidRDefault="00D75A97" w:rsidP="00D75A97">
      <w:pPr>
        <w:shd w:val="clear" w:color="auto" w:fill="FFFFFF"/>
        <w:spacing w:after="0" w:line="240" w:lineRule="auto"/>
        <w:ind w:firstLine="709"/>
        <w:jc w:val="center"/>
        <w:rPr>
          <w:rFonts w:ascii="Times New Roman" w:eastAsia="Calibri" w:hAnsi="Times New Roman"/>
          <w:b/>
          <w:bCs/>
          <w:sz w:val="24"/>
          <w:szCs w:val="24"/>
        </w:rPr>
      </w:pPr>
      <w:r w:rsidRPr="00813B3A">
        <w:rPr>
          <w:rFonts w:ascii="Times New Roman" w:eastAsia="Calibri" w:hAnsi="Times New Roman"/>
          <w:b/>
          <w:bCs/>
          <w:sz w:val="24"/>
          <w:szCs w:val="24"/>
        </w:rPr>
        <w:t>Примерный график психологического сопровождения реализации ФГОС  НОО</w:t>
      </w:r>
    </w:p>
    <w:p w:rsidR="00D75A97" w:rsidRPr="00813B3A" w:rsidRDefault="00D75A97" w:rsidP="00D75A97">
      <w:pPr>
        <w:shd w:val="clear" w:color="auto" w:fill="FFFFFF"/>
        <w:spacing w:after="0" w:line="240" w:lineRule="auto"/>
        <w:ind w:firstLine="709"/>
        <w:jc w:val="center"/>
        <w:rPr>
          <w:rFonts w:ascii="Times New Roman" w:eastAsia="Calibri" w:hAnsi="Times New Roman"/>
          <w:b/>
          <w:bCs/>
          <w:sz w:val="24"/>
          <w:szCs w:val="24"/>
        </w:rPr>
      </w:pPr>
      <w:r w:rsidRPr="00813B3A">
        <w:rPr>
          <w:rFonts w:ascii="Times New Roman" w:eastAsia="Calibri" w:hAnsi="Times New Roman"/>
          <w:b/>
          <w:bCs/>
          <w:sz w:val="24"/>
          <w:szCs w:val="24"/>
        </w:rPr>
        <w:t>(диагностическая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6020"/>
        <w:gridCol w:w="1767"/>
      </w:tblGrid>
      <w:tr w:rsidR="00D75A97" w:rsidRPr="00813B3A" w:rsidTr="008509EF">
        <w:tc>
          <w:tcPr>
            <w:tcW w:w="2310" w:type="dxa"/>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УУД</w:t>
            </w:r>
          </w:p>
        </w:tc>
        <w:tc>
          <w:tcPr>
            <w:tcW w:w="6020" w:type="dxa"/>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Инструментарий</w:t>
            </w:r>
          </w:p>
        </w:tc>
        <w:tc>
          <w:tcPr>
            <w:tcW w:w="1767" w:type="dxa"/>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Сроки</w:t>
            </w:r>
          </w:p>
        </w:tc>
      </w:tr>
      <w:tr w:rsidR="00D75A97" w:rsidRPr="00813B3A" w:rsidTr="008509EF">
        <w:tc>
          <w:tcPr>
            <w:tcW w:w="10097" w:type="dxa"/>
            <w:gridSpan w:val="3"/>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lang w:val="en-US"/>
              </w:rPr>
              <w:t>1</w:t>
            </w:r>
            <w:r w:rsidRPr="00813B3A">
              <w:rPr>
                <w:rFonts w:ascii="Times New Roman" w:hAnsi="Times New Roman"/>
                <w:b/>
                <w:bCs/>
                <w:sz w:val="24"/>
                <w:szCs w:val="24"/>
              </w:rPr>
              <w:t xml:space="preserve"> класс (</w:t>
            </w:r>
            <w:r w:rsidRPr="00813B3A">
              <w:rPr>
                <w:rFonts w:ascii="Times New Roman" w:hAnsi="Times New Roman"/>
                <w:b/>
                <w:bCs/>
                <w:sz w:val="24"/>
                <w:szCs w:val="24"/>
                <w:lang w:val="en-US"/>
              </w:rPr>
              <w:t>I</w:t>
            </w:r>
            <w:r w:rsidRPr="00813B3A">
              <w:rPr>
                <w:rFonts w:ascii="Times New Roman" w:hAnsi="Times New Roman"/>
                <w:b/>
                <w:bCs/>
                <w:sz w:val="24"/>
                <w:szCs w:val="24"/>
              </w:rPr>
              <w:t xml:space="preserve"> этап)</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Личностные</w:t>
            </w:r>
          </w:p>
        </w:tc>
        <w:tc>
          <w:tcPr>
            <w:tcW w:w="6020" w:type="dxa"/>
          </w:tcPr>
          <w:p w:rsidR="00D75A97" w:rsidRPr="00813B3A" w:rsidRDefault="00D75A97" w:rsidP="008509EF">
            <w:pPr>
              <w:spacing w:after="0" w:line="240" w:lineRule="auto"/>
              <w:ind w:right="12"/>
              <w:rPr>
                <w:rFonts w:ascii="Times New Roman" w:eastAsia="Calibri" w:hAnsi="Times New Roman"/>
                <w:sz w:val="24"/>
                <w:szCs w:val="24"/>
              </w:rPr>
            </w:pPr>
            <w:r w:rsidRPr="00813B3A">
              <w:rPr>
                <w:rFonts w:ascii="Times New Roman" w:eastAsia="Calibri" w:hAnsi="Times New Roman"/>
                <w:sz w:val="24"/>
                <w:szCs w:val="24"/>
              </w:rPr>
              <w:t>1. Методика «Лесенка» (В.Г. Щур)</w:t>
            </w:r>
          </w:p>
          <w:p w:rsidR="00D75A97" w:rsidRPr="00813B3A" w:rsidRDefault="00D75A97" w:rsidP="008509EF">
            <w:pPr>
              <w:spacing w:after="0" w:line="240" w:lineRule="auto"/>
              <w:ind w:right="12"/>
              <w:rPr>
                <w:rFonts w:ascii="Times New Roman" w:eastAsia="Calibri" w:hAnsi="Times New Roman"/>
                <w:sz w:val="24"/>
                <w:szCs w:val="24"/>
              </w:rPr>
            </w:pPr>
            <w:r w:rsidRPr="00813B3A">
              <w:rPr>
                <w:rFonts w:ascii="Times New Roman" w:hAnsi="Times New Roman"/>
                <w:sz w:val="24"/>
                <w:szCs w:val="24"/>
              </w:rPr>
              <w:t xml:space="preserve">2. </w:t>
            </w:r>
            <w:r w:rsidRPr="00813B3A">
              <w:rPr>
                <w:rFonts w:ascii="Times New Roman" w:eastAsia="Calibri" w:hAnsi="Times New Roman"/>
                <w:sz w:val="24"/>
                <w:szCs w:val="24"/>
              </w:rPr>
              <w:t>Опросник мотивации  Н.Г. Лускановой</w:t>
            </w:r>
          </w:p>
        </w:tc>
        <w:tc>
          <w:tcPr>
            <w:tcW w:w="1767" w:type="dxa"/>
            <w:vMerge w:val="restart"/>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Октябрь, апрель</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Регулятивные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sz w:val="24"/>
                <w:szCs w:val="28"/>
              </w:rPr>
              <w:t xml:space="preserve">1. Методика </w:t>
            </w:r>
            <w:r w:rsidRPr="00813B3A">
              <w:rPr>
                <w:rFonts w:ascii="Times New Roman" w:eastAsia="Calibri" w:hAnsi="Times New Roman"/>
                <w:bCs/>
                <w:kern w:val="36"/>
                <w:sz w:val="24"/>
                <w:szCs w:val="28"/>
              </w:rPr>
              <w:t>«Тест простых поручений»</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sz w:val="24"/>
                <w:szCs w:val="24"/>
              </w:rPr>
              <w:t>Познавательные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sz w:val="24"/>
                <w:szCs w:val="24"/>
              </w:rPr>
              <w:t>1. Методика «Исследование словесно-логического мышления младших школьников» 1 субтест (Э.Ф.Замбацявичене)</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sz w:val="24"/>
                <w:szCs w:val="24"/>
              </w:rPr>
              <w:t>Коммуникативные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bCs/>
                <w:sz w:val="24"/>
                <w:szCs w:val="28"/>
              </w:rPr>
              <w:t>1. Методика «Рукавички» (Цукерман)</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sz w:val="24"/>
                <w:szCs w:val="24"/>
              </w:rPr>
            </w:pPr>
            <w:r w:rsidRPr="00813B3A">
              <w:rPr>
                <w:rFonts w:ascii="Times New Roman" w:hAnsi="Times New Roman"/>
                <w:b/>
                <w:sz w:val="24"/>
                <w:szCs w:val="24"/>
              </w:rPr>
              <w:t>Адаптация</w:t>
            </w:r>
          </w:p>
        </w:tc>
        <w:tc>
          <w:tcPr>
            <w:tcW w:w="6020" w:type="dxa"/>
          </w:tcPr>
          <w:p w:rsidR="00D75A97" w:rsidRPr="00813B3A" w:rsidRDefault="00D75A97" w:rsidP="008509EF">
            <w:pPr>
              <w:spacing w:after="0" w:line="240" w:lineRule="auto"/>
              <w:jc w:val="both"/>
              <w:rPr>
                <w:rFonts w:ascii="Times New Roman" w:eastAsia="Calibri" w:hAnsi="Times New Roman"/>
                <w:bCs/>
                <w:sz w:val="24"/>
                <w:szCs w:val="28"/>
              </w:rPr>
            </w:pPr>
            <w:r w:rsidRPr="00813B3A">
              <w:rPr>
                <w:rFonts w:ascii="Times New Roman" w:eastAsia="Calibri" w:hAnsi="Times New Roman"/>
                <w:bCs/>
                <w:sz w:val="24"/>
                <w:szCs w:val="28"/>
              </w:rPr>
              <w:t>1. Методика «Домики» (Орехова)</w:t>
            </w:r>
          </w:p>
          <w:p w:rsidR="00D75A97" w:rsidRPr="00813B3A" w:rsidRDefault="00D75A97" w:rsidP="008509EF">
            <w:pPr>
              <w:spacing w:after="0" w:line="240" w:lineRule="auto"/>
              <w:jc w:val="both"/>
              <w:rPr>
                <w:rFonts w:ascii="Times New Roman" w:eastAsia="Calibri" w:hAnsi="Times New Roman"/>
                <w:bCs/>
                <w:sz w:val="24"/>
                <w:szCs w:val="28"/>
              </w:rPr>
            </w:pPr>
            <w:r w:rsidRPr="00813B3A">
              <w:rPr>
                <w:rFonts w:ascii="Times New Roman" w:eastAsia="Calibri" w:hAnsi="Times New Roman"/>
                <w:bCs/>
                <w:sz w:val="24"/>
                <w:szCs w:val="28"/>
              </w:rPr>
              <w:t xml:space="preserve">2. Схема наблюдения за адаптацией </w:t>
            </w:r>
            <w:r w:rsidRPr="00813B3A">
              <w:rPr>
                <w:rFonts w:ascii="Times New Roman" w:eastAsia="Calibri" w:hAnsi="Times New Roman"/>
                <w:sz w:val="24"/>
                <w:szCs w:val="28"/>
              </w:rPr>
              <w:t xml:space="preserve">и эффективностью учебной деятельности </w:t>
            </w:r>
            <w:r w:rsidRPr="00813B3A">
              <w:rPr>
                <w:rFonts w:ascii="Times New Roman" w:eastAsia="Calibri" w:hAnsi="Times New Roman"/>
                <w:bCs/>
                <w:sz w:val="24"/>
                <w:szCs w:val="28"/>
              </w:rPr>
              <w:t>учащихся</w:t>
            </w:r>
            <w:r w:rsidRPr="00813B3A">
              <w:rPr>
                <w:rFonts w:ascii="Times New Roman" w:eastAsia="Calibri" w:hAnsi="Times New Roman"/>
                <w:sz w:val="24"/>
                <w:szCs w:val="28"/>
              </w:rPr>
              <w:t xml:space="preserve"> Э. М. Александровская, Ст. Громбах</w:t>
            </w:r>
            <w:r w:rsidRPr="00813B3A">
              <w:rPr>
                <w:rFonts w:ascii="Times New Roman" w:eastAsia="Calibri" w:hAnsi="Times New Roman"/>
                <w:bCs/>
                <w:sz w:val="24"/>
                <w:szCs w:val="28"/>
              </w:rPr>
              <w:t>(модифицированная Е.С. Еськиной, Т.Л. Больбот)</w:t>
            </w:r>
          </w:p>
        </w:tc>
        <w:tc>
          <w:tcPr>
            <w:tcW w:w="1767" w:type="dxa"/>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Октябрь, февраль</w:t>
            </w:r>
          </w:p>
        </w:tc>
      </w:tr>
      <w:tr w:rsidR="00D75A97" w:rsidRPr="00813B3A" w:rsidTr="008509EF">
        <w:tc>
          <w:tcPr>
            <w:tcW w:w="10097" w:type="dxa"/>
            <w:gridSpan w:val="3"/>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2-3 класс (</w:t>
            </w:r>
            <w:r w:rsidRPr="00813B3A">
              <w:rPr>
                <w:rFonts w:ascii="Times New Roman" w:hAnsi="Times New Roman"/>
                <w:b/>
                <w:bCs/>
                <w:sz w:val="24"/>
                <w:szCs w:val="24"/>
                <w:lang w:val="en-US"/>
              </w:rPr>
              <w:t>II</w:t>
            </w:r>
            <w:r w:rsidRPr="00813B3A">
              <w:rPr>
                <w:rFonts w:ascii="Times New Roman" w:hAnsi="Times New Roman"/>
                <w:b/>
                <w:bCs/>
                <w:sz w:val="24"/>
                <w:szCs w:val="24"/>
              </w:rPr>
              <w:t xml:space="preserve"> этап)</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Личностные</w:t>
            </w:r>
          </w:p>
        </w:tc>
        <w:tc>
          <w:tcPr>
            <w:tcW w:w="6020" w:type="dxa"/>
          </w:tcPr>
          <w:p w:rsidR="00D75A97" w:rsidRPr="00813B3A" w:rsidRDefault="00D75A97" w:rsidP="008509EF">
            <w:pPr>
              <w:spacing w:after="0" w:line="240" w:lineRule="auto"/>
              <w:ind w:right="12"/>
              <w:rPr>
                <w:rFonts w:ascii="Times New Roman" w:eastAsia="Calibri" w:hAnsi="Times New Roman"/>
                <w:sz w:val="24"/>
                <w:szCs w:val="24"/>
              </w:rPr>
            </w:pPr>
            <w:r w:rsidRPr="00813B3A">
              <w:rPr>
                <w:rFonts w:ascii="Times New Roman" w:eastAsia="Calibri" w:hAnsi="Times New Roman"/>
                <w:sz w:val="24"/>
                <w:szCs w:val="24"/>
              </w:rPr>
              <w:t>1. Методика «Самооценка Дембо – Рубинштейна»</w:t>
            </w:r>
          </w:p>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hAnsi="Times New Roman"/>
                <w:sz w:val="24"/>
                <w:szCs w:val="24"/>
              </w:rPr>
              <w:t xml:space="preserve">2. </w:t>
            </w:r>
            <w:r w:rsidRPr="00813B3A">
              <w:rPr>
                <w:rFonts w:ascii="Times New Roman" w:eastAsia="Calibri" w:hAnsi="Times New Roman"/>
                <w:sz w:val="24"/>
                <w:szCs w:val="24"/>
              </w:rPr>
              <w:t>Опросник мотивации  Н.Г. Лускановой</w:t>
            </w:r>
          </w:p>
        </w:tc>
        <w:tc>
          <w:tcPr>
            <w:tcW w:w="1767" w:type="dxa"/>
            <w:vMerge w:val="restart"/>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Сентябрь, март</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Регулятивные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sz w:val="24"/>
                <w:szCs w:val="28"/>
              </w:rPr>
              <w:t xml:space="preserve">1. Методика </w:t>
            </w:r>
            <w:r w:rsidRPr="00813B3A">
              <w:rPr>
                <w:rFonts w:ascii="Times New Roman" w:eastAsia="Calibri" w:hAnsi="Times New Roman"/>
                <w:bCs/>
                <w:kern w:val="36"/>
                <w:sz w:val="24"/>
                <w:szCs w:val="28"/>
              </w:rPr>
              <w:t>«Тест простых поручений»</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sz w:val="24"/>
                <w:szCs w:val="24"/>
              </w:rPr>
              <w:t>Познавательные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sz w:val="24"/>
                <w:szCs w:val="24"/>
              </w:rPr>
              <w:t>1. Методика «Исследование словесно-логического мышления младших школьников» 1-2/1-3 субтесты (Э.Ф.Замбацявичене)</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sz w:val="24"/>
                <w:szCs w:val="24"/>
              </w:rPr>
              <w:t>Коммуникативные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bCs/>
                <w:sz w:val="24"/>
                <w:szCs w:val="28"/>
              </w:rPr>
              <w:t>1. Методика «Рукавички» (Цукерман)</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sz w:val="24"/>
                <w:szCs w:val="24"/>
              </w:rPr>
            </w:pPr>
            <w:r w:rsidRPr="00813B3A">
              <w:rPr>
                <w:rFonts w:ascii="Times New Roman" w:hAnsi="Times New Roman"/>
                <w:b/>
                <w:sz w:val="24"/>
                <w:szCs w:val="24"/>
              </w:rPr>
              <w:t>Выявление одаренных детей</w:t>
            </w:r>
          </w:p>
        </w:tc>
        <w:tc>
          <w:tcPr>
            <w:tcW w:w="6020" w:type="dxa"/>
          </w:tcPr>
          <w:p w:rsidR="00D75A97" w:rsidRPr="00813B3A" w:rsidRDefault="00D75A97" w:rsidP="008509EF">
            <w:pPr>
              <w:spacing w:after="0" w:line="240" w:lineRule="auto"/>
              <w:jc w:val="both"/>
              <w:rPr>
                <w:rFonts w:ascii="Times New Roman" w:hAnsi="Times New Roman"/>
                <w:sz w:val="24"/>
                <w:szCs w:val="24"/>
              </w:rPr>
            </w:pPr>
            <w:r w:rsidRPr="00813B3A">
              <w:rPr>
                <w:rFonts w:ascii="Times New Roman" w:hAnsi="Times New Roman"/>
                <w:sz w:val="24"/>
                <w:szCs w:val="24"/>
              </w:rPr>
              <w:t>1. Методика «Палитра интересов» (Савинов)</w:t>
            </w:r>
          </w:p>
        </w:tc>
        <w:tc>
          <w:tcPr>
            <w:tcW w:w="1767" w:type="dxa"/>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Ноябрь</w:t>
            </w:r>
          </w:p>
        </w:tc>
      </w:tr>
      <w:tr w:rsidR="00D75A97" w:rsidRPr="00813B3A" w:rsidTr="008509EF">
        <w:tc>
          <w:tcPr>
            <w:tcW w:w="10097" w:type="dxa"/>
            <w:gridSpan w:val="3"/>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4 класс (</w:t>
            </w:r>
            <w:r w:rsidRPr="00813B3A">
              <w:rPr>
                <w:rFonts w:ascii="Times New Roman" w:hAnsi="Times New Roman"/>
                <w:b/>
                <w:bCs/>
                <w:sz w:val="24"/>
                <w:szCs w:val="24"/>
                <w:lang w:val="en-US"/>
              </w:rPr>
              <w:t>III</w:t>
            </w:r>
            <w:r w:rsidRPr="00813B3A">
              <w:rPr>
                <w:rFonts w:ascii="Times New Roman" w:hAnsi="Times New Roman"/>
                <w:b/>
                <w:bCs/>
                <w:sz w:val="24"/>
                <w:szCs w:val="24"/>
              </w:rPr>
              <w:t xml:space="preserve"> этап)</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Личностные</w:t>
            </w:r>
          </w:p>
        </w:tc>
        <w:tc>
          <w:tcPr>
            <w:tcW w:w="6020" w:type="dxa"/>
          </w:tcPr>
          <w:p w:rsidR="00D75A97" w:rsidRPr="00813B3A" w:rsidRDefault="00D75A97" w:rsidP="008509EF">
            <w:pPr>
              <w:spacing w:after="0" w:line="240" w:lineRule="auto"/>
              <w:ind w:right="12"/>
              <w:rPr>
                <w:rFonts w:ascii="Times New Roman" w:eastAsia="Calibri" w:hAnsi="Times New Roman"/>
                <w:sz w:val="24"/>
                <w:szCs w:val="24"/>
              </w:rPr>
            </w:pPr>
            <w:r w:rsidRPr="00813B3A">
              <w:rPr>
                <w:rFonts w:ascii="Times New Roman" w:eastAsia="Calibri" w:hAnsi="Times New Roman"/>
                <w:sz w:val="24"/>
                <w:szCs w:val="24"/>
              </w:rPr>
              <w:t>1. Методика «Самооценка Дембо – Рубинштейна»</w:t>
            </w:r>
          </w:p>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hAnsi="Times New Roman"/>
                <w:sz w:val="24"/>
                <w:szCs w:val="24"/>
              </w:rPr>
              <w:t xml:space="preserve">2. </w:t>
            </w:r>
            <w:r w:rsidRPr="00813B3A">
              <w:rPr>
                <w:rFonts w:ascii="Times New Roman" w:eastAsia="Calibri" w:hAnsi="Times New Roman"/>
                <w:sz w:val="24"/>
                <w:szCs w:val="24"/>
              </w:rPr>
              <w:t>Опросник мотивации  Н.Г. Лускановой</w:t>
            </w:r>
          </w:p>
        </w:tc>
        <w:tc>
          <w:tcPr>
            <w:tcW w:w="1767" w:type="dxa"/>
            <w:vMerge w:val="restart"/>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Сентябрь, март</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bCs/>
                <w:sz w:val="24"/>
                <w:szCs w:val="24"/>
              </w:rPr>
              <w:t>Регулятивные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sz w:val="24"/>
                <w:szCs w:val="28"/>
              </w:rPr>
              <w:t xml:space="preserve">1. Методика </w:t>
            </w:r>
            <w:r w:rsidRPr="00813B3A">
              <w:rPr>
                <w:rFonts w:ascii="Times New Roman" w:eastAsia="Calibri" w:hAnsi="Times New Roman"/>
                <w:bCs/>
                <w:kern w:val="36"/>
                <w:sz w:val="24"/>
                <w:szCs w:val="28"/>
              </w:rPr>
              <w:t>«Интеллектуальная лабильность» модификации С.Н.Костроминой.</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sz w:val="24"/>
                <w:szCs w:val="24"/>
              </w:rPr>
              <w:t>Познавательные</w:t>
            </w:r>
          </w:p>
        </w:tc>
        <w:tc>
          <w:tcPr>
            <w:tcW w:w="6020" w:type="dxa"/>
          </w:tcPr>
          <w:p w:rsidR="00D75A97" w:rsidRPr="00813B3A" w:rsidRDefault="00D75A97" w:rsidP="008509EF">
            <w:pPr>
              <w:spacing w:after="0" w:line="240" w:lineRule="auto"/>
              <w:jc w:val="both"/>
              <w:rPr>
                <w:rFonts w:ascii="Times New Roman" w:hAnsi="Times New Roman"/>
                <w:bCs/>
                <w:sz w:val="24"/>
                <w:szCs w:val="24"/>
              </w:rPr>
            </w:pPr>
            <w:r w:rsidRPr="00813B3A">
              <w:rPr>
                <w:rFonts w:ascii="Times New Roman" w:eastAsia="Calibri" w:hAnsi="Times New Roman"/>
                <w:sz w:val="24"/>
                <w:szCs w:val="24"/>
              </w:rPr>
              <w:t>1. Методика «Исследование словесно-логического мышления младших школьников» 1-4 субтесты (Э.Ф.Замбацявичене)</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bCs/>
                <w:sz w:val="24"/>
                <w:szCs w:val="24"/>
              </w:rPr>
            </w:pPr>
            <w:r w:rsidRPr="00813B3A">
              <w:rPr>
                <w:rFonts w:ascii="Times New Roman" w:hAnsi="Times New Roman"/>
                <w:b/>
                <w:sz w:val="24"/>
                <w:szCs w:val="24"/>
              </w:rPr>
              <w:lastRenderedPageBreak/>
              <w:t>Коммуникативные</w:t>
            </w:r>
          </w:p>
        </w:tc>
        <w:tc>
          <w:tcPr>
            <w:tcW w:w="6020" w:type="dxa"/>
          </w:tcPr>
          <w:p w:rsidR="00D75A97" w:rsidRPr="00813B3A" w:rsidRDefault="00D75A97" w:rsidP="008509EF">
            <w:pPr>
              <w:spacing w:after="0" w:line="240" w:lineRule="auto"/>
              <w:rPr>
                <w:rFonts w:ascii="Times New Roman" w:eastAsia="Calibri" w:hAnsi="Times New Roman"/>
                <w:sz w:val="24"/>
                <w:szCs w:val="24"/>
              </w:rPr>
            </w:pPr>
            <w:r w:rsidRPr="00813B3A">
              <w:rPr>
                <w:rFonts w:ascii="Times New Roman" w:hAnsi="Times New Roman"/>
                <w:sz w:val="24"/>
                <w:szCs w:val="24"/>
              </w:rPr>
              <w:t xml:space="preserve">1. </w:t>
            </w:r>
            <w:r w:rsidRPr="00813B3A">
              <w:rPr>
                <w:rFonts w:ascii="Times New Roman" w:eastAsia="Calibri" w:hAnsi="Times New Roman"/>
                <w:bCs/>
                <w:sz w:val="24"/>
                <w:szCs w:val="28"/>
              </w:rPr>
              <w:t xml:space="preserve">Схема наблюдения за адаптацией </w:t>
            </w:r>
            <w:r w:rsidRPr="00813B3A">
              <w:rPr>
                <w:rFonts w:ascii="Times New Roman" w:eastAsia="Calibri" w:hAnsi="Times New Roman"/>
                <w:sz w:val="24"/>
                <w:szCs w:val="28"/>
              </w:rPr>
              <w:t xml:space="preserve">и эффективностью учебной деятельности </w:t>
            </w:r>
            <w:r w:rsidRPr="00813B3A">
              <w:rPr>
                <w:rFonts w:ascii="Times New Roman" w:eastAsia="Calibri" w:hAnsi="Times New Roman"/>
                <w:bCs/>
                <w:sz w:val="24"/>
                <w:szCs w:val="28"/>
              </w:rPr>
              <w:t>учащихся</w:t>
            </w:r>
            <w:r w:rsidRPr="00813B3A">
              <w:rPr>
                <w:rFonts w:ascii="Times New Roman" w:eastAsia="Calibri" w:hAnsi="Times New Roman"/>
                <w:sz w:val="24"/>
                <w:szCs w:val="28"/>
              </w:rPr>
              <w:t xml:space="preserve"> Э. М. Александровская, Ст. Громбах</w:t>
            </w:r>
            <w:r w:rsidRPr="00813B3A">
              <w:rPr>
                <w:rFonts w:ascii="Times New Roman" w:eastAsia="Calibri" w:hAnsi="Times New Roman"/>
                <w:bCs/>
                <w:sz w:val="24"/>
                <w:szCs w:val="28"/>
              </w:rPr>
              <w:t>(модифицированная Е.С. Еськиной, Т.Л. Больбот)</w:t>
            </w:r>
          </w:p>
        </w:tc>
        <w:tc>
          <w:tcPr>
            <w:tcW w:w="1767" w:type="dxa"/>
            <w:vMerge/>
          </w:tcPr>
          <w:p w:rsidR="00D75A97" w:rsidRPr="00813B3A" w:rsidRDefault="00D75A97" w:rsidP="008509EF">
            <w:pPr>
              <w:spacing w:after="0" w:line="240" w:lineRule="auto"/>
              <w:jc w:val="both"/>
              <w:rPr>
                <w:rFonts w:ascii="Times New Roman" w:hAnsi="Times New Roman"/>
                <w:bCs/>
                <w:sz w:val="24"/>
                <w:szCs w:val="24"/>
              </w:rPr>
            </w:pP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sz w:val="24"/>
                <w:szCs w:val="24"/>
              </w:rPr>
            </w:pPr>
            <w:r w:rsidRPr="00813B3A">
              <w:rPr>
                <w:rFonts w:ascii="Times New Roman" w:hAnsi="Times New Roman"/>
                <w:b/>
                <w:sz w:val="24"/>
                <w:szCs w:val="24"/>
              </w:rPr>
              <w:t>Выявление одаренных детей</w:t>
            </w:r>
          </w:p>
        </w:tc>
        <w:tc>
          <w:tcPr>
            <w:tcW w:w="6020" w:type="dxa"/>
          </w:tcPr>
          <w:p w:rsidR="00D75A97" w:rsidRPr="00813B3A" w:rsidRDefault="00D75A97" w:rsidP="008509EF">
            <w:pPr>
              <w:spacing w:after="0" w:line="240" w:lineRule="auto"/>
              <w:jc w:val="both"/>
              <w:rPr>
                <w:rFonts w:ascii="Times New Roman" w:hAnsi="Times New Roman"/>
                <w:sz w:val="24"/>
                <w:szCs w:val="24"/>
              </w:rPr>
            </w:pPr>
            <w:r w:rsidRPr="00813B3A">
              <w:rPr>
                <w:rFonts w:ascii="Times New Roman" w:hAnsi="Times New Roman"/>
                <w:sz w:val="24"/>
                <w:szCs w:val="24"/>
              </w:rPr>
              <w:t>1. Методика «Палитра интересов» (Савинов)</w:t>
            </w:r>
          </w:p>
        </w:tc>
        <w:tc>
          <w:tcPr>
            <w:tcW w:w="1767" w:type="dxa"/>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Ноябрь</w:t>
            </w:r>
          </w:p>
        </w:tc>
      </w:tr>
      <w:tr w:rsidR="00D75A97" w:rsidRPr="00813B3A" w:rsidTr="008509EF">
        <w:tc>
          <w:tcPr>
            <w:tcW w:w="2310" w:type="dxa"/>
            <w:vAlign w:val="center"/>
          </w:tcPr>
          <w:p w:rsidR="00D75A97" w:rsidRPr="00813B3A" w:rsidRDefault="00D75A97" w:rsidP="008509EF">
            <w:pPr>
              <w:spacing w:after="0" w:line="240" w:lineRule="auto"/>
              <w:jc w:val="center"/>
              <w:rPr>
                <w:rFonts w:ascii="Times New Roman" w:hAnsi="Times New Roman"/>
                <w:b/>
                <w:sz w:val="24"/>
                <w:szCs w:val="24"/>
              </w:rPr>
            </w:pPr>
            <w:r w:rsidRPr="00813B3A">
              <w:rPr>
                <w:rFonts w:ascii="Times New Roman" w:hAnsi="Times New Roman"/>
                <w:b/>
                <w:sz w:val="24"/>
                <w:szCs w:val="24"/>
              </w:rPr>
              <w:t>Готовность к переходу в 5 класс</w:t>
            </w:r>
          </w:p>
        </w:tc>
        <w:tc>
          <w:tcPr>
            <w:tcW w:w="6020" w:type="dxa"/>
          </w:tcPr>
          <w:p w:rsidR="00D75A97" w:rsidRPr="00813B3A" w:rsidRDefault="00D75A97" w:rsidP="008509EF">
            <w:pPr>
              <w:spacing w:after="0" w:line="240" w:lineRule="auto"/>
              <w:rPr>
                <w:rFonts w:ascii="Times New Roman" w:eastAsia="Calibri" w:hAnsi="Times New Roman"/>
                <w:sz w:val="24"/>
                <w:szCs w:val="24"/>
              </w:rPr>
            </w:pPr>
            <w:r w:rsidRPr="00813B3A">
              <w:rPr>
                <w:rFonts w:ascii="Times New Roman" w:hAnsi="Times New Roman"/>
                <w:sz w:val="24"/>
                <w:szCs w:val="24"/>
              </w:rPr>
              <w:t xml:space="preserve">1. </w:t>
            </w:r>
            <w:r w:rsidRPr="00813B3A">
              <w:rPr>
                <w:rFonts w:ascii="Times New Roman" w:eastAsia="Calibri" w:hAnsi="Times New Roman"/>
                <w:sz w:val="24"/>
                <w:szCs w:val="24"/>
              </w:rPr>
              <w:t>Тест школьной тревожности Филлипса</w:t>
            </w:r>
          </w:p>
          <w:p w:rsidR="00D75A97" w:rsidRPr="00813B3A" w:rsidRDefault="00D75A97" w:rsidP="008509EF">
            <w:pPr>
              <w:spacing w:after="0" w:line="240" w:lineRule="auto"/>
              <w:rPr>
                <w:rFonts w:ascii="Times New Roman" w:hAnsi="Times New Roman"/>
                <w:sz w:val="24"/>
                <w:szCs w:val="24"/>
              </w:rPr>
            </w:pPr>
            <w:r w:rsidRPr="00813B3A">
              <w:rPr>
                <w:rFonts w:ascii="Times New Roman" w:eastAsia="Calibri" w:hAnsi="Times New Roman"/>
                <w:sz w:val="24"/>
                <w:szCs w:val="24"/>
              </w:rPr>
              <w:t>2. Методика сочинения (Е.И. Афанасьева, Н.Л. Васильева)</w:t>
            </w:r>
          </w:p>
        </w:tc>
        <w:tc>
          <w:tcPr>
            <w:tcW w:w="1767" w:type="dxa"/>
            <w:vAlign w:val="center"/>
          </w:tcPr>
          <w:p w:rsidR="00D75A97" w:rsidRPr="00813B3A" w:rsidRDefault="00D75A97" w:rsidP="008509EF">
            <w:pPr>
              <w:spacing w:after="0" w:line="240" w:lineRule="auto"/>
              <w:jc w:val="center"/>
              <w:rPr>
                <w:rFonts w:ascii="Times New Roman" w:hAnsi="Times New Roman"/>
                <w:bCs/>
                <w:sz w:val="24"/>
                <w:szCs w:val="24"/>
              </w:rPr>
            </w:pPr>
            <w:r w:rsidRPr="00813B3A">
              <w:rPr>
                <w:rFonts w:ascii="Times New Roman" w:hAnsi="Times New Roman"/>
                <w:bCs/>
                <w:sz w:val="24"/>
                <w:szCs w:val="24"/>
              </w:rPr>
              <w:t>Апрель</w:t>
            </w:r>
          </w:p>
        </w:tc>
      </w:tr>
    </w:tbl>
    <w:p w:rsidR="00D75A97" w:rsidRPr="00813B3A" w:rsidRDefault="00D75A97" w:rsidP="00D75A97">
      <w:pPr>
        <w:shd w:val="clear" w:color="auto" w:fill="FFFFFF"/>
        <w:spacing w:after="0" w:line="240" w:lineRule="auto"/>
        <w:ind w:firstLine="709"/>
        <w:jc w:val="both"/>
        <w:rPr>
          <w:rFonts w:ascii="Times New Roman" w:hAnsi="Times New Roman"/>
          <w:b/>
          <w:bCs/>
          <w:sz w:val="24"/>
          <w:szCs w:val="24"/>
        </w:rPr>
      </w:pPr>
    </w:p>
    <w:p w:rsidR="00D75A97" w:rsidRPr="00813B3A" w:rsidRDefault="00D75A97" w:rsidP="00D75A97">
      <w:pPr>
        <w:shd w:val="clear" w:color="auto" w:fill="FFFFFF"/>
        <w:spacing w:after="0" w:line="240" w:lineRule="auto"/>
        <w:ind w:firstLine="709"/>
        <w:jc w:val="both"/>
        <w:rPr>
          <w:rFonts w:ascii="Times New Roman" w:eastAsia="Calibri" w:hAnsi="Times New Roman"/>
          <w:sz w:val="24"/>
          <w:szCs w:val="24"/>
        </w:rPr>
      </w:pPr>
      <w:r w:rsidRPr="00813B3A">
        <w:rPr>
          <w:rFonts w:ascii="Times New Roman" w:hAnsi="Times New Roman"/>
          <w:sz w:val="24"/>
          <w:szCs w:val="24"/>
        </w:rPr>
        <w:t xml:space="preserve">В систему диагностики универсальных учебных действий </w:t>
      </w:r>
      <w:r w:rsidRPr="00813B3A">
        <w:rPr>
          <w:rFonts w:ascii="Times New Roman" w:hAnsi="Times New Roman"/>
          <w:spacing w:val="-1"/>
          <w:sz w:val="24"/>
          <w:szCs w:val="24"/>
        </w:rPr>
        <w:t>педагогом-психологом дополнительно к известным психодиагно</w:t>
      </w:r>
      <w:r w:rsidRPr="00813B3A">
        <w:rPr>
          <w:rFonts w:ascii="Times New Roman" w:hAnsi="Times New Roman"/>
          <w:sz w:val="24"/>
          <w:szCs w:val="24"/>
        </w:rPr>
        <w:t xml:space="preserve">стическим тестам и опросникам могут быть включены наблюдение, анкетирование родителей и педагогов. </w:t>
      </w:r>
    </w:p>
    <w:p w:rsidR="00D75A97" w:rsidRPr="00813B3A" w:rsidRDefault="00D75A97" w:rsidP="00D75A97">
      <w:pPr>
        <w:spacing w:after="0" w:line="240" w:lineRule="auto"/>
        <w:ind w:firstLine="720"/>
        <w:jc w:val="center"/>
        <w:rPr>
          <w:rFonts w:ascii="Times New Roman" w:eastAsia="Calibri" w:hAnsi="Times New Roman"/>
          <w:b/>
          <w:sz w:val="24"/>
          <w:szCs w:val="28"/>
        </w:rPr>
      </w:pPr>
      <w:r w:rsidRPr="00813B3A">
        <w:rPr>
          <w:rFonts w:ascii="Times New Roman" w:eastAsia="Calibri" w:hAnsi="Times New Roman"/>
          <w:b/>
          <w:sz w:val="24"/>
          <w:szCs w:val="28"/>
        </w:rPr>
        <w:t>Коррекционно – развивающее направление</w:t>
      </w:r>
    </w:p>
    <w:p w:rsidR="00D75A97" w:rsidRPr="00813B3A" w:rsidRDefault="00D75A97" w:rsidP="00D75A97">
      <w:pPr>
        <w:spacing w:after="0" w:line="240" w:lineRule="auto"/>
        <w:ind w:firstLine="720"/>
        <w:jc w:val="center"/>
        <w:rPr>
          <w:rFonts w:ascii="Times New Roman" w:eastAsia="Calibri" w:hAnsi="Times New Roman"/>
          <w:b/>
          <w:sz w:val="28"/>
          <w:szCs w:val="32"/>
        </w:rPr>
      </w:pPr>
      <w:r w:rsidRPr="00813B3A">
        <w:rPr>
          <w:rFonts w:ascii="Times New Roman" w:eastAsia="Calibri" w:hAnsi="Times New Roman"/>
          <w:b/>
          <w:sz w:val="24"/>
          <w:szCs w:val="28"/>
        </w:rPr>
        <w:t>(Программа «Тропинка к своему Я»  О. Хухлаева)</w:t>
      </w:r>
    </w:p>
    <w:p w:rsidR="00D75A97" w:rsidRPr="00813B3A" w:rsidRDefault="00D75A97" w:rsidP="00D75A97">
      <w:pPr>
        <w:spacing w:after="0" w:line="240" w:lineRule="auto"/>
        <w:ind w:firstLine="720"/>
        <w:jc w:val="both"/>
        <w:outlineLvl w:val="0"/>
        <w:rPr>
          <w:rFonts w:ascii="Times New Roman" w:eastAsia="Calibri" w:hAnsi="Times New Roman"/>
          <w:bCs/>
          <w:sz w:val="24"/>
          <w:szCs w:val="24"/>
        </w:rPr>
      </w:pPr>
      <w:bookmarkStart w:id="62" w:name="_Toc247537641"/>
      <w:bookmarkStart w:id="63" w:name="_Toc276727325"/>
      <w:r w:rsidRPr="00813B3A">
        <w:rPr>
          <w:rFonts w:ascii="Times New Roman" w:eastAsia="Calibri" w:hAnsi="Times New Roman"/>
          <w:b/>
          <w:sz w:val="24"/>
          <w:szCs w:val="24"/>
        </w:rPr>
        <w:t>Цель развивающей деятельности</w:t>
      </w:r>
      <w:r w:rsidRPr="00813B3A">
        <w:rPr>
          <w:rFonts w:ascii="Times New Roman" w:eastAsia="Calibri" w:hAnsi="Times New Roman"/>
          <w:sz w:val="24"/>
          <w:szCs w:val="24"/>
        </w:rPr>
        <w:t xml:space="preserve"> – </w:t>
      </w:r>
      <w:bookmarkStart w:id="64" w:name="_Toc247537642"/>
      <w:bookmarkStart w:id="65" w:name="_Toc276727326"/>
      <w:bookmarkEnd w:id="62"/>
      <w:bookmarkEnd w:id="63"/>
      <w:r w:rsidRPr="00813B3A">
        <w:rPr>
          <w:rFonts w:ascii="Times New Roman" w:eastAsia="Calibri" w:hAnsi="Times New Roman"/>
          <w:bCs/>
          <w:sz w:val="24"/>
          <w:szCs w:val="24"/>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D75A97" w:rsidRPr="00813B3A" w:rsidRDefault="00D75A97" w:rsidP="00D75A97">
      <w:pPr>
        <w:spacing w:after="0" w:line="240" w:lineRule="auto"/>
        <w:ind w:firstLine="720"/>
        <w:jc w:val="both"/>
        <w:outlineLvl w:val="0"/>
        <w:rPr>
          <w:rFonts w:ascii="Times New Roman" w:eastAsia="Calibri" w:hAnsi="Times New Roman"/>
          <w:sz w:val="24"/>
          <w:szCs w:val="24"/>
        </w:rPr>
      </w:pPr>
      <w:r w:rsidRPr="00813B3A">
        <w:rPr>
          <w:rFonts w:ascii="Times New Roman" w:eastAsia="Calibri" w:hAnsi="Times New Roman"/>
          <w:sz w:val="24"/>
          <w:szCs w:val="24"/>
        </w:rPr>
        <w:t xml:space="preserve">Достижение этой цели может быть достигнуто в процессе реализации следующих </w:t>
      </w:r>
      <w:r w:rsidRPr="00813B3A">
        <w:rPr>
          <w:rFonts w:ascii="Times New Roman" w:eastAsia="Calibri" w:hAnsi="Times New Roman"/>
          <w:b/>
          <w:sz w:val="24"/>
          <w:szCs w:val="24"/>
        </w:rPr>
        <w:t>задач</w:t>
      </w:r>
      <w:r w:rsidRPr="00813B3A">
        <w:rPr>
          <w:rFonts w:ascii="Times New Roman" w:eastAsia="Calibri" w:hAnsi="Times New Roman"/>
          <w:sz w:val="24"/>
          <w:szCs w:val="24"/>
        </w:rPr>
        <w:t>:</w:t>
      </w:r>
      <w:bookmarkEnd w:id="64"/>
      <w:bookmarkEnd w:id="65"/>
    </w:p>
    <w:p w:rsidR="00D75A97" w:rsidRPr="00813B3A" w:rsidRDefault="00D75A97" w:rsidP="00D75A97">
      <w:pPr>
        <w:shd w:val="clear" w:color="auto" w:fill="FFFFFF"/>
        <w:spacing w:after="0" w:line="240" w:lineRule="auto"/>
        <w:ind w:firstLine="720"/>
        <w:jc w:val="both"/>
        <w:rPr>
          <w:rFonts w:ascii="Times New Roman" w:eastAsia="Calibri" w:hAnsi="Times New Roman"/>
          <w:sz w:val="24"/>
          <w:szCs w:val="24"/>
        </w:rPr>
      </w:pPr>
      <w:bookmarkStart w:id="66" w:name="_Toc247537647"/>
      <w:bookmarkStart w:id="67" w:name="_Toc276727331"/>
      <w:r w:rsidRPr="00813B3A">
        <w:rPr>
          <w:rFonts w:ascii="Times New Roman" w:eastAsia="Calibri" w:hAnsi="Times New Roman"/>
          <w:sz w:val="24"/>
          <w:szCs w:val="24"/>
        </w:rPr>
        <w:t xml:space="preserve">1. Мотивировать детей к самопознанию и познанию других людей. Пробудить интерес к внутреннему миру другого человека. </w:t>
      </w:r>
    </w:p>
    <w:p w:rsidR="00D75A97" w:rsidRPr="00813B3A" w:rsidRDefault="00D75A97" w:rsidP="00D75A97">
      <w:pPr>
        <w:shd w:val="clear" w:color="auto" w:fill="FFFFFF"/>
        <w:spacing w:after="0" w:line="240" w:lineRule="auto"/>
        <w:ind w:firstLine="720"/>
        <w:jc w:val="both"/>
        <w:rPr>
          <w:rFonts w:ascii="Times New Roman" w:eastAsia="Calibri" w:hAnsi="Times New Roman"/>
          <w:sz w:val="24"/>
          <w:szCs w:val="24"/>
        </w:rPr>
      </w:pPr>
      <w:r w:rsidRPr="00813B3A">
        <w:rPr>
          <w:rFonts w:ascii="Times New Roman" w:eastAsia="Calibri" w:hAnsi="Times New Roman"/>
          <w:sz w:val="24"/>
          <w:szCs w:val="24"/>
        </w:rPr>
        <w:t xml:space="preserve">2. Учить детей распознавать эмоциональные состояния по мимике, жестам, голосу, понимать чувства другого человека. </w:t>
      </w:r>
    </w:p>
    <w:p w:rsidR="00D75A97" w:rsidRPr="00813B3A" w:rsidRDefault="00D75A97" w:rsidP="00D75A97">
      <w:pPr>
        <w:shd w:val="clear" w:color="auto" w:fill="FFFFFF"/>
        <w:spacing w:after="0" w:line="240" w:lineRule="auto"/>
        <w:ind w:firstLine="720"/>
        <w:jc w:val="both"/>
        <w:rPr>
          <w:rFonts w:ascii="Times New Roman" w:eastAsia="Calibri" w:hAnsi="Times New Roman"/>
          <w:sz w:val="24"/>
          <w:szCs w:val="24"/>
        </w:rPr>
      </w:pPr>
      <w:r w:rsidRPr="00813B3A">
        <w:rPr>
          <w:rFonts w:ascii="Times New Roman" w:eastAsia="Calibri" w:hAnsi="Times New Roman"/>
          <w:sz w:val="24"/>
          <w:szCs w:val="24"/>
        </w:rPr>
        <w:t xml:space="preserve">3. Формировать адекватную установку в отношении школьных трудностей – установку преодоления. </w:t>
      </w:r>
    </w:p>
    <w:p w:rsidR="00D75A97" w:rsidRPr="00813B3A" w:rsidRDefault="00D75A97" w:rsidP="00D75A97">
      <w:pPr>
        <w:shd w:val="clear" w:color="auto" w:fill="FFFFFF"/>
        <w:spacing w:after="0" w:line="240" w:lineRule="auto"/>
        <w:ind w:firstLine="720"/>
        <w:jc w:val="both"/>
        <w:rPr>
          <w:rFonts w:ascii="Times New Roman" w:eastAsia="Calibri" w:hAnsi="Times New Roman"/>
          <w:sz w:val="24"/>
          <w:szCs w:val="24"/>
        </w:rPr>
      </w:pPr>
      <w:r w:rsidRPr="00813B3A">
        <w:rPr>
          <w:rFonts w:ascii="Times New Roman" w:eastAsia="Calibri" w:hAnsi="Times New Roman"/>
          <w:sz w:val="24"/>
          <w:szCs w:val="24"/>
        </w:rPr>
        <w:t xml:space="preserve">4. Развивать социальные и коммуникативные умения, необходимые для установления межличностных отношений друг с другом и учителем. </w:t>
      </w:r>
    </w:p>
    <w:p w:rsidR="00D75A97" w:rsidRPr="00813B3A" w:rsidRDefault="00D75A97" w:rsidP="00D75A97">
      <w:pPr>
        <w:shd w:val="clear" w:color="auto" w:fill="FFFFFF"/>
        <w:spacing w:after="0" w:line="240" w:lineRule="auto"/>
        <w:ind w:firstLine="720"/>
        <w:jc w:val="both"/>
        <w:rPr>
          <w:rFonts w:ascii="Times New Roman" w:eastAsia="Calibri" w:hAnsi="Times New Roman"/>
          <w:sz w:val="24"/>
          <w:szCs w:val="24"/>
        </w:rPr>
      </w:pPr>
      <w:r w:rsidRPr="00813B3A">
        <w:rPr>
          <w:rFonts w:ascii="Times New Roman" w:eastAsia="Calibri" w:hAnsi="Times New Roman"/>
          <w:sz w:val="24"/>
          <w:szCs w:val="24"/>
        </w:rP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rsidR="00D75A97" w:rsidRPr="00813B3A" w:rsidRDefault="00D75A97" w:rsidP="00D75A97">
      <w:pPr>
        <w:shd w:val="clear" w:color="auto" w:fill="FFFFFF"/>
        <w:spacing w:after="0" w:line="240" w:lineRule="auto"/>
        <w:ind w:firstLine="720"/>
        <w:jc w:val="both"/>
        <w:rPr>
          <w:rFonts w:ascii="Times New Roman" w:eastAsia="Calibri" w:hAnsi="Times New Roman"/>
          <w:sz w:val="24"/>
          <w:szCs w:val="24"/>
        </w:rPr>
      </w:pPr>
      <w:r w:rsidRPr="00813B3A">
        <w:rPr>
          <w:rFonts w:ascii="Times New Roman" w:eastAsia="Calibri" w:hAnsi="Times New Roman"/>
          <w:sz w:val="24"/>
          <w:szCs w:val="24"/>
        </w:rPr>
        <w:t xml:space="preserve">6. Корректировать у детей нежелательные черты характера и поведения. </w:t>
      </w:r>
    </w:p>
    <w:p w:rsidR="00D75A97" w:rsidRPr="00813B3A" w:rsidRDefault="00D75A97" w:rsidP="00D75A97">
      <w:pPr>
        <w:spacing w:after="0" w:line="240" w:lineRule="auto"/>
        <w:ind w:firstLine="720"/>
        <w:jc w:val="both"/>
        <w:outlineLvl w:val="0"/>
        <w:rPr>
          <w:rFonts w:ascii="Times New Roman" w:eastAsia="Calibri" w:hAnsi="Times New Roman"/>
          <w:sz w:val="24"/>
          <w:szCs w:val="24"/>
        </w:rPr>
      </w:pPr>
      <w:r w:rsidRPr="00813B3A">
        <w:rPr>
          <w:rFonts w:ascii="Times New Roman" w:eastAsia="Calibri" w:hAnsi="Times New Roman"/>
          <w:sz w:val="24"/>
          <w:szCs w:val="24"/>
        </w:rPr>
        <w:t xml:space="preserve">7. Расширять пассивный и активный словарь обучающихся. </w:t>
      </w:r>
    </w:p>
    <w:p w:rsidR="00D75A97" w:rsidRPr="00813B3A" w:rsidRDefault="00D75A97" w:rsidP="00D75A97">
      <w:pPr>
        <w:spacing w:after="0" w:line="240" w:lineRule="auto"/>
        <w:ind w:firstLine="720"/>
        <w:jc w:val="both"/>
        <w:outlineLvl w:val="0"/>
        <w:rPr>
          <w:rFonts w:ascii="Times New Roman" w:eastAsia="Calibri" w:hAnsi="Times New Roman"/>
          <w:sz w:val="24"/>
          <w:szCs w:val="24"/>
        </w:rPr>
      </w:pPr>
      <w:r w:rsidRPr="00813B3A">
        <w:rPr>
          <w:rFonts w:ascii="Times New Roman" w:eastAsia="Calibri" w:hAnsi="Times New Roman"/>
          <w:b/>
          <w:sz w:val="24"/>
          <w:szCs w:val="24"/>
        </w:rPr>
        <w:t xml:space="preserve">Основное содержание групповых занятий </w:t>
      </w:r>
      <w:r w:rsidRPr="00813B3A">
        <w:rPr>
          <w:rFonts w:ascii="Times New Roman" w:eastAsia="Calibri" w:hAnsi="Times New Roman"/>
          <w:sz w:val="24"/>
          <w:szCs w:val="24"/>
        </w:rPr>
        <w:t>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6"/>
      <w:bookmarkEnd w:id="67"/>
    </w:p>
    <w:p w:rsidR="00D75A97" w:rsidRPr="00813B3A" w:rsidRDefault="00D75A97" w:rsidP="00D75A97">
      <w:pPr>
        <w:spacing w:after="0" w:line="240" w:lineRule="auto"/>
        <w:ind w:firstLine="720"/>
        <w:jc w:val="both"/>
        <w:outlineLvl w:val="0"/>
        <w:rPr>
          <w:rFonts w:ascii="Times New Roman" w:eastAsia="Calibri" w:hAnsi="Times New Roman"/>
          <w:b/>
          <w:sz w:val="24"/>
          <w:szCs w:val="24"/>
        </w:rPr>
      </w:pPr>
      <w:bookmarkStart w:id="68" w:name="_Toc247537648"/>
      <w:bookmarkStart w:id="69" w:name="_Toc276727332"/>
      <w:r w:rsidRPr="00813B3A">
        <w:rPr>
          <w:rFonts w:ascii="Times New Roman" w:eastAsia="Calibri" w:hAnsi="Times New Roman"/>
          <w:b/>
          <w:sz w:val="24"/>
          <w:szCs w:val="24"/>
        </w:rPr>
        <w:t>Структура группового занятия со школьниками.</w:t>
      </w:r>
      <w:bookmarkEnd w:id="68"/>
      <w:bookmarkEnd w:id="69"/>
    </w:p>
    <w:p w:rsidR="00D75A97" w:rsidRPr="00813B3A" w:rsidRDefault="00D75A97" w:rsidP="003A3B39">
      <w:pPr>
        <w:numPr>
          <w:ilvl w:val="0"/>
          <w:numId w:val="147"/>
        </w:numPr>
        <w:spacing w:after="0" w:line="240" w:lineRule="auto"/>
        <w:ind w:left="0" w:firstLine="720"/>
        <w:jc w:val="both"/>
        <w:outlineLvl w:val="0"/>
        <w:rPr>
          <w:rFonts w:ascii="Times New Roman" w:eastAsia="Calibri" w:hAnsi="Times New Roman"/>
          <w:sz w:val="24"/>
          <w:szCs w:val="24"/>
        </w:rPr>
      </w:pPr>
      <w:bookmarkStart w:id="70" w:name="_Toc247537649"/>
      <w:bookmarkStart w:id="71" w:name="_Toc276727333"/>
      <w:r w:rsidRPr="00813B3A">
        <w:rPr>
          <w:rFonts w:ascii="Times New Roman" w:eastAsia="Calibri" w:hAnsi="Times New Roman"/>
          <w:i/>
          <w:sz w:val="24"/>
          <w:szCs w:val="24"/>
        </w:rPr>
        <w:t>Ритуалы приветствия</w:t>
      </w:r>
      <w:r w:rsidRPr="00813B3A">
        <w:rPr>
          <w:rFonts w:ascii="Times New Roman" w:eastAsia="Calibri" w:hAnsi="Times New Roman"/>
          <w:sz w:val="24"/>
          <w:szCs w:val="24"/>
        </w:rPr>
        <w:t xml:space="preserve"> – </w:t>
      </w:r>
      <w:r w:rsidRPr="00813B3A">
        <w:rPr>
          <w:rFonts w:ascii="Times New Roman" w:eastAsia="Calibri" w:hAnsi="Times New Roman"/>
          <w:i/>
          <w:sz w:val="24"/>
          <w:szCs w:val="24"/>
        </w:rPr>
        <w:t xml:space="preserve">прощания </w:t>
      </w:r>
      <w:r w:rsidRPr="00813B3A">
        <w:rPr>
          <w:rFonts w:ascii="Times New Roman" w:eastAsia="Calibri" w:hAnsi="Times New Roman"/>
          <w:sz w:val="24"/>
          <w:szCs w:val="24"/>
        </w:rPr>
        <w:t>сплочение детей, создание атмосферы группового доверия и принятия.</w:t>
      </w:r>
      <w:bookmarkEnd w:id="70"/>
      <w:bookmarkEnd w:id="71"/>
    </w:p>
    <w:p w:rsidR="00D75A97" w:rsidRPr="00813B3A" w:rsidRDefault="00D75A97" w:rsidP="003A3B39">
      <w:pPr>
        <w:numPr>
          <w:ilvl w:val="0"/>
          <w:numId w:val="147"/>
        </w:numPr>
        <w:spacing w:after="0" w:line="240" w:lineRule="auto"/>
        <w:ind w:left="0" w:firstLine="720"/>
        <w:jc w:val="both"/>
        <w:outlineLvl w:val="0"/>
        <w:rPr>
          <w:rFonts w:ascii="Times New Roman" w:eastAsia="Calibri" w:hAnsi="Times New Roman"/>
          <w:sz w:val="24"/>
          <w:szCs w:val="24"/>
        </w:rPr>
      </w:pPr>
      <w:bookmarkStart w:id="72" w:name="_Toc247537650"/>
      <w:bookmarkStart w:id="73" w:name="_Toc276727334"/>
      <w:r w:rsidRPr="00813B3A">
        <w:rPr>
          <w:rFonts w:ascii="Times New Roman" w:eastAsia="Calibri" w:hAnsi="Times New Roman"/>
          <w:i/>
          <w:sz w:val="24"/>
          <w:szCs w:val="24"/>
        </w:rPr>
        <w:t xml:space="preserve">Разминка </w:t>
      </w:r>
      <w:r w:rsidRPr="00813B3A">
        <w:rPr>
          <w:rFonts w:ascii="Times New Roman" w:eastAsia="Calibri" w:hAnsi="Times New Roman"/>
          <w:sz w:val="24"/>
          <w:szCs w:val="24"/>
        </w:rPr>
        <w:t>– средство воздействия на эмоциональное состояние детей, уровень их активности. Может проводиться в начале занятия, между отдельными упражнениями. Определенные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bookmarkEnd w:id="72"/>
      <w:bookmarkEnd w:id="73"/>
    </w:p>
    <w:p w:rsidR="00D75A97" w:rsidRPr="00813B3A" w:rsidRDefault="00D75A97" w:rsidP="003A3B39">
      <w:pPr>
        <w:numPr>
          <w:ilvl w:val="0"/>
          <w:numId w:val="147"/>
        </w:numPr>
        <w:spacing w:after="0" w:line="240" w:lineRule="auto"/>
        <w:ind w:left="0" w:firstLine="720"/>
        <w:jc w:val="both"/>
        <w:outlineLvl w:val="0"/>
        <w:rPr>
          <w:rFonts w:ascii="Times New Roman" w:eastAsia="Calibri" w:hAnsi="Times New Roman"/>
          <w:sz w:val="24"/>
          <w:szCs w:val="24"/>
        </w:rPr>
      </w:pPr>
      <w:bookmarkStart w:id="74" w:name="_Toc247537651"/>
      <w:bookmarkStart w:id="75" w:name="_Toc276727335"/>
      <w:r w:rsidRPr="00813B3A">
        <w:rPr>
          <w:rFonts w:ascii="Times New Roman" w:eastAsia="Calibri" w:hAnsi="Times New Roman"/>
          <w:i/>
          <w:sz w:val="24"/>
          <w:szCs w:val="24"/>
        </w:rPr>
        <w:t xml:space="preserve">Основное содержание занятия </w:t>
      </w:r>
      <w:r w:rsidRPr="00813B3A">
        <w:rPr>
          <w:rFonts w:ascii="Times New Roman" w:eastAsia="Calibri" w:hAnsi="Times New Roman"/>
          <w:sz w:val="24"/>
          <w:szCs w:val="24"/>
        </w:rPr>
        <w:t xml:space="preserve">– совокупность психотехнических упражнений и приемов, направленных на решение задач данного развивающего комплекса (развитие познавательных процессов, формирование социальных навыков, динамическое развитие группы). Последовательность упражнений должна предполагать чередование деятельностей, смену психофизического состояния ребенка: от подвижного к спокойному, от интеллектуальной игры к релаксационной технике и др. Упражнения должны располагаться от простого к сложному (с учетом фактора утомления детей). </w:t>
      </w:r>
      <w:bookmarkStart w:id="76" w:name="_Toc247537652"/>
      <w:bookmarkStart w:id="77" w:name="_Toc276727336"/>
      <w:bookmarkEnd w:id="74"/>
      <w:bookmarkEnd w:id="75"/>
    </w:p>
    <w:p w:rsidR="00D75A97" w:rsidRPr="00813B3A" w:rsidRDefault="00D75A97" w:rsidP="003A3B39">
      <w:pPr>
        <w:numPr>
          <w:ilvl w:val="0"/>
          <w:numId w:val="147"/>
        </w:numPr>
        <w:spacing w:after="0" w:line="240" w:lineRule="auto"/>
        <w:ind w:left="0" w:firstLine="720"/>
        <w:jc w:val="both"/>
        <w:outlineLvl w:val="0"/>
        <w:rPr>
          <w:rFonts w:ascii="Times New Roman" w:eastAsia="Calibri" w:hAnsi="Times New Roman"/>
          <w:sz w:val="24"/>
          <w:szCs w:val="24"/>
        </w:rPr>
      </w:pPr>
      <w:r w:rsidRPr="00813B3A">
        <w:rPr>
          <w:rFonts w:ascii="Times New Roman" w:eastAsia="Calibri" w:hAnsi="Times New Roman"/>
          <w:i/>
          <w:sz w:val="24"/>
          <w:szCs w:val="24"/>
        </w:rPr>
        <w:t xml:space="preserve">Рефлексия занятия </w:t>
      </w:r>
      <w:r w:rsidRPr="00813B3A">
        <w:rPr>
          <w:rFonts w:ascii="Times New Roman" w:eastAsia="Calibri" w:hAnsi="Times New Roman"/>
          <w:sz w:val="24"/>
          <w:szCs w:val="24"/>
        </w:rPr>
        <w:t>– оценка занятия в 2-х аспектах: эмоциональном (понравилось – не понравилось, было хорошо – было плохо и почему), и смысловом (почему это важно, зачем мы это делали).</w:t>
      </w:r>
      <w:bookmarkEnd w:id="76"/>
      <w:bookmarkEnd w:id="77"/>
    </w:p>
    <w:p w:rsidR="00D75A97" w:rsidRPr="00813B3A" w:rsidRDefault="00D75A97" w:rsidP="00D75A97">
      <w:pPr>
        <w:spacing w:after="0" w:line="240" w:lineRule="auto"/>
        <w:ind w:firstLine="720"/>
        <w:jc w:val="both"/>
        <w:rPr>
          <w:rFonts w:ascii="Times New Roman" w:eastAsia="Calibri" w:hAnsi="Times New Roman"/>
          <w:sz w:val="24"/>
          <w:szCs w:val="24"/>
        </w:rPr>
      </w:pPr>
      <w:bookmarkStart w:id="78" w:name="_Toc220396296"/>
      <w:r w:rsidRPr="00813B3A">
        <w:rPr>
          <w:rFonts w:ascii="Times New Roman" w:eastAsia="Calibri" w:hAnsi="Times New Roman"/>
          <w:sz w:val="24"/>
          <w:szCs w:val="24"/>
        </w:rPr>
        <w:lastRenderedPageBreak/>
        <w:t xml:space="preserve">При проведении занятий используются </w:t>
      </w:r>
      <w:r w:rsidRPr="00813B3A">
        <w:rPr>
          <w:rFonts w:ascii="Times New Roman" w:eastAsia="Calibri" w:hAnsi="Times New Roman"/>
          <w:b/>
          <w:sz w:val="24"/>
          <w:szCs w:val="24"/>
        </w:rPr>
        <w:t>методы</w:t>
      </w:r>
      <w:r w:rsidRPr="00813B3A">
        <w:rPr>
          <w:rFonts w:ascii="Times New Roman" w:eastAsia="Calibri" w:hAnsi="Times New Roman"/>
          <w:sz w:val="24"/>
          <w:szCs w:val="24"/>
        </w:rPr>
        <w:t>:</w:t>
      </w:r>
    </w:p>
    <w:p w:rsidR="00D75A97" w:rsidRPr="00813B3A" w:rsidRDefault="00D75A97" w:rsidP="003A3B39">
      <w:pPr>
        <w:numPr>
          <w:ilvl w:val="0"/>
          <w:numId w:val="146"/>
        </w:numPr>
        <w:spacing w:after="0" w:line="240" w:lineRule="auto"/>
        <w:ind w:left="0" w:firstLine="720"/>
        <w:jc w:val="both"/>
        <w:rPr>
          <w:rFonts w:ascii="Times New Roman" w:eastAsia="Calibri" w:hAnsi="Times New Roman"/>
          <w:sz w:val="24"/>
          <w:szCs w:val="24"/>
        </w:rPr>
      </w:pPr>
      <w:r w:rsidRPr="00813B3A">
        <w:rPr>
          <w:rFonts w:ascii="Times New Roman" w:eastAsia="Calibri" w:hAnsi="Times New Roman"/>
          <w:sz w:val="24"/>
          <w:szCs w:val="24"/>
        </w:rPr>
        <w:t>психолого-педагогические игры;</w:t>
      </w:r>
    </w:p>
    <w:p w:rsidR="00D75A97" w:rsidRPr="00813B3A" w:rsidRDefault="00D75A97" w:rsidP="003A3B39">
      <w:pPr>
        <w:numPr>
          <w:ilvl w:val="0"/>
          <w:numId w:val="146"/>
        </w:numPr>
        <w:spacing w:after="0" w:line="240" w:lineRule="auto"/>
        <w:ind w:left="0" w:firstLine="720"/>
        <w:jc w:val="both"/>
        <w:rPr>
          <w:rFonts w:ascii="Times New Roman" w:eastAsia="Calibri" w:hAnsi="Times New Roman"/>
          <w:sz w:val="24"/>
          <w:szCs w:val="24"/>
        </w:rPr>
      </w:pPr>
      <w:r w:rsidRPr="00813B3A">
        <w:rPr>
          <w:rFonts w:ascii="Times New Roman" w:eastAsia="Calibri" w:hAnsi="Times New Roman"/>
          <w:sz w:val="24"/>
          <w:szCs w:val="24"/>
        </w:rPr>
        <w:t>развивающие упражнения;</w:t>
      </w:r>
    </w:p>
    <w:p w:rsidR="00D75A97" w:rsidRPr="00813B3A" w:rsidRDefault="00D75A97" w:rsidP="003A3B39">
      <w:pPr>
        <w:numPr>
          <w:ilvl w:val="0"/>
          <w:numId w:val="146"/>
        </w:numPr>
        <w:spacing w:after="0" w:line="240" w:lineRule="auto"/>
        <w:ind w:left="0" w:firstLine="720"/>
        <w:jc w:val="both"/>
        <w:rPr>
          <w:rFonts w:ascii="Times New Roman" w:eastAsia="Calibri" w:hAnsi="Times New Roman"/>
          <w:sz w:val="24"/>
          <w:szCs w:val="24"/>
        </w:rPr>
      </w:pPr>
      <w:r w:rsidRPr="00813B3A">
        <w:rPr>
          <w:rFonts w:ascii="Times New Roman" w:eastAsia="Calibri" w:hAnsi="Times New Roman"/>
          <w:sz w:val="24"/>
          <w:szCs w:val="24"/>
        </w:rPr>
        <w:t>диагностические методы (мониторинг уровня личностно-мотивационного развития, эмоционального состояния ученика);</w:t>
      </w:r>
    </w:p>
    <w:p w:rsidR="00D75A97" w:rsidRPr="00813B3A" w:rsidRDefault="00D75A97" w:rsidP="003A3B39">
      <w:pPr>
        <w:numPr>
          <w:ilvl w:val="0"/>
          <w:numId w:val="146"/>
        </w:numPr>
        <w:spacing w:after="0" w:line="240" w:lineRule="auto"/>
        <w:ind w:left="0" w:firstLine="720"/>
        <w:jc w:val="both"/>
        <w:rPr>
          <w:rFonts w:ascii="Times New Roman" w:eastAsia="Calibri" w:hAnsi="Times New Roman"/>
          <w:sz w:val="24"/>
          <w:szCs w:val="24"/>
        </w:rPr>
      </w:pPr>
      <w:r w:rsidRPr="00813B3A">
        <w:rPr>
          <w:rFonts w:ascii="Times New Roman" w:eastAsia="Calibri" w:hAnsi="Times New Roman"/>
          <w:sz w:val="24"/>
          <w:szCs w:val="24"/>
        </w:rPr>
        <w:t>рисуночные методы.</w:t>
      </w:r>
    </w:p>
    <w:bookmarkEnd w:id="78"/>
    <w:p w:rsidR="00D75A97" w:rsidRPr="00813B3A" w:rsidRDefault="00D75A97" w:rsidP="00D75A97">
      <w:pPr>
        <w:spacing w:after="0" w:line="240" w:lineRule="auto"/>
        <w:ind w:firstLine="709"/>
        <w:jc w:val="both"/>
        <w:rPr>
          <w:rFonts w:ascii="Times New Roman" w:hAnsi="Times New Roman"/>
          <w:sz w:val="24"/>
          <w:szCs w:val="24"/>
        </w:rPr>
      </w:pPr>
      <w:r w:rsidRPr="00813B3A">
        <w:rPr>
          <w:rFonts w:ascii="Times New Roman" w:hAnsi="Times New Roman"/>
          <w:b/>
          <w:bCs/>
          <w:sz w:val="24"/>
          <w:szCs w:val="24"/>
        </w:rPr>
        <w:t>Принципы реализации программы:</w:t>
      </w:r>
    </w:p>
    <w:p w:rsidR="00D75A97" w:rsidRPr="00813B3A" w:rsidRDefault="00D75A97" w:rsidP="00D75A97">
      <w:pPr>
        <w:spacing w:after="0" w:line="240" w:lineRule="auto"/>
        <w:ind w:firstLine="709"/>
        <w:jc w:val="both"/>
        <w:rPr>
          <w:rFonts w:ascii="Times New Roman" w:hAnsi="Times New Roman"/>
          <w:sz w:val="24"/>
          <w:szCs w:val="24"/>
        </w:rPr>
      </w:pPr>
      <w:r w:rsidRPr="00813B3A">
        <w:rPr>
          <w:rFonts w:ascii="Times New Roman" w:hAnsi="Times New Roman"/>
          <w:iCs/>
          <w:sz w:val="24"/>
          <w:szCs w:val="24"/>
        </w:rPr>
        <w:t xml:space="preserve">1. Принцип индивидуализации </w:t>
      </w:r>
      <w:r w:rsidRPr="00813B3A">
        <w:rPr>
          <w:rFonts w:ascii="Times New Roman" w:hAnsi="Times New Roman"/>
          <w:sz w:val="24"/>
          <w:szCs w:val="24"/>
        </w:rPr>
        <w:t>предполагает учёт возраста, учёт типа детско-родительских отношений, уровня общего состояния ребёнка.</w:t>
      </w:r>
    </w:p>
    <w:p w:rsidR="00D75A97" w:rsidRPr="00813B3A" w:rsidRDefault="00D75A97" w:rsidP="00D75A97">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2. </w:t>
      </w:r>
      <w:r w:rsidRPr="00813B3A">
        <w:rPr>
          <w:rFonts w:ascii="Times New Roman" w:hAnsi="Times New Roman"/>
          <w:iCs/>
          <w:sz w:val="24"/>
          <w:szCs w:val="24"/>
        </w:rPr>
        <w:t>Принцип доступности</w:t>
      </w:r>
      <w:r w:rsidRPr="00813B3A">
        <w:rPr>
          <w:rFonts w:ascii="Times New Roman" w:hAnsi="Times New Roman"/>
          <w:sz w:val="24"/>
          <w:szCs w:val="24"/>
        </w:rPr>
        <w:t xml:space="preserve"> от уровня психологических особенностей ребёнка.</w:t>
      </w:r>
    </w:p>
    <w:p w:rsidR="00D75A97" w:rsidRPr="00813B3A" w:rsidRDefault="00D75A97" w:rsidP="00D75A97">
      <w:pPr>
        <w:spacing w:after="0" w:line="240" w:lineRule="auto"/>
        <w:ind w:firstLine="709"/>
        <w:jc w:val="both"/>
        <w:rPr>
          <w:rFonts w:ascii="Times New Roman" w:hAnsi="Times New Roman"/>
          <w:sz w:val="24"/>
          <w:szCs w:val="24"/>
        </w:rPr>
      </w:pPr>
      <w:r w:rsidRPr="00813B3A">
        <w:rPr>
          <w:rFonts w:ascii="Times New Roman" w:hAnsi="Times New Roman"/>
          <w:iCs/>
          <w:sz w:val="24"/>
          <w:szCs w:val="24"/>
        </w:rPr>
        <w:t xml:space="preserve">3. Принцип наглядности - </w:t>
      </w:r>
      <w:r w:rsidRPr="00813B3A">
        <w:rPr>
          <w:rFonts w:ascii="Times New Roman" w:hAnsi="Times New Roman"/>
          <w:sz w:val="24"/>
          <w:szCs w:val="24"/>
        </w:rPr>
        <w:t>демонстрация упражнений, этюдов, моделирование ситуаций, игр подтверждает объяснение и помогает ребёнку их правильно выполнять.</w:t>
      </w:r>
    </w:p>
    <w:p w:rsidR="00D75A97" w:rsidRPr="00813B3A" w:rsidRDefault="00D75A97" w:rsidP="00D75A97">
      <w:pPr>
        <w:spacing w:after="0" w:line="240" w:lineRule="auto"/>
        <w:ind w:firstLine="709"/>
        <w:jc w:val="both"/>
        <w:rPr>
          <w:rFonts w:ascii="Times New Roman" w:hAnsi="Times New Roman"/>
          <w:sz w:val="24"/>
          <w:szCs w:val="24"/>
        </w:rPr>
      </w:pPr>
      <w:r w:rsidRPr="00813B3A">
        <w:rPr>
          <w:rFonts w:ascii="Times New Roman" w:hAnsi="Times New Roman"/>
          <w:iCs/>
          <w:sz w:val="24"/>
          <w:szCs w:val="24"/>
        </w:rPr>
        <w:t xml:space="preserve">4. Принцип систематичности и последовательности </w:t>
      </w:r>
      <w:r w:rsidRPr="00813B3A">
        <w:rPr>
          <w:rFonts w:ascii="Times New Roman" w:hAnsi="Times New Roman"/>
          <w:sz w:val="24"/>
          <w:szCs w:val="24"/>
        </w:rPr>
        <w:t>заключается в непрерывности, регулярности, планомерности процесса, в котором реализуются задачи коррекционно-развивающей работы.</w:t>
      </w:r>
    </w:p>
    <w:p w:rsidR="00D75A97" w:rsidRPr="00813B3A" w:rsidRDefault="00D75A97" w:rsidP="00D75A97">
      <w:pPr>
        <w:spacing w:after="0" w:line="240" w:lineRule="auto"/>
        <w:ind w:firstLine="709"/>
        <w:jc w:val="both"/>
        <w:rPr>
          <w:rFonts w:ascii="Times New Roman" w:hAnsi="Times New Roman"/>
          <w:sz w:val="24"/>
          <w:szCs w:val="24"/>
        </w:rPr>
      </w:pPr>
      <w:r w:rsidRPr="00813B3A">
        <w:rPr>
          <w:rFonts w:ascii="Times New Roman" w:hAnsi="Times New Roman"/>
          <w:iCs/>
          <w:sz w:val="24"/>
          <w:szCs w:val="24"/>
        </w:rPr>
        <w:t>5. Принцип научности</w:t>
      </w:r>
      <w:r w:rsidRPr="00813B3A">
        <w:rPr>
          <w:rFonts w:ascii="Times New Roman" w:hAnsi="Times New Roman"/>
          <w:sz w:val="24"/>
          <w:szCs w:val="24"/>
        </w:rPr>
        <w:t xml:space="preserve"> лежит в основе всех технологий, способствующих коммуникативным способностям детей старшего дошкольного возраста.</w:t>
      </w:r>
    </w:p>
    <w:p w:rsidR="00D75A97" w:rsidRPr="00813B3A" w:rsidRDefault="00D75A97" w:rsidP="00D75A97">
      <w:pPr>
        <w:spacing w:after="0" w:line="240" w:lineRule="auto"/>
        <w:ind w:firstLine="720"/>
        <w:jc w:val="both"/>
        <w:rPr>
          <w:rFonts w:ascii="Times New Roman" w:eastAsia="Calibri" w:hAnsi="Times New Roman"/>
          <w:sz w:val="24"/>
          <w:szCs w:val="24"/>
        </w:rPr>
      </w:pPr>
      <w:r w:rsidRPr="00813B3A">
        <w:rPr>
          <w:rFonts w:ascii="Times New Roman" w:eastAsia="Calibri" w:hAnsi="Times New Roman"/>
          <w:iCs/>
          <w:sz w:val="24"/>
          <w:szCs w:val="24"/>
        </w:rPr>
        <w:t xml:space="preserve">6. Принцип оздоровительной направленности </w:t>
      </w:r>
      <w:r w:rsidRPr="00813B3A">
        <w:rPr>
          <w:rFonts w:ascii="Times New Roman" w:eastAsia="Calibri" w:hAnsi="Times New Roman"/>
          <w:sz w:val="24"/>
          <w:szCs w:val="24"/>
        </w:rPr>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D75A97" w:rsidRPr="00813B3A" w:rsidRDefault="00D75A97" w:rsidP="00D75A97">
      <w:pPr>
        <w:spacing w:after="0" w:line="240" w:lineRule="auto"/>
        <w:ind w:firstLine="720"/>
        <w:jc w:val="center"/>
        <w:rPr>
          <w:rFonts w:ascii="Times New Roman" w:eastAsia="Calibri" w:hAnsi="Times New Roman"/>
          <w:b/>
          <w:sz w:val="24"/>
          <w:szCs w:val="24"/>
        </w:rPr>
      </w:pPr>
      <w:r w:rsidRPr="00813B3A">
        <w:rPr>
          <w:rFonts w:ascii="Times New Roman" w:eastAsia="Calibri" w:hAnsi="Times New Roman"/>
          <w:b/>
          <w:sz w:val="24"/>
          <w:szCs w:val="24"/>
        </w:rPr>
        <w:t>Консультативное направление</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943"/>
        <w:gridCol w:w="1675"/>
        <w:gridCol w:w="1560"/>
      </w:tblGrid>
      <w:tr w:rsidR="00D75A97" w:rsidRPr="00813B3A" w:rsidTr="008509EF">
        <w:trPr>
          <w:trHeight w:val="386"/>
        </w:trPr>
        <w:tc>
          <w:tcPr>
            <w:tcW w:w="567" w:type="dxa"/>
          </w:tcPr>
          <w:p w:rsidR="00D75A97" w:rsidRPr="00813B3A" w:rsidRDefault="00D75A97" w:rsidP="008509EF">
            <w:pPr>
              <w:spacing w:after="0" w:line="240" w:lineRule="auto"/>
              <w:jc w:val="center"/>
              <w:rPr>
                <w:rFonts w:ascii="Times New Roman" w:eastAsia="Calibri" w:hAnsi="Times New Roman"/>
                <w:b/>
                <w:sz w:val="24"/>
                <w:szCs w:val="24"/>
              </w:rPr>
            </w:pPr>
          </w:p>
        </w:tc>
        <w:tc>
          <w:tcPr>
            <w:tcW w:w="603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Консультации</w:t>
            </w:r>
          </w:p>
        </w:tc>
        <w:tc>
          <w:tcPr>
            <w:tcW w:w="1569"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Контингент</w:t>
            </w:r>
          </w:p>
        </w:tc>
        <w:tc>
          <w:tcPr>
            <w:tcW w:w="1568"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Сроки</w:t>
            </w:r>
          </w:p>
        </w:tc>
      </w:tr>
      <w:tr w:rsidR="00D75A97" w:rsidRPr="00813B3A" w:rsidTr="008509EF">
        <w:trPr>
          <w:trHeight w:val="598"/>
        </w:trPr>
        <w:tc>
          <w:tcPr>
            <w:tcW w:w="56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1.</w:t>
            </w:r>
          </w:p>
        </w:tc>
        <w:tc>
          <w:tcPr>
            <w:tcW w:w="6037"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Индивидуальные консультации по проблемам адаптации</w:t>
            </w:r>
          </w:p>
        </w:tc>
        <w:tc>
          <w:tcPr>
            <w:tcW w:w="1569"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Родители, учителя</w:t>
            </w:r>
          </w:p>
        </w:tc>
        <w:tc>
          <w:tcPr>
            <w:tcW w:w="1568"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Сентябрь, октябрь</w:t>
            </w:r>
          </w:p>
        </w:tc>
      </w:tr>
      <w:tr w:rsidR="00D75A97" w:rsidRPr="00813B3A" w:rsidTr="008509EF">
        <w:trPr>
          <w:trHeight w:val="576"/>
        </w:trPr>
        <w:tc>
          <w:tcPr>
            <w:tcW w:w="56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2.</w:t>
            </w:r>
          </w:p>
          <w:p w:rsidR="00D75A97" w:rsidRPr="00813B3A" w:rsidRDefault="00D75A97" w:rsidP="008509EF">
            <w:pPr>
              <w:spacing w:after="0" w:line="240" w:lineRule="auto"/>
              <w:jc w:val="center"/>
              <w:rPr>
                <w:rFonts w:ascii="Times New Roman" w:eastAsia="Calibri" w:hAnsi="Times New Roman"/>
                <w:b/>
                <w:sz w:val="24"/>
                <w:szCs w:val="24"/>
              </w:rPr>
            </w:pPr>
          </w:p>
        </w:tc>
        <w:tc>
          <w:tcPr>
            <w:tcW w:w="603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sz w:val="24"/>
                <w:szCs w:val="24"/>
              </w:rPr>
              <w:t>Индивидуальные консультации для учителей по результатам психологической диагностики обучающихся. Оформление индивидуальных карт развития учащихся</w:t>
            </w:r>
          </w:p>
        </w:tc>
        <w:tc>
          <w:tcPr>
            <w:tcW w:w="1569"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Педагоги</w:t>
            </w:r>
          </w:p>
          <w:p w:rsidR="00D75A97" w:rsidRPr="00813B3A" w:rsidRDefault="00D75A97" w:rsidP="008509EF">
            <w:pPr>
              <w:spacing w:after="0" w:line="240" w:lineRule="auto"/>
              <w:jc w:val="center"/>
              <w:rPr>
                <w:rFonts w:ascii="Times New Roman" w:eastAsia="Calibri" w:hAnsi="Times New Roman"/>
                <w:b/>
                <w:sz w:val="24"/>
                <w:szCs w:val="24"/>
              </w:rPr>
            </w:pPr>
          </w:p>
        </w:tc>
        <w:tc>
          <w:tcPr>
            <w:tcW w:w="1568"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В течение года</w:t>
            </w:r>
          </w:p>
          <w:p w:rsidR="00D75A97" w:rsidRPr="00813B3A" w:rsidRDefault="00D75A97" w:rsidP="008509EF">
            <w:pPr>
              <w:spacing w:after="0" w:line="240" w:lineRule="auto"/>
              <w:jc w:val="center"/>
              <w:rPr>
                <w:rFonts w:ascii="Times New Roman" w:eastAsia="Calibri" w:hAnsi="Times New Roman"/>
                <w:b/>
                <w:sz w:val="24"/>
                <w:szCs w:val="24"/>
              </w:rPr>
            </w:pPr>
          </w:p>
        </w:tc>
      </w:tr>
      <w:tr w:rsidR="00D75A97" w:rsidRPr="00813B3A" w:rsidTr="008509EF">
        <w:trPr>
          <w:trHeight w:val="563"/>
        </w:trPr>
        <w:tc>
          <w:tcPr>
            <w:tcW w:w="56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3.</w:t>
            </w:r>
          </w:p>
          <w:p w:rsidR="00D75A97" w:rsidRPr="00813B3A" w:rsidRDefault="00D75A97" w:rsidP="008509EF">
            <w:pPr>
              <w:spacing w:after="0" w:line="240" w:lineRule="auto"/>
              <w:jc w:val="center"/>
              <w:rPr>
                <w:rFonts w:ascii="Times New Roman" w:eastAsia="Calibri" w:hAnsi="Times New Roman"/>
                <w:b/>
                <w:sz w:val="24"/>
                <w:szCs w:val="24"/>
              </w:rPr>
            </w:pPr>
          </w:p>
        </w:tc>
        <w:tc>
          <w:tcPr>
            <w:tcW w:w="6037"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Индивидуальные консультации для родителей по вопросам воспитания и развития (по запросам)</w:t>
            </w:r>
          </w:p>
        </w:tc>
        <w:tc>
          <w:tcPr>
            <w:tcW w:w="1569"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Родители</w:t>
            </w:r>
          </w:p>
          <w:p w:rsidR="00D75A97" w:rsidRPr="00813B3A" w:rsidRDefault="00D75A97" w:rsidP="008509EF">
            <w:pPr>
              <w:spacing w:after="0" w:line="240" w:lineRule="auto"/>
              <w:jc w:val="center"/>
              <w:rPr>
                <w:rFonts w:ascii="Times New Roman" w:eastAsia="Calibri" w:hAnsi="Times New Roman"/>
                <w:b/>
                <w:sz w:val="24"/>
                <w:szCs w:val="24"/>
              </w:rPr>
            </w:pPr>
          </w:p>
        </w:tc>
        <w:tc>
          <w:tcPr>
            <w:tcW w:w="1568"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В течение года</w:t>
            </w:r>
          </w:p>
          <w:p w:rsidR="00D75A97" w:rsidRPr="00813B3A" w:rsidRDefault="00D75A97" w:rsidP="008509EF">
            <w:pPr>
              <w:spacing w:after="0" w:line="240" w:lineRule="auto"/>
              <w:jc w:val="center"/>
              <w:rPr>
                <w:rFonts w:ascii="Times New Roman" w:eastAsia="Calibri" w:hAnsi="Times New Roman"/>
                <w:b/>
                <w:sz w:val="24"/>
                <w:szCs w:val="24"/>
              </w:rPr>
            </w:pPr>
          </w:p>
        </w:tc>
      </w:tr>
      <w:tr w:rsidR="00D75A97" w:rsidRPr="00813B3A" w:rsidTr="008509EF">
        <w:trPr>
          <w:trHeight w:val="559"/>
        </w:trPr>
        <w:tc>
          <w:tcPr>
            <w:tcW w:w="56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4.</w:t>
            </w:r>
          </w:p>
          <w:p w:rsidR="00D75A97" w:rsidRPr="00813B3A" w:rsidRDefault="00D75A97" w:rsidP="008509EF">
            <w:pPr>
              <w:spacing w:after="0" w:line="240" w:lineRule="auto"/>
              <w:jc w:val="center"/>
              <w:rPr>
                <w:rFonts w:ascii="Times New Roman" w:eastAsia="Calibri" w:hAnsi="Times New Roman"/>
                <w:b/>
                <w:sz w:val="24"/>
                <w:szCs w:val="24"/>
              </w:rPr>
            </w:pPr>
          </w:p>
        </w:tc>
        <w:tc>
          <w:tcPr>
            <w:tcW w:w="603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sz w:val="24"/>
                <w:szCs w:val="24"/>
              </w:rPr>
              <w:t>Консультирование педагогов по результатам итоговой диагностики развития УУД обучающихся начальной школы</w:t>
            </w:r>
          </w:p>
        </w:tc>
        <w:tc>
          <w:tcPr>
            <w:tcW w:w="1569"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Педагоги</w:t>
            </w:r>
          </w:p>
          <w:p w:rsidR="00D75A97" w:rsidRPr="00813B3A" w:rsidRDefault="00D75A97" w:rsidP="008509EF">
            <w:pPr>
              <w:spacing w:after="0" w:line="240" w:lineRule="auto"/>
              <w:jc w:val="center"/>
              <w:rPr>
                <w:rFonts w:ascii="Times New Roman" w:eastAsia="Calibri" w:hAnsi="Times New Roman"/>
                <w:b/>
                <w:sz w:val="24"/>
                <w:szCs w:val="24"/>
              </w:rPr>
            </w:pPr>
          </w:p>
        </w:tc>
        <w:tc>
          <w:tcPr>
            <w:tcW w:w="1568"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Апрель, май</w:t>
            </w:r>
          </w:p>
          <w:p w:rsidR="00D75A97" w:rsidRPr="00813B3A" w:rsidRDefault="00D75A97" w:rsidP="008509EF">
            <w:pPr>
              <w:spacing w:after="0" w:line="240" w:lineRule="auto"/>
              <w:jc w:val="center"/>
              <w:rPr>
                <w:rFonts w:ascii="Times New Roman" w:eastAsia="Calibri" w:hAnsi="Times New Roman"/>
                <w:b/>
                <w:sz w:val="24"/>
                <w:szCs w:val="24"/>
              </w:rPr>
            </w:pPr>
          </w:p>
        </w:tc>
      </w:tr>
      <w:tr w:rsidR="00D75A97" w:rsidRPr="00813B3A" w:rsidTr="008509EF">
        <w:trPr>
          <w:trHeight w:val="530"/>
        </w:trPr>
        <w:tc>
          <w:tcPr>
            <w:tcW w:w="567"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6.</w:t>
            </w:r>
          </w:p>
        </w:tc>
        <w:tc>
          <w:tcPr>
            <w:tcW w:w="6037"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Индивидуальные консультации обучающихся</w:t>
            </w:r>
          </w:p>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sz w:val="24"/>
                <w:szCs w:val="24"/>
              </w:rPr>
              <w:t xml:space="preserve"> (по запросу)</w:t>
            </w:r>
          </w:p>
        </w:tc>
        <w:tc>
          <w:tcPr>
            <w:tcW w:w="1569" w:type="dxa"/>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 xml:space="preserve">Обучающиеся </w:t>
            </w:r>
          </w:p>
        </w:tc>
        <w:tc>
          <w:tcPr>
            <w:tcW w:w="1568" w:type="dxa"/>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sz w:val="24"/>
                <w:szCs w:val="24"/>
              </w:rPr>
              <w:t>В течение года</w:t>
            </w:r>
          </w:p>
        </w:tc>
      </w:tr>
    </w:tbl>
    <w:p w:rsidR="00D75A97" w:rsidRPr="00813B3A" w:rsidRDefault="00D75A97" w:rsidP="00D75A97">
      <w:pPr>
        <w:shd w:val="clear" w:color="auto" w:fill="FFFFFF"/>
        <w:spacing w:after="0" w:line="240" w:lineRule="auto"/>
        <w:ind w:right="10" w:firstLine="709"/>
        <w:jc w:val="center"/>
        <w:rPr>
          <w:rFonts w:ascii="Times New Roman" w:hAnsi="Times New Roman"/>
          <w:b/>
          <w:bCs/>
          <w:sz w:val="28"/>
        </w:rPr>
      </w:pPr>
    </w:p>
    <w:p w:rsidR="00D75A97" w:rsidRPr="00813B3A" w:rsidRDefault="00D75A97" w:rsidP="00D75A97">
      <w:pPr>
        <w:spacing w:after="0" w:line="240" w:lineRule="auto"/>
        <w:ind w:firstLine="709"/>
        <w:jc w:val="both"/>
        <w:rPr>
          <w:rFonts w:ascii="Times New Roman" w:hAnsi="Times New Roman"/>
          <w:sz w:val="28"/>
          <w:szCs w:val="24"/>
        </w:rPr>
      </w:pPr>
    </w:p>
    <w:p w:rsidR="00D75A97" w:rsidRPr="003602D4" w:rsidRDefault="00D75A97" w:rsidP="00D75A97">
      <w:pPr>
        <w:spacing w:after="0" w:line="240" w:lineRule="auto"/>
        <w:jc w:val="center"/>
        <w:rPr>
          <w:rFonts w:ascii="Times New Roman" w:eastAsia="Calibri" w:hAnsi="Times New Roman"/>
          <w:b/>
          <w:sz w:val="24"/>
          <w:szCs w:val="24"/>
        </w:rPr>
      </w:pPr>
      <w:r w:rsidRPr="003602D4">
        <w:rPr>
          <w:rFonts w:ascii="Times New Roman" w:eastAsia="Calibri" w:hAnsi="Times New Roman"/>
          <w:b/>
          <w:sz w:val="24"/>
          <w:szCs w:val="24"/>
        </w:rPr>
        <w:t xml:space="preserve">План </w:t>
      </w:r>
    </w:p>
    <w:p w:rsidR="00D75A97" w:rsidRPr="003602D4" w:rsidRDefault="00D75A97" w:rsidP="003602D4">
      <w:pPr>
        <w:spacing w:after="0" w:line="240" w:lineRule="auto"/>
        <w:contextualSpacing/>
        <w:jc w:val="center"/>
        <w:rPr>
          <w:rFonts w:ascii="Times New Roman" w:eastAsia="Calibri" w:hAnsi="Times New Roman"/>
          <w:b/>
          <w:sz w:val="24"/>
          <w:szCs w:val="24"/>
        </w:rPr>
      </w:pPr>
      <w:r w:rsidRPr="003602D4">
        <w:rPr>
          <w:rFonts w:ascii="Times New Roman" w:eastAsia="Calibri" w:hAnsi="Times New Roman"/>
          <w:b/>
          <w:sz w:val="24"/>
          <w:szCs w:val="24"/>
        </w:rPr>
        <w:t>психолого-педагогического сопровождения ФГОС в 1-4 классах</w:t>
      </w:r>
      <w:r w:rsidR="003602D4">
        <w:rPr>
          <w:rFonts w:ascii="Times New Roman" w:eastAsia="Calibri" w:hAnsi="Times New Roman"/>
          <w:b/>
          <w:sz w:val="24"/>
          <w:szCs w:val="24"/>
        </w:rPr>
        <w:t xml:space="preserve"> </w:t>
      </w:r>
      <w:r w:rsidRPr="003602D4">
        <w:rPr>
          <w:rFonts w:ascii="Times New Roman" w:eastAsia="Calibri" w:hAnsi="Times New Roman"/>
          <w:b/>
          <w:sz w:val="24"/>
          <w:szCs w:val="24"/>
        </w:rPr>
        <w:t>М</w:t>
      </w:r>
      <w:r w:rsidR="00026C7F" w:rsidRPr="003602D4">
        <w:rPr>
          <w:rFonts w:ascii="Times New Roman" w:eastAsia="Calibri" w:hAnsi="Times New Roman"/>
          <w:b/>
          <w:sz w:val="24"/>
          <w:szCs w:val="24"/>
        </w:rPr>
        <w:t>БОУ «</w:t>
      </w:r>
      <w:r w:rsidRPr="003602D4">
        <w:rPr>
          <w:rFonts w:ascii="Times New Roman" w:eastAsia="Calibri" w:hAnsi="Times New Roman"/>
          <w:b/>
          <w:sz w:val="24"/>
          <w:szCs w:val="24"/>
        </w:rPr>
        <w:t>СОШ</w:t>
      </w:r>
      <w:r w:rsidR="00026C7F" w:rsidRPr="003602D4">
        <w:rPr>
          <w:rFonts w:ascii="Times New Roman" w:eastAsia="Calibri" w:hAnsi="Times New Roman"/>
          <w:b/>
          <w:sz w:val="24"/>
          <w:szCs w:val="24"/>
        </w:rPr>
        <w:t xml:space="preserve"> №10</w:t>
      </w:r>
      <w:r w:rsidR="003602D4">
        <w:rPr>
          <w:rFonts w:ascii="Times New Roman" w:eastAsia="Calibri" w:hAnsi="Times New Roman"/>
          <w:b/>
          <w:sz w:val="24"/>
          <w:szCs w:val="24"/>
        </w:rPr>
        <w:t>»</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544"/>
        <w:gridCol w:w="1701"/>
        <w:gridCol w:w="3543"/>
      </w:tblGrid>
      <w:tr w:rsidR="00D75A97" w:rsidRPr="00813B3A" w:rsidTr="008509EF">
        <w:tc>
          <w:tcPr>
            <w:tcW w:w="1276" w:type="dxa"/>
            <w:shd w:val="clear" w:color="auto" w:fill="auto"/>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 xml:space="preserve">Сроки </w:t>
            </w: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Содержание работы</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bCs/>
                <w:iCs/>
                <w:sz w:val="24"/>
                <w:szCs w:val="24"/>
                <w:shd w:val="clear" w:color="auto" w:fill="FFFFFF"/>
              </w:rPr>
              <w:t>Объект</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b/>
                <w:sz w:val="24"/>
                <w:szCs w:val="24"/>
              </w:rPr>
            </w:pPr>
            <w:r w:rsidRPr="00813B3A">
              <w:rPr>
                <w:rFonts w:ascii="Times New Roman" w:eastAsia="Calibri" w:hAnsi="Times New Roman"/>
                <w:b/>
                <w:sz w:val="24"/>
                <w:szCs w:val="24"/>
              </w:rPr>
              <w:t>Название программ, методов, темы</w:t>
            </w:r>
          </w:p>
        </w:tc>
      </w:tr>
      <w:tr w:rsidR="00D75A97" w:rsidRPr="00813B3A" w:rsidTr="008509EF">
        <w:trPr>
          <w:trHeight w:val="845"/>
        </w:trPr>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Сентябрь</w:t>
            </w: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Диагностика развития УУД (первичная)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shd w:val="clear" w:color="auto" w:fill="FFFFFF"/>
              </w:rPr>
              <w:t>2-4 классы</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Диагностики, направленные на определение уровня развития УУД</w:t>
            </w:r>
          </w:p>
        </w:tc>
      </w:tr>
      <w:tr w:rsidR="00D75A97" w:rsidRPr="00813B3A" w:rsidTr="008509EF">
        <w:trPr>
          <w:trHeight w:val="401"/>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родителей по вопросам адаптации первоклассников</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Родители 1-х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r>
      <w:tr w:rsidR="00D75A97" w:rsidRPr="00813B3A" w:rsidTr="008509EF">
        <w:trPr>
          <w:trHeight w:val="401"/>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педагогов  по 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Педагоги 2-4-х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r>
      <w:tr w:rsidR="00D75A97" w:rsidRPr="00813B3A" w:rsidTr="008509EF">
        <w:trPr>
          <w:trHeight w:val="401"/>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«Тропинка к своему Я» О.В. Хухлаева</w:t>
            </w:r>
          </w:p>
        </w:tc>
      </w:tr>
      <w:tr w:rsidR="00D75A97" w:rsidRPr="00813B3A" w:rsidTr="008509EF">
        <w:trPr>
          <w:trHeight w:val="710"/>
        </w:trPr>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lastRenderedPageBreak/>
              <w:t xml:space="preserve">Октябрь </w:t>
            </w:r>
          </w:p>
        </w:tc>
        <w:tc>
          <w:tcPr>
            <w:tcW w:w="3544"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Диагностика развития УУД (первичная)</w:t>
            </w:r>
          </w:p>
        </w:tc>
        <w:tc>
          <w:tcPr>
            <w:tcW w:w="1701"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1 классы</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Диагностики, направленные на определение уровня развития УУД</w:t>
            </w:r>
          </w:p>
        </w:tc>
      </w:tr>
      <w:tr w:rsidR="00D75A97" w:rsidRPr="00813B3A" w:rsidTr="008509EF">
        <w:trPr>
          <w:trHeight w:val="586"/>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Диагностика адаптации обучающихся 1-х  классов.</w:t>
            </w:r>
          </w:p>
        </w:tc>
        <w:tc>
          <w:tcPr>
            <w:tcW w:w="1701"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1 классы</w:t>
            </w:r>
          </w:p>
        </w:tc>
        <w:tc>
          <w:tcPr>
            <w:tcW w:w="3543" w:type="dxa"/>
            <w:shd w:val="clear" w:color="auto" w:fill="auto"/>
          </w:tcPr>
          <w:p w:rsidR="00D75A97" w:rsidRPr="00813B3A" w:rsidRDefault="00D75A97" w:rsidP="008509EF">
            <w:pPr>
              <w:spacing w:after="0" w:line="240" w:lineRule="auto"/>
              <w:jc w:val="both"/>
              <w:rPr>
                <w:rFonts w:ascii="Times New Roman" w:eastAsia="Calibri" w:hAnsi="Times New Roman"/>
                <w:bCs/>
                <w:sz w:val="24"/>
                <w:szCs w:val="28"/>
              </w:rPr>
            </w:pPr>
            <w:r w:rsidRPr="00813B3A">
              <w:rPr>
                <w:rFonts w:ascii="Times New Roman" w:eastAsia="Calibri" w:hAnsi="Times New Roman"/>
                <w:bCs/>
                <w:sz w:val="24"/>
                <w:szCs w:val="28"/>
              </w:rPr>
              <w:t>1. Методика «Домики» (Орехова)</w:t>
            </w:r>
          </w:p>
          <w:p w:rsidR="00D75A97" w:rsidRPr="00813B3A" w:rsidRDefault="00D75A97" w:rsidP="008509EF">
            <w:pPr>
              <w:spacing w:after="0" w:line="240" w:lineRule="auto"/>
              <w:jc w:val="both"/>
              <w:rPr>
                <w:rFonts w:ascii="Times New Roman" w:eastAsia="Calibri" w:hAnsi="Times New Roman"/>
                <w:bCs/>
                <w:sz w:val="24"/>
                <w:szCs w:val="28"/>
              </w:rPr>
            </w:pPr>
            <w:r w:rsidRPr="00813B3A">
              <w:rPr>
                <w:rFonts w:ascii="Times New Roman" w:eastAsia="Calibri" w:hAnsi="Times New Roman"/>
                <w:bCs/>
                <w:sz w:val="24"/>
                <w:szCs w:val="28"/>
              </w:rPr>
              <w:t xml:space="preserve">2. Схема наблюдения за адаптацией </w:t>
            </w:r>
            <w:r w:rsidRPr="00813B3A">
              <w:rPr>
                <w:rFonts w:ascii="Times New Roman" w:eastAsia="Calibri" w:hAnsi="Times New Roman"/>
                <w:sz w:val="24"/>
                <w:szCs w:val="28"/>
              </w:rPr>
              <w:t xml:space="preserve">и эффективностью учебной деятельности </w:t>
            </w:r>
            <w:r w:rsidRPr="00813B3A">
              <w:rPr>
                <w:rFonts w:ascii="Times New Roman" w:eastAsia="Calibri" w:hAnsi="Times New Roman"/>
                <w:bCs/>
                <w:sz w:val="24"/>
                <w:szCs w:val="28"/>
              </w:rPr>
              <w:t>учащихся</w:t>
            </w:r>
            <w:r w:rsidRPr="00813B3A">
              <w:rPr>
                <w:rFonts w:ascii="Times New Roman" w:eastAsia="Calibri" w:hAnsi="Times New Roman"/>
                <w:sz w:val="24"/>
                <w:szCs w:val="28"/>
              </w:rPr>
              <w:t xml:space="preserve"> Э. М. Александровская, Ст. Громбах</w:t>
            </w:r>
            <w:r w:rsidRPr="00813B3A">
              <w:rPr>
                <w:rFonts w:ascii="Times New Roman" w:eastAsia="Calibri" w:hAnsi="Times New Roman"/>
                <w:bCs/>
                <w:sz w:val="24"/>
                <w:szCs w:val="28"/>
              </w:rPr>
              <w:t>(модифицированная Е.С. Еськиной, Т.Л. Больбот)</w:t>
            </w:r>
          </w:p>
        </w:tc>
      </w:tr>
      <w:tr w:rsidR="00D75A97" w:rsidRPr="00813B3A" w:rsidTr="008509EF">
        <w:trPr>
          <w:trHeight w:val="562"/>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rPr>
              <w:t>Консультирование педагогов  по 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Педагоги 1-х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родителей по вопросам адаптации первоклассников</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Родители 1-х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«Тропинка к своему Я» О.В. Хухлаева</w:t>
            </w:r>
          </w:p>
        </w:tc>
      </w:tr>
      <w:tr w:rsidR="00D75A97" w:rsidRPr="00813B3A" w:rsidTr="008509EF">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Ноябрь</w:t>
            </w: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rPr>
              <w:t>Индивидуальная работа с обучающимися, требующими особого внимания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rPr>
              <w:t>Диагностика педагогического коллектива</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Педагоги</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hAnsi="Times New Roman"/>
                <w:bCs/>
                <w:spacing w:val="-1"/>
                <w:sz w:val="24"/>
              </w:rPr>
              <w:t xml:space="preserve">Опросник «Психологический портрет учителя» </w:t>
            </w:r>
            <w:r w:rsidRPr="00813B3A">
              <w:rPr>
                <w:rFonts w:ascii="Times New Roman" w:hAnsi="Times New Roman"/>
                <w:bCs/>
                <w:sz w:val="24"/>
              </w:rPr>
              <w:t>(Г.В. Резапкина)</w:t>
            </w:r>
          </w:p>
        </w:tc>
      </w:tr>
      <w:tr w:rsidR="00D75A97" w:rsidRPr="00813B3A" w:rsidTr="008509EF">
        <w:trPr>
          <w:trHeight w:val="592"/>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vAlign w:val="center"/>
          </w:tcPr>
          <w:p w:rsidR="00D75A97" w:rsidRPr="00813B3A" w:rsidRDefault="00D75A97" w:rsidP="008509EF">
            <w:pPr>
              <w:snapToGrid w:val="0"/>
              <w:spacing w:after="0" w:line="240" w:lineRule="auto"/>
              <w:jc w:val="center"/>
              <w:rPr>
                <w:rFonts w:ascii="Times New Roman" w:eastAsia="Calibri" w:hAnsi="Times New Roman"/>
                <w:sz w:val="24"/>
              </w:rPr>
            </w:pPr>
            <w:r w:rsidRPr="00813B3A">
              <w:rPr>
                <w:rFonts w:ascii="Times New Roman" w:eastAsia="Calibri" w:hAnsi="Times New Roman"/>
                <w:sz w:val="24"/>
              </w:rPr>
              <w:t>Выявление одаренных детей</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2-4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rPr>
              <w:t>Методика «Палитра интересов» (Савинов)</w:t>
            </w:r>
          </w:p>
        </w:tc>
      </w:tr>
      <w:tr w:rsidR="00D75A97" w:rsidRPr="00813B3A" w:rsidTr="008509EF">
        <w:trPr>
          <w:trHeight w:val="585"/>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«Тропинка к своему Я» О.В. Хухлаева</w:t>
            </w:r>
          </w:p>
        </w:tc>
      </w:tr>
      <w:tr w:rsidR="00D75A97" w:rsidRPr="00813B3A" w:rsidTr="008509EF">
        <w:trPr>
          <w:trHeight w:val="828"/>
        </w:trPr>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 xml:space="preserve">Декабрь </w:t>
            </w: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rPr>
              <w:t>Индивидуальная работа с обучающимися, требующими особого внимания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p>
        </w:tc>
      </w:tr>
      <w:tr w:rsidR="00D75A97" w:rsidRPr="00813B3A" w:rsidTr="008509EF">
        <w:trPr>
          <w:trHeight w:val="543"/>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rPr>
              <w:t>«Тропинка к своему Я» О.В. Хухлаева</w:t>
            </w:r>
          </w:p>
        </w:tc>
      </w:tr>
      <w:tr w:rsidR="00D75A97" w:rsidRPr="00813B3A" w:rsidTr="008509EF">
        <w:trPr>
          <w:trHeight w:val="913"/>
        </w:trPr>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Январь</w:t>
            </w:r>
          </w:p>
        </w:tc>
        <w:tc>
          <w:tcPr>
            <w:tcW w:w="3544" w:type="dxa"/>
            <w:shd w:val="clear" w:color="auto" w:fill="auto"/>
            <w:vAlign w:val="center"/>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Индивидуальная работа с обучающимися, требующими особого внимания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p>
        </w:tc>
      </w:tr>
      <w:tr w:rsidR="00D75A97" w:rsidRPr="00813B3A" w:rsidTr="008509EF">
        <w:trPr>
          <w:trHeight w:val="637"/>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vAlign w:val="center"/>
          </w:tcPr>
          <w:p w:rsidR="00D75A97" w:rsidRPr="00813B3A" w:rsidRDefault="00D75A97" w:rsidP="008509EF">
            <w:pPr>
              <w:spacing w:after="0" w:line="240" w:lineRule="auto"/>
              <w:jc w:val="center"/>
              <w:rPr>
                <w:rFonts w:ascii="Times New Roman" w:eastAsia="Calibri" w:hAnsi="Times New Roman"/>
                <w:sz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vAlign w:val="center"/>
          </w:tcPr>
          <w:p w:rsidR="00D75A97" w:rsidRPr="00813B3A" w:rsidRDefault="00D75A97" w:rsidP="008509EF">
            <w:pPr>
              <w:spacing w:after="0" w:line="240" w:lineRule="auto"/>
              <w:jc w:val="center"/>
              <w:rPr>
                <w:rFonts w:ascii="Times New Roman" w:eastAsia="Calibri" w:hAnsi="Times New Roman"/>
                <w:sz w:val="24"/>
              </w:rPr>
            </w:pPr>
            <w:r w:rsidRPr="00813B3A">
              <w:rPr>
                <w:rFonts w:ascii="Times New Roman" w:eastAsia="Calibri" w:hAnsi="Times New Roman"/>
                <w:sz w:val="24"/>
                <w:szCs w:val="24"/>
              </w:rPr>
              <w:t>«Тропинка к своему Я» О.В. Хухлаева</w:t>
            </w:r>
          </w:p>
        </w:tc>
      </w:tr>
      <w:tr w:rsidR="00D75A97" w:rsidRPr="00813B3A" w:rsidTr="008509EF">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Февраль</w:t>
            </w:r>
          </w:p>
        </w:tc>
        <w:tc>
          <w:tcPr>
            <w:tcW w:w="3544"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Диагностика адаптации обучающихся 1-х  классов.</w:t>
            </w:r>
          </w:p>
        </w:tc>
        <w:tc>
          <w:tcPr>
            <w:tcW w:w="1701"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1 классы</w:t>
            </w:r>
          </w:p>
        </w:tc>
        <w:tc>
          <w:tcPr>
            <w:tcW w:w="3543" w:type="dxa"/>
            <w:shd w:val="clear" w:color="auto" w:fill="auto"/>
          </w:tcPr>
          <w:p w:rsidR="00D75A97" w:rsidRPr="00813B3A" w:rsidRDefault="00D75A97" w:rsidP="008509EF">
            <w:pPr>
              <w:spacing w:after="0" w:line="240" w:lineRule="auto"/>
              <w:jc w:val="both"/>
              <w:rPr>
                <w:rFonts w:ascii="Times New Roman" w:eastAsia="Calibri" w:hAnsi="Times New Roman"/>
                <w:bCs/>
                <w:sz w:val="24"/>
                <w:szCs w:val="28"/>
              </w:rPr>
            </w:pPr>
            <w:r w:rsidRPr="00813B3A">
              <w:rPr>
                <w:rFonts w:ascii="Times New Roman" w:eastAsia="Calibri" w:hAnsi="Times New Roman"/>
                <w:bCs/>
                <w:sz w:val="24"/>
                <w:szCs w:val="28"/>
              </w:rPr>
              <w:t>1. Методика «Домики» (Орехова)</w:t>
            </w:r>
          </w:p>
          <w:p w:rsidR="00D75A97" w:rsidRPr="00813B3A" w:rsidRDefault="00D75A97" w:rsidP="008509EF">
            <w:pPr>
              <w:spacing w:after="0" w:line="240" w:lineRule="auto"/>
              <w:jc w:val="both"/>
              <w:rPr>
                <w:rFonts w:ascii="Times New Roman" w:eastAsia="Calibri" w:hAnsi="Times New Roman"/>
                <w:bCs/>
                <w:sz w:val="24"/>
                <w:szCs w:val="28"/>
              </w:rPr>
            </w:pPr>
            <w:r w:rsidRPr="00813B3A">
              <w:rPr>
                <w:rFonts w:ascii="Times New Roman" w:eastAsia="Calibri" w:hAnsi="Times New Roman"/>
                <w:bCs/>
                <w:sz w:val="24"/>
                <w:szCs w:val="28"/>
              </w:rPr>
              <w:t xml:space="preserve">2. Схема наблюдения за адаптацией </w:t>
            </w:r>
            <w:r w:rsidRPr="00813B3A">
              <w:rPr>
                <w:rFonts w:ascii="Times New Roman" w:eastAsia="Calibri" w:hAnsi="Times New Roman"/>
                <w:sz w:val="24"/>
                <w:szCs w:val="28"/>
              </w:rPr>
              <w:t xml:space="preserve">и эффективностью учебной деятельности </w:t>
            </w:r>
            <w:r w:rsidRPr="00813B3A">
              <w:rPr>
                <w:rFonts w:ascii="Times New Roman" w:eastAsia="Calibri" w:hAnsi="Times New Roman"/>
                <w:bCs/>
                <w:sz w:val="24"/>
                <w:szCs w:val="28"/>
              </w:rPr>
              <w:t>учащихся</w:t>
            </w:r>
            <w:r w:rsidRPr="00813B3A">
              <w:rPr>
                <w:rFonts w:ascii="Times New Roman" w:eastAsia="Calibri" w:hAnsi="Times New Roman"/>
                <w:sz w:val="24"/>
                <w:szCs w:val="28"/>
              </w:rPr>
              <w:t xml:space="preserve"> Э. М. Александровская, Ст. Громбах</w:t>
            </w:r>
            <w:r w:rsidRPr="00813B3A">
              <w:rPr>
                <w:rFonts w:ascii="Times New Roman" w:eastAsia="Calibri" w:hAnsi="Times New Roman"/>
                <w:bCs/>
                <w:sz w:val="24"/>
                <w:szCs w:val="28"/>
              </w:rPr>
              <w:t>(модифицированная Е.С. Еськиной, Т.Л. Больбот)</w:t>
            </w: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родителей по вопросам адаптации первоклассников</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Родители 1-х классов</w:t>
            </w:r>
          </w:p>
        </w:tc>
        <w:tc>
          <w:tcPr>
            <w:tcW w:w="3543" w:type="dxa"/>
            <w:shd w:val="clear" w:color="auto" w:fill="auto"/>
            <w:vAlign w:val="center"/>
          </w:tcPr>
          <w:p w:rsidR="00D75A97" w:rsidRPr="00813B3A" w:rsidRDefault="00D75A97" w:rsidP="008509EF">
            <w:pPr>
              <w:snapToGrid w:val="0"/>
              <w:spacing w:after="0" w:line="240" w:lineRule="auto"/>
              <w:jc w:val="center"/>
              <w:rPr>
                <w:rFonts w:ascii="Times New Roman" w:eastAsia="Calibri" w:hAnsi="Times New Roman"/>
                <w:sz w:val="24"/>
              </w:rPr>
            </w:pPr>
          </w:p>
        </w:tc>
      </w:tr>
      <w:tr w:rsidR="00D75A97" w:rsidRPr="00813B3A" w:rsidTr="008509EF">
        <w:trPr>
          <w:trHeight w:val="311"/>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 xml:space="preserve">Консультирование педагогов по </w:t>
            </w:r>
            <w:r w:rsidRPr="00813B3A">
              <w:rPr>
                <w:rFonts w:ascii="Times New Roman" w:eastAsia="Calibri" w:hAnsi="Times New Roman"/>
                <w:sz w:val="24"/>
                <w:szCs w:val="24"/>
              </w:rPr>
              <w:lastRenderedPageBreak/>
              <w:t>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lastRenderedPageBreak/>
              <w:t xml:space="preserve">Педагоги 1-х </w:t>
            </w:r>
            <w:r w:rsidRPr="00813B3A">
              <w:rPr>
                <w:rFonts w:ascii="Times New Roman" w:eastAsia="Calibri" w:hAnsi="Times New Roman"/>
                <w:sz w:val="24"/>
                <w:szCs w:val="24"/>
                <w:shd w:val="clear" w:color="auto" w:fill="FFFFFF"/>
              </w:rPr>
              <w:lastRenderedPageBreak/>
              <w:t>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p>
        </w:tc>
      </w:tr>
      <w:tr w:rsidR="00D75A97" w:rsidRPr="00813B3A" w:rsidTr="008509EF">
        <w:trPr>
          <w:trHeight w:val="311"/>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«Тропинка к своему Я» О.В. Хухлаева</w:t>
            </w:r>
          </w:p>
        </w:tc>
      </w:tr>
      <w:tr w:rsidR="00D75A97" w:rsidRPr="00813B3A" w:rsidTr="008509EF">
        <w:trPr>
          <w:trHeight w:val="311"/>
        </w:trPr>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 xml:space="preserve">Март </w:t>
            </w: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Диагностика развития УУД (итоговая)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shd w:val="clear" w:color="auto" w:fill="FFFFFF"/>
              </w:rPr>
              <w:t>2-4 классы</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Диагностики, направленные на определение уровня развития УУД</w:t>
            </w:r>
          </w:p>
        </w:tc>
      </w:tr>
      <w:tr w:rsidR="00D75A97" w:rsidRPr="00813B3A" w:rsidTr="008509EF">
        <w:trPr>
          <w:trHeight w:val="311"/>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педагогов  по 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Педагоги 2-4-х классов</w:t>
            </w:r>
          </w:p>
        </w:tc>
        <w:tc>
          <w:tcPr>
            <w:tcW w:w="3543" w:type="dxa"/>
            <w:shd w:val="clear" w:color="auto" w:fill="auto"/>
          </w:tcPr>
          <w:p w:rsidR="00D75A97" w:rsidRPr="00813B3A" w:rsidRDefault="00D75A97" w:rsidP="008509EF">
            <w:pPr>
              <w:snapToGrid w:val="0"/>
              <w:spacing w:after="0" w:line="240" w:lineRule="auto"/>
              <w:jc w:val="center"/>
              <w:rPr>
                <w:rFonts w:ascii="Times New Roman" w:eastAsia="Calibri" w:hAnsi="Times New Roman"/>
                <w:sz w:val="24"/>
                <w:szCs w:val="24"/>
              </w:rPr>
            </w:pPr>
          </w:p>
        </w:tc>
      </w:tr>
      <w:tr w:rsidR="00D75A97" w:rsidRPr="00813B3A" w:rsidTr="008509EF">
        <w:trPr>
          <w:trHeight w:val="675"/>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родителей  по 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Родители 2-4-х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«Тропинка к своему Я» О.В. Хухлаева</w:t>
            </w:r>
          </w:p>
        </w:tc>
      </w:tr>
      <w:tr w:rsidR="00D75A97" w:rsidRPr="00813B3A" w:rsidTr="008509EF">
        <w:tc>
          <w:tcPr>
            <w:tcW w:w="1276" w:type="dxa"/>
            <w:vMerge w:val="restart"/>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 xml:space="preserve">Апрель-май </w:t>
            </w: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Диагностика развития УУД (итоговая)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shd w:val="clear" w:color="auto" w:fill="FFFFFF"/>
              </w:rPr>
              <w:t>1 классы</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Диагностики, направленные на определение уровня развития УУД</w:t>
            </w: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педагогов  по 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Педагоги 1-х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r>
      <w:tr w:rsidR="00D75A97" w:rsidRPr="00813B3A" w:rsidTr="008509EF">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Консультирование родителей  по результатам диагностики</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Родители 1-х классов</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r>
      <w:tr w:rsidR="00D75A97" w:rsidRPr="00813B3A" w:rsidTr="008509EF">
        <w:trPr>
          <w:trHeight w:val="838"/>
        </w:trPr>
        <w:tc>
          <w:tcPr>
            <w:tcW w:w="1276" w:type="dxa"/>
            <w:vMerge/>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p>
        </w:tc>
        <w:tc>
          <w:tcPr>
            <w:tcW w:w="3544"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Развивающие занятия</w:t>
            </w:r>
          </w:p>
        </w:tc>
        <w:tc>
          <w:tcPr>
            <w:tcW w:w="1701"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shd w:val="clear" w:color="auto" w:fill="FFFFFF"/>
              </w:rPr>
            </w:pPr>
            <w:r w:rsidRPr="00813B3A">
              <w:rPr>
                <w:rFonts w:ascii="Times New Roman" w:eastAsia="Calibri" w:hAnsi="Times New Roman"/>
                <w:sz w:val="24"/>
                <w:szCs w:val="24"/>
                <w:shd w:val="clear" w:color="auto" w:fill="FFFFFF"/>
              </w:rPr>
              <w:t>1-4 класс</w:t>
            </w:r>
          </w:p>
        </w:tc>
        <w:tc>
          <w:tcPr>
            <w:tcW w:w="3543" w:type="dxa"/>
            <w:shd w:val="clear" w:color="auto" w:fill="auto"/>
          </w:tcPr>
          <w:p w:rsidR="00D75A97" w:rsidRPr="00813B3A" w:rsidRDefault="00D75A97" w:rsidP="008509EF">
            <w:pPr>
              <w:spacing w:after="0" w:line="240" w:lineRule="auto"/>
              <w:jc w:val="center"/>
              <w:rPr>
                <w:rFonts w:ascii="Times New Roman" w:eastAsia="Calibri" w:hAnsi="Times New Roman"/>
                <w:sz w:val="24"/>
                <w:szCs w:val="24"/>
              </w:rPr>
            </w:pPr>
            <w:r w:rsidRPr="00813B3A">
              <w:rPr>
                <w:rFonts w:ascii="Times New Roman" w:eastAsia="Calibri" w:hAnsi="Times New Roman"/>
                <w:sz w:val="24"/>
                <w:szCs w:val="24"/>
              </w:rPr>
              <w:t>«Тропинка к своему Я» О.В. Хухлаева</w:t>
            </w:r>
          </w:p>
        </w:tc>
      </w:tr>
    </w:tbl>
    <w:p w:rsidR="00896EB7" w:rsidRPr="00813B3A" w:rsidRDefault="00896EB7" w:rsidP="00045883">
      <w:pPr>
        <w:pStyle w:val="Style9"/>
        <w:widowControl/>
        <w:spacing w:line="240" w:lineRule="auto"/>
        <w:jc w:val="center"/>
        <w:rPr>
          <w:rStyle w:val="FontStyle112"/>
          <w:color w:val="auto"/>
          <w:sz w:val="24"/>
          <w:szCs w:val="24"/>
        </w:rPr>
      </w:pPr>
    </w:p>
    <w:p w:rsidR="009C2C09" w:rsidRPr="00813B3A" w:rsidRDefault="009C2C09" w:rsidP="009C2C09">
      <w:pPr>
        <w:widowControl w:val="0"/>
        <w:tabs>
          <w:tab w:val="left" w:pos="720"/>
        </w:tabs>
        <w:autoSpaceDE w:val="0"/>
        <w:autoSpaceDN w:val="0"/>
        <w:adjustRightInd w:val="0"/>
        <w:spacing w:after="0" w:line="240" w:lineRule="auto"/>
        <w:jc w:val="center"/>
        <w:rPr>
          <w:rFonts w:ascii="Times New Roman" w:eastAsia="MS Gothic" w:hAnsi="Times New Roman"/>
          <w:b/>
          <w:sz w:val="24"/>
          <w:szCs w:val="24"/>
        </w:rPr>
      </w:pPr>
      <w:r w:rsidRPr="00813B3A">
        <w:rPr>
          <w:rFonts w:ascii="Times New Roman" w:eastAsia="MS Gothic" w:hAnsi="Times New Roman"/>
          <w:b/>
          <w:sz w:val="24"/>
          <w:szCs w:val="24"/>
        </w:rPr>
        <w:t>3.3.3. Финансовое обеспечение реализации основной образовательной программы</w:t>
      </w:r>
    </w:p>
    <w:p w:rsidR="009C2C09" w:rsidRPr="00813B3A" w:rsidRDefault="009C2C09" w:rsidP="009C2C09">
      <w:pPr>
        <w:widowControl w:val="0"/>
        <w:tabs>
          <w:tab w:val="left" w:pos="720"/>
        </w:tabs>
        <w:autoSpaceDE w:val="0"/>
        <w:autoSpaceDN w:val="0"/>
        <w:adjustRightInd w:val="0"/>
        <w:spacing w:after="0" w:line="240" w:lineRule="auto"/>
        <w:jc w:val="center"/>
        <w:rPr>
          <w:rFonts w:ascii="Times New Roman" w:eastAsia="MS Gothic" w:hAnsi="Times New Roman"/>
          <w:b/>
          <w:sz w:val="24"/>
          <w:szCs w:val="24"/>
        </w:rPr>
      </w:pP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sz w:val="24"/>
          <w:szCs w:val="24"/>
        </w:rPr>
        <w:t>Финансовое обеспечение</w:t>
      </w:r>
      <w:r w:rsidRPr="00813B3A">
        <w:rPr>
          <w:rFonts w:ascii="Times New Roman" w:hAnsi="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813B3A">
        <w:rPr>
          <w:rFonts w:ascii="Times New Roman" w:hAnsi="Times New Roman"/>
          <w:spacing w:val="2"/>
          <w:sz w:val="24"/>
          <w:szCs w:val="24"/>
        </w:rPr>
        <w:t>конституционное право граждан на бесплатное и общедо</w:t>
      </w:r>
      <w:r w:rsidRPr="00813B3A">
        <w:rPr>
          <w:rFonts w:ascii="Times New Roman" w:hAnsi="Times New Roman"/>
          <w:sz w:val="24"/>
          <w:szCs w:val="24"/>
        </w:rPr>
        <w:t xml:space="preserve">ступное общее образование. Объём действующих расходных обязательств отражается в муниципальном задании Учредителя по оказанию </w:t>
      </w:r>
      <w:r w:rsidRPr="00813B3A">
        <w:rPr>
          <w:rFonts w:ascii="Times New Roman" w:hAnsi="Times New Roman"/>
          <w:spacing w:val="2"/>
          <w:sz w:val="24"/>
          <w:szCs w:val="24"/>
        </w:rPr>
        <w:t xml:space="preserve">государственных (муниципальных) образовательных услуг в </w:t>
      </w:r>
      <w:r w:rsidRPr="00813B3A">
        <w:rPr>
          <w:rFonts w:ascii="Times New Roman" w:hAnsi="Times New Roman"/>
          <w:sz w:val="24"/>
          <w:szCs w:val="24"/>
        </w:rPr>
        <w:t>соответствии с требованиями федеральных государственных образовательных стандартов общего образования.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iCs/>
          <w:sz w:val="24"/>
          <w:szCs w:val="24"/>
        </w:rPr>
        <w:t>Финансовое обеспечение муниципального задания учредителя по реали</w:t>
      </w:r>
      <w:r w:rsidRPr="00813B3A">
        <w:rPr>
          <w:rFonts w:ascii="Times New Roman" w:hAnsi="Times New Roman"/>
          <w:i/>
          <w:iCs/>
          <w:spacing w:val="2"/>
          <w:sz w:val="24"/>
          <w:szCs w:val="24"/>
        </w:rPr>
        <w:t xml:space="preserve">зации основной образовательной программы начального </w:t>
      </w:r>
      <w:r w:rsidRPr="00813B3A">
        <w:rPr>
          <w:rFonts w:ascii="Times New Roman" w:hAnsi="Times New Roman"/>
          <w:i/>
          <w:iCs/>
          <w:sz w:val="24"/>
          <w:szCs w:val="24"/>
        </w:rPr>
        <w:t>общего образования</w:t>
      </w:r>
      <w:r w:rsidRPr="00813B3A">
        <w:rPr>
          <w:rFonts w:ascii="Times New Roman" w:hAnsi="Times New Roman"/>
          <w:sz w:val="24"/>
          <w:szCs w:val="24"/>
        </w:rPr>
        <w:t xml:space="preserve"> осуществляется на основе нормативного  финансирования,   определяет механизм формирования расходов и доведения средств на реализацию государствен</w:t>
      </w:r>
      <w:r w:rsidRPr="00813B3A">
        <w:rPr>
          <w:rFonts w:ascii="Times New Roman" w:hAnsi="Times New Roman"/>
          <w:spacing w:val="2"/>
          <w:sz w:val="24"/>
          <w:szCs w:val="24"/>
        </w:rPr>
        <w:t xml:space="preserve">ных гарантий прав граждан на получение общедоступного </w:t>
      </w:r>
      <w:r w:rsidRPr="00813B3A">
        <w:rPr>
          <w:rFonts w:ascii="Times New Roman" w:hAnsi="Times New Roman"/>
          <w:sz w:val="24"/>
          <w:szCs w:val="24"/>
        </w:rPr>
        <w:t>и бесплатного общего образования в соответствии с требованиями Стандарта.</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iCs/>
          <w:spacing w:val="2"/>
          <w:sz w:val="24"/>
          <w:szCs w:val="24"/>
        </w:rPr>
        <w:t>Региональный расчётный норматив</w:t>
      </w:r>
      <w:r w:rsidRPr="00813B3A">
        <w:rPr>
          <w:rFonts w:ascii="Times New Roman" w:hAnsi="Times New Roman"/>
          <w:spacing w:val="2"/>
          <w:sz w:val="24"/>
          <w:szCs w:val="24"/>
        </w:rPr>
        <w:t xml:space="preserve"> — это </w:t>
      </w:r>
      <w:r w:rsidRPr="00813B3A">
        <w:rPr>
          <w:rFonts w:ascii="Times New Roman" w:hAnsi="Times New Roman"/>
          <w:sz w:val="24"/>
          <w:szCs w:val="24"/>
        </w:rPr>
        <w:t>минимально допустимый объём финансовых средств, необходимых для реализации основной образовательной программы в учреждениях нашего региона в соответствии со Стандартом в расчёте на одного обучающегося в год,   расположенных в   сельской местности.</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Органы местного самоуправления  устанавливают до</w:t>
      </w:r>
      <w:r w:rsidRPr="00813B3A">
        <w:rPr>
          <w:rFonts w:ascii="Times New Roman" w:hAnsi="Times New Roman"/>
          <w:spacing w:val="2"/>
          <w:sz w:val="24"/>
          <w:szCs w:val="24"/>
        </w:rPr>
        <w:t xml:space="preserve">полнительные нормативы финансирования образовательных </w:t>
      </w:r>
      <w:r w:rsidRPr="00813B3A">
        <w:rPr>
          <w:rFonts w:ascii="Times New Roman" w:hAnsi="Times New Roman"/>
          <w:sz w:val="24"/>
          <w:szCs w:val="24"/>
        </w:rPr>
        <w:t>учреждений за счёт средств местных бюджетов сверх установленного регионального норматива.</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i/>
          <w:iCs/>
          <w:sz w:val="24"/>
          <w:szCs w:val="24"/>
        </w:rPr>
        <w:t>Региональный расчётный  норматив  покрывает следующие расходы на год</w:t>
      </w:r>
      <w:r w:rsidRPr="00813B3A">
        <w:rPr>
          <w:rFonts w:ascii="Times New Roman" w:hAnsi="Times New Roman"/>
          <w:sz w:val="24"/>
          <w:szCs w:val="24"/>
        </w:rPr>
        <w:t>:</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•оплату труда работников образовательного учреждения с учётом районных коэффициентов к заработной плате, а также отчисления;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•расходы, непосредственно связанные с обеспечением </w:t>
      </w:r>
      <w:r w:rsidRPr="00813B3A">
        <w:rPr>
          <w:rFonts w:ascii="Times New Roman" w:hAnsi="Times New Roman"/>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xml:space="preserve">•иные хозяйственные нужды и другие расходы, связанные с обеспечением образовательного процесса (обучение, </w:t>
      </w:r>
      <w:r w:rsidRPr="00813B3A">
        <w:rPr>
          <w:rFonts w:ascii="Times New Roman" w:hAnsi="Times New Roman"/>
          <w:sz w:val="24"/>
          <w:szCs w:val="24"/>
        </w:rPr>
        <w:t xml:space="preserve">повышение квалификации педагогического и </w:t>
      </w:r>
      <w:r w:rsidRPr="00813B3A">
        <w:rPr>
          <w:rFonts w:ascii="Times New Roman" w:hAnsi="Times New Roman"/>
          <w:sz w:val="24"/>
          <w:szCs w:val="24"/>
        </w:rPr>
        <w:lastRenderedPageBreak/>
        <w:t>административно­управленческого персонала образовательного учреждения, командировочные расходы и</w:t>
      </w:r>
      <w:r w:rsidRPr="00813B3A">
        <w:rPr>
          <w:rFonts w:ascii="Times New Roman" w:hAnsi="Times New Roman"/>
          <w:sz w:val="24"/>
          <w:szCs w:val="24"/>
        </w:rPr>
        <w:t> </w:t>
      </w:r>
      <w:r w:rsidRPr="00813B3A">
        <w:rPr>
          <w:rFonts w:ascii="Times New Roman" w:hAnsi="Times New Roman"/>
          <w:sz w:val="24"/>
          <w:szCs w:val="24"/>
        </w:rPr>
        <w:t xml:space="preserve">др.), за исключением расходов </w:t>
      </w:r>
      <w:r w:rsidRPr="00813B3A">
        <w:rPr>
          <w:rFonts w:ascii="Times New Roman" w:hAnsi="Times New Roman"/>
          <w:spacing w:val="2"/>
          <w:sz w:val="24"/>
          <w:szCs w:val="24"/>
        </w:rPr>
        <w:t>на содержание зданий и коммунальных расходов, осущест</w:t>
      </w:r>
      <w:r w:rsidRPr="00813B3A">
        <w:rPr>
          <w:rFonts w:ascii="Times New Roman" w:hAnsi="Times New Roman"/>
          <w:sz w:val="24"/>
          <w:szCs w:val="24"/>
        </w:rPr>
        <w:t>вляемых из местных бюджетов.</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В соответствии с расходными обязательствами органов местного самоуправления по организации предоставления</w:t>
      </w:r>
      <w:r w:rsidRPr="00813B3A">
        <w:rPr>
          <w:rFonts w:ascii="Times New Roman" w:hAnsi="Times New Roman"/>
          <w:sz w:val="24"/>
          <w:szCs w:val="24"/>
        </w:rPr>
        <w:t xml:space="preserve"> общего образования в расходы местных бюджетов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начального общего образования.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i/>
          <w:iCs/>
          <w:sz w:val="24"/>
          <w:szCs w:val="24"/>
        </w:rPr>
      </w:pPr>
      <w:r w:rsidRPr="00813B3A">
        <w:rPr>
          <w:rFonts w:ascii="Times New Roman" w:hAnsi="Times New Roman"/>
          <w:spacing w:val="2"/>
          <w:sz w:val="24"/>
          <w:szCs w:val="24"/>
        </w:rPr>
        <w:t>В связи с требованиями Стандарта при расчёте регио</w:t>
      </w:r>
      <w:r w:rsidRPr="00813B3A">
        <w:rPr>
          <w:rFonts w:ascii="Times New Roman" w:hAnsi="Times New Roman"/>
          <w:sz w:val="24"/>
          <w:szCs w:val="24"/>
        </w:rPr>
        <w:t xml:space="preserve">нального  норматива должны учитываться затраты </w:t>
      </w:r>
      <w:r w:rsidRPr="00813B3A">
        <w:rPr>
          <w:rFonts w:ascii="Times New Roman" w:hAnsi="Times New Roman"/>
          <w:spacing w:val="2"/>
          <w:sz w:val="24"/>
          <w:szCs w:val="24"/>
        </w:rPr>
        <w:t xml:space="preserve">рабочего времени педагогических работников образовательных учреждений на урочную и внеурочную деятельность, </w:t>
      </w:r>
      <w:r w:rsidRPr="00813B3A">
        <w:rPr>
          <w:rFonts w:ascii="Times New Roman" w:hAnsi="Times New Roman"/>
          <w:sz w:val="24"/>
          <w:szCs w:val="24"/>
        </w:rPr>
        <w:t>включая все виды работ (учебная, воспитательная, методическая и</w:t>
      </w:r>
      <w:r w:rsidRPr="00813B3A">
        <w:rPr>
          <w:rFonts w:ascii="Times New Roman" w:hAnsi="Times New Roman"/>
          <w:sz w:val="24"/>
          <w:szCs w:val="24"/>
        </w:rPr>
        <w:t> </w:t>
      </w:r>
      <w:r w:rsidRPr="00813B3A">
        <w:rPr>
          <w:rFonts w:ascii="Times New Roman" w:hAnsi="Times New Roman"/>
          <w:sz w:val="24"/>
          <w:szCs w:val="24"/>
        </w:rPr>
        <w:t>т.</w:t>
      </w:r>
      <w:r w:rsidRPr="00813B3A">
        <w:rPr>
          <w:rFonts w:ascii="Times New Roman" w:hAnsi="Times New Roman"/>
          <w:sz w:val="24"/>
          <w:szCs w:val="24"/>
        </w:rPr>
        <w:t> </w:t>
      </w:r>
      <w:r w:rsidRPr="00813B3A">
        <w:rPr>
          <w:rFonts w:ascii="Times New Roman" w:hAnsi="Times New Roman"/>
          <w:sz w:val="24"/>
          <w:szCs w:val="24"/>
        </w:rPr>
        <w:t>п.), входящие в трудовые обязанности конкретных педагогических работников.</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spacing w:val="2"/>
          <w:sz w:val="24"/>
          <w:szCs w:val="24"/>
        </w:rPr>
        <w:t>Формирование фонда оплаты труда</w:t>
      </w:r>
      <w:r w:rsidRPr="00813B3A">
        <w:rPr>
          <w:rFonts w:ascii="Times New Roman" w:hAnsi="Times New Roman"/>
          <w:spacing w:val="2"/>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w:t>
      </w:r>
      <w:r w:rsidRPr="00813B3A">
        <w:rPr>
          <w:rFonts w:ascii="Times New Roman" w:hAnsi="Times New Roman"/>
          <w:sz w:val="24"/>
          <w:szCs w:val="24"/>
        </w:rPr>
        <w:t>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spacing w:val="2"/>
          <w:sz w:val="24"/>
          <w:szCs w:val="24"/>
        </w:rPr>
        <w:t>Справочно:</w:t>
      </w:r>
      <w:r w:rsidRPr="00813B3A">
        <w:rPr>
          <w:rFonts w:ascii="Times New Roman" w:hAnsi="Times New Roman"/>
          <w:spacing w:val="2"/>
          <w:sz w:val="24"/>
          <w:szCs w:val="24"/>
        </w:rPr>
        <w:t xml:space="preserve"> в соответствии с установленным порядком финансирования оплаты труда работников образовательного</w:t>
      </w:r>
      <w:r w:rsidRPr="00813B3A">
        <w:rPr>
          <w:rFonts w:ascii="Times New Roman" w:hAnsi="Times New Roman"/>
          <w:sz w:val="24"/>
          <w:szCs w:val="24"/>
        </w:rPr>
        <w:t xml:space="preserve"> учреждения: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рекомендуемое оптимальное значение объёма фонда оплаты труда педагогического персонала — 70% от общего</w:t>
      </w:r>
      <w:r w:rsidRPr="00813B3A">
        <w:rPr>
          <w:rFonts w:ascii="Times New Roman" w:hAnsi="Times New Roman"/>
          <w:sz w:val="24"/>
          <w:szCs w:val="24"/>
        </w:rPr>
        <w:t xml:space="preserve">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базовая часть фонда оплаты труда для педагогического персонала, осуществляющего учебный процесс, состоит из</w:t>
      </w:r>
      <w:r w:rsidRPr="00813B3A">
        <w:rPr>
          <w:rFonts w:ascii="Times New Roman" w:hAnsi="Times New Roman"/>
          <w:sz w:val="24"/>
          <w:szCs w:val="24"/>
        </w:rPr>
        <w:t xml:space="preserve"> общей части и специальной части;</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 исходя из </w:t>
      </w:r>
      <w:r w:rsidRPr="00813B3A">
        <w:rPr>
          <w:rFonts w:ascii="Times New Roman" w:hAnsi="Times New Roman"/>
          <w:spacing w:val="2"/>
          <w:sz w:val="24"/>
          <w:szCs w:val="24"/>
        </w:rPr>
        <w:t xml:space="preserve">количества проведённых им учебных часов и численности </w:t>
      </w:r>
      <w:r w:rsidRPr="00813B3A">
        <w:rPr>
          <w:rFonts w:ascii="Times New Roman" w:hAnsi="Times New Roman"/>
          <w:sz w:val="24"/>
          <w:szCs w:val="24"/>
        </w:rPr>
        <w:t>обучающихся в классах.</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spacing w:val="2"/>
          <w:sz w:val="24"/>
          <w:szCs w:val="24"/>
        </w:rPr>
        <w:t>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w:t>
      </w:r>
      <w:r w:rsidRPr="00813B3A">
        <w:rPr>
          <w:rFonts w:ascii="Times New Roman" w:hAnsi="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813B3A">
        <w:rPr>
          <w:rFonts w:ascii="Times New Roman" w:hAnsi="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813B3A">
        <w:rPr>
          <w:rFonts w:ascii="Times New Roman" w:hAnsi="Times New Roman"/>
          <w:sz w:val="24"/>
          <w:szCs w:val="24"/>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813B3A">
        <w:rPr>
          <w:rFonts w:ascii="Times New Roman" w:hAnsi="Times New Roman"/>
          <w:spacing w:val="2"/>
          <w:sz w:val="24"/>
          <w:szCs w:val="24"/>
        </w:rPr>
        <w:t>о мастерства и</w:t>
      </w:r>
      <w:r w:rsidRPr="00813B3A">
        <w:rPr>
          <w:rFonts w:ascii="Times New Roman" w:hAnsi="Times New Roman"/>
          <w:spacing w:val="2"/>
          <w:sz w:val="24"/>
          <w:szCs w:val="24"/>
        </w:rPr>
        <w:t> </w:t>
      </w:r>
      <w:r w:rsidRPr="00813B3A">
        <w:rPr>
          <w:rFonts w:ascii="Times New Roman" w:hAnsi="Times New Roman"/>
          <w:spacing w:val="2"/>
          <w:sz w:val="24"/>
          <w:szCs w:val="24"/>
        </w:rPr>
        <w:t>др.</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b/>
          <w:bCs/>
          <w:i/>
          <w:iCs/>
          <w:sz w:val="24"/>
          <w:szCs w:val="24"/>
        </w:rPr>
      </w:pPr>
      <w:r w:rsidRPr="00813B3A">
        <w:rPr>
          <w:rFonts w:ascii="Times New Roman" w:hAnsi="Times New Roman"/>
          <w:b/>
          <w:bCs/>
          <w:i/>
          <w:iCs/>
          <w:sz w:val="24"/>
          <w:szCs w:val="24"/>
        </w:rPr>
        <w:t>Образовательное учреждение самостоятельно определяет и отражает в своих локальных актах:</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 порядок распределения стимулирующей части фонда оплаты труда в соответствии с региональными и муници</w:t>
      </w:r>
      <w:r w:rsidRPr="00813B3A">
        <w:rPr>
          <w:rFonts w:ascii="Times New Roman" w:hAnsi="Times New Roman"/>
          <w:sz w:val="24"/>
          <w:szCs w:val="24"/>
        </w:rPr>
        <w:t>пальными нормативными актами.</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i/>
          <w:iCs/>
          <w:sz w:val="24"/>
          <w:szCs w:val="24"/>
        </w:rPr>
      </w:pPr>
      <w:r w:rsidRPr="00813B3A">
        <w:rPr>
          <w:rFonts w:ascii="Times New Roman" w:hAnsi="Times New Roman"/>
          <w:i/>
          <w:iCs/>
          <w:sz w:val="24"/>
          <w:szCs w:val="24"/>
        </w:rPr>
        <w:t xml:space="preserve">В распределении стимулирующей части фонда оплаты </w:t>
      </w:r>
      <w:r w:rsidRPr="00813B3A">
        <w:rPr>
          <w:rFonts w:ascii="Times New Roman" w:hAnsi="Times New Roman"/>
          <w:i/>
          <w:iCs/>
          <w:spacing w:val="2"/>
          <w:sz w:val="24"/>
          <w:szCs w:val="24"/>
        </w:rPr>
        <w:t>труда предусматривается участие органов самоуправле</w:t>
      </w:r>
      <w:r w:rsidRPr="00813B3A">
        <w:rPr>
          <w:rFonts w:ascii="Times New Roman" w:hAnsi="Times New Roman"/>
          <w:i/>
          <w:iCs/>
          <w:sz w:val="24"/>
          <w:szCs w:val="24"/>
        </w:rPr>
        <w:t>ния.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b/>
          <w:bCs/>
          <w:sz w:val="24"/>
          <w:szCs w:val="24"/>
        </w:rPr>
      </w:pPr>
      <w:r w:rsidRPr="00813B3A">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813B3A">
        <w:rPr>
          <w:rFonts w:ascii="Times New Roman" w:hAnsi="Times New Roman"/>
          <w:b/>
          <w:bCs/>
          <w:i/>
          <w:iCs/>
          <w:sz w:val="24"/>
          <w:szCs w:val="24"/>
        </w:rPr>
        <w:t>образовательное учреждение</w:t>
      </w:r>
      <w:r w:rsidRPr="00813B3A">
        <w:rPr>
          <w:rFonts w:ascii="Times New Roman" w:hAnsi="Times New Roman"/>
          <w:b/>
          <w:bCs/>
          <w:sz w:val="24"/>
          <w:szCs w:val="24"/>
        </w:rPr>
        <w:t>:</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lastRenderedPageBreak/>
        <w:t>1)</w:t>
      </w:r>
      <w:r w:rsidRPr="00813B3A">
        <w:rPr>
          <w:rFonts w:ascii="Times New Roman" w:hAnsi="Times New Roman"/>
          <w:spacing w:val="2"/>
          <w:sz w:val="24"/>
          <w:szCs w:val="24"/>
        </w:rPr>
        <w:t> </w:t>
      </w:r>
      <w:r w:rsidRPr="00813B3A">
        <w:rPr>
          <w:rFonts w:ascii="Times New Roman" w:hAnsi="Times New Roman"/>
          <w:spacing w:val="2"/>
          <w:sz w:val="24"/>
          <w:szCs w:val="24"/>
        </w:rPr>
        <w:t>проводит экономический расчёт стоимости обеспече</w:t>
      </w:r>
      <w:r w:rsidRPr="00813B3A">
        <w:rPr>
          <w:rFonts w:ascii="Times New Roman" w:hAnsi="Times New Roman"/>
          <w:sz w:val="24"/>
          <w:szCs w:val="24"/>
        </w:rPr>
        <w:t>ния требований Стандарта по каждой позиции;</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2)</w:t>
      </w:r>
      <w:r w:rsidRPr="00813B3A">
        <w:rPr>
          <w:rFonts w:ascii="Times New Roman" w:hAnsi="Times New Roman"/>
          <w:sz w:val="24"/>
          <w:szCs w:val="24"/>
        </w:rPr>
        <w:t> </w:t>
      </w:r>
      <w:r w:rsidRPr="00813B3A">
        <w:rPr>
          <w:rFonts w:ascii="Times New Roman" w:hAnsi="Times New Roman"/>
          <w:sz w:val="24"/>
          <w:szCs w:val="24"/>
        </w:rPr>
        <w:t xml:space="preserve">устанавливает предмет закупок, количество и стоимость </w:t>
      </w:r>
      <w:r w:rsidRPr="00813B3A">
        <w:rPr>
          <w:rFonts w:ascii="Times New Roman" w:hAnsi="Times New Roman"/>
          <w:spacing w:val="-2"/>
          <w:sz w:val="24"/>
          <w:szCs w:val="24"/>
        </w:rPr>
        <w:t>пополняемого оборудования, а также перечень работ для обе</w:t>
      </w:r>
      <w:r w:rsidRPr="00813B3A">
        <w:rPr>
          <w:rFonts w:ascii="Times New Roman" w:hAnsi="Times New Roman"/>
          <w:sz w:val="24"/>
          <w:szCs w:val="24"/>
        </w:rPr>
        <w:t>спечения требований к условиям реализации ООП;</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3)</w:t>
      </w:r>
      <w:r w:rsidRPr="00813B3A">
        <w:rPr>
          <w:rFonts w:ascii="Times New Roman" w:hAnsi="Times New Roman"/>
          <w:sz w:val="24"/>
          <w:szCs w:val="24"/>
        </w:rPr>
        <w:t> </w:t>
      </w:r>
      <w:r w:rsidRPr="00813B3A">
        <w:rPr>
          <w:rFonts w:ascii="Times New Roman" w:hAnsi="Times New Roman"/>
          <w:sz w:val="24"/>
          <w:szCs w:val="24"/>
        </w:rPr>
        <w:t>определяет величину затрат на обеспечение требований к условиям реализации ООП;</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4)</w:t>
      </w:r>
      <w:r w:rsidRPr="00813B3A">
        <w:rPr>
          <w:rFonts w:ascii="Times New Roman" w:hAnsi="Times New Roman"/>
          <w:spacing w:val="2"/>
          <w:sz w:val="24"/>
          <w:szCs w:val="24"/>
        </w:rPr>
        <w:t> </w:t>
      </w:r>
      <w:r w:rsidRPr="00813B3A">
        <w:rPr>
          <w:rFonts w:ascii="Times New Roman" w:hAnsi="Times New Roman"/>
          <w:spacing w:val="2"/>
          <w:sz w:val="24"/>
          <w:szCs w:val="24"/>
        </w:rPr>
        <w:t>соотносит необходимые затраты с муниципальным графиком внедрения Стандарта и определя</w:t>
      </w:r>
      <w:r w:rsidRPr="00813B3A">
        <w:rPr>
          <w:rFonts w:ascii="Times New Roman" w:hAnsi="Times New Roman"/>
          <w:sz w:val="24"/>
          <w:szCs w:val="24"/>
        </w:rPr>
        <w:t>ет распределение по годам освоения средств на обеспечение требований к условиям реализации ООП в соответствии со Стандартом;</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5)</w:t>
      </w:r>
      <w:r w:rsidRPr="00813B3A">
        <w:rPr>
          <w:rFonts w:ascii="Times New Roman" w:hAnsi="Times New Roman"/>
          <w:spacing w:val="2"/>
          <w:sz w:val="24"/>
          <w:szCs w:val="24"/>
        </w:rPr>
        <w:t> </w:t>
      </w:r>
      <w:r w:rsidRPr="00813B3A">
        <w:rPr>
          <w:rFonts w:ascii="Times New Roman" w:hAnsi="Times New Roman"/>
          <w:spacing w:val="2"/>
          <w:sz w:val="24"/>
          <w:szCs w:val="24"/>
        </w:rPr>
        <w:t xml:space="preserve">определяет объёмы финансирования, обеспечивающие </w:t>
      </w:r>
      <w:r w:rsidRPr="00813B3A">
        <w:rPr>
          <w:rFonts w:ascii="Times New Roman" w:hAnsi="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813B3A">
        <w:rPr>
          <w:rFonts w:ascii="Times New Roman" w:hAnsi="Times New Roman"/>
          <w:sz w:val="24"/>
          <w:szCs w:val="24"/>
        </w:rPr>
        <w:t xml:space="preserve">учреждения;  </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2"/>
          <w:sz w:val="24"/>
          <w:szCs w:val="24"/>
        </w:rPr>
        <w:t>6)</w:t>
      </w:r>
      <w:r w:rsidRPr="00813B3A">
        <w:rPr>
          <w:rFonts w:ascii="Times New Roman" w:hAnsi="Times New Roman"/>
          <w:spacing w:val="2"/>
          <w:sz w:val="24"/>
          <w:szCs w:val="24"/>
        </w:rPr>
        <w:t> </w:t>
      </w:r>
      <w:r w:rsidRPr="00813B3A">
        <w:rPr>
          <w:rFonts w:ascii="Times New Roman" w:hAnsi="Times New Roman"/>
          <w:spacing w:val="2"/>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w:t>
      </w:r>
      <w:r w:rsidRPr="00813B3A">
        <w:rPr>
          <w:rFonts w:ascii="Times New Roman" w:hAnsi="Times New Roman"/>
          <w:sz w:val="24"/>
          <w:szCs w:val="24"/>
        </w:rPr>
        <w:t>ци</w:t>
      </w:r>
      <w:r w:rsidRPr="00813B3A">
        <w:rPr>
          <w:rFonts w:ascii="Times New Roman" w:hAnsi="Times New Roman"/>
          <w:spacing w:val="2"/>
          <w:sz w:val="24"/>
          <w:szCs w:val="24"/>
        </w:rPr>
        <w:t>альными партнёрами, организующими внеурочную деятель</w:t>
      </w:r>
      <w:r w:rsidRPr="00813B3A">
        <w:rPr>
          <w:rFonts w:ascii="Times New Roman" w:hAnsi="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i/>
          <w:iCs/>
          <w:spacing w:val="2"/>
          <w:sz w:val="24"/>
          <w:szCs w:val="24"/>
        </w:rPr>
        <w:t>на основе договоров</w:t>
      </w:r>
      <w:r w:rsidRPr="00813B3A">
        <w:rPr>
          <w:rFonts w:ascii="Times New Roman" w:hAnsi="Times New Roman"/>
          <w:spacing w:val="2"/>
          <w:sz w:val="24"/>
          <w:szCs w:val="24"/>
        </w:rPr>
        <w:t xml:space="preserve"> на проведение занятий в рамках кружков, секций, клубов и</w:t>
      </w:r>
      <w:r w:rsidRPr="00813B3A">
        <w:rPr>
          <w:rFonts w:ascii="Times New Roman" w:hAnsi="Times New Roman"/>
          <w:spacing w:val="2"/>
          <w:sz w:val="24"/>
          <w:szCs w:val="24"/>
        </w:rPr>
        <w:t> </w:t>
      </w:r>
      <w:r w:rsidRPr="00813B3A">
        <w:rPr>
          <w:rFonts w:ascii="Times New Roman" w:hAnsi="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813B3A">
        <w:rPr>
          <w:rFonts w:ascii="Times New Roman" w:hAnsi="Times New Roman"/>
          <w:spacing w:val="2"/>
          <w:sz w:val="24"/>
          <w:szCs w:val="24"/>
        </w:rPr>
        <w:t> </w:t>
      </w:r>
      <w:r w:rsidRPr="00813B3A">
        <w:rPr>
          <w:rFonts w:ascii="Times New Roman" w:hAnsi="Times New Roman"/>
          <w:spacing w:val="2"/>
          <w:sz w:val="24"/>
          <w:szCs w:val="24"/>
        </w:rPr>
        <w:t>др.);</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i/>
          <w:iCs/>
          <w:sz w:val="24"/>
          <w:szCs w:val="24"/>
        </w:rPr>
        <w:t>за счёт выделения ставок педагогов дополнительного образования,</w:t>
      </w:r>
      <w:r w:rsidRPr="00813B3A">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9C2C09" w:rsidRPr="00813B3A" w:rsidRDefault="009C2C09" w:rsidP="009C2C09">
      <w:pPr>
        <w:autoSpaceDE w:val="0"/>
        <w:autoSpaceDN w:val="0"/>
        <w:adjustRightInd w:val="0"/>
        <w:spacing w:after="0" w:line="240" w:lineRule="auto"/>
        <w:ind w:firstLine="709"/>
        <w:jc w:val="both"/>
        <w:textAlignment w:val="center"/>
        <w:rPr>
          <w:rFonts w:ascii="Times New Roman" w:hAnsi="Times New Roman"/>
          <w:sz w:val="24"/>
          <w:szCs w:val="24"/>
        </w:rPr>
      </w:pPr>
    </w:p>
    <w:p w:rsidR="005A5F72" w:rsidRPr="00813B3A" w:rsidRDefault="005A5F72" w:rsidP="009C2C09">
      <w:pPr>
        <w:autoSpaceDE w:val="0"/>
        <w:autoSpaceDN w:val="0"/>
        <w:adjustRightInd w:val="0"/>
        <w:spacing w:after="0" w:line="240" w:lineRule="auto"/>
        <w:ind w:firstLine="709"/>
        <w:jc w:val="both"/>
        <w:textAlignment w:val="center"/>
        <w:rPr>
          <w:rFonts w:ascii="Times New Roman" w:hAnsi="Times New Roman"/>
          <w:b/>
          <w:sz w:val="24"/>
          <w:szCs w:val="24"/>
        </w:rPr>
      </w:pPr>
      <w:r w:rsidRPr="00813B3A">
        <w:rPr>
          <w:rFonts w:ascii="Times New Roman" w:hAnsi="Times New Roman"/>
          <w:b/>
          <w:sz w:val="24"/>
          <w:szCs w:val="24"/>
        </w:rPr>
        <w:t>3.3.4. Материально-технические условия реализации основной образовательной программы</w:t>
      </w:r>
    </w:p>
    <w:p w:rsidR="005A5F72" w:rsidRPr="00813B3A" w:rsidRDefault="005A5F72" w:rsidP="005A5F72">
      <w:pPr>
        <w:widowControl w:val="0"/>
        <w:spacing w:after="0" w:line="240" w:lineRule="auto"/>
        <w:ind w:firstLine="601"/>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Материально-техническая база МБОУ «СОШ №10» соответствует задачам реализации образовательной программы образовательного учреждения, имеет необходимое учебно-материального оснащение образовательного процесса для создания образовательной и социальной среды. </w:t>
      </w:r>
    </w:p>
    <w:p w:rsidR="005A5F72" w:rsidRPr="00813B3A" w:rsidRDefault="005A5F72" w:rsidP="005A5F72">
      <w:pPr>
        <w:widowControl w:val="0"/>
        <w:spacing w:after="0" w:line="240" w:lineRule="auto"/>
        <w:ind w:firstLine="601"/>
        <w:jc w:val="both"/>
        <w:rPr>
          <w:rFonts w:ascii="Times New Roman" w:eastAsiaTheme="minorEastAsia" w:hAnsi="Times New Roman"/>
          <w:sz w:val="24"/>
          <w:szCs w:val="24"/>
        </w:rPr>
      </w:pPr>
      <w:r w:rsidRPr="00813B3A">
        <w:rPr>
          <w:rFonts w:ascii="Times New Roman" w:eastAsiaTheme="minorEastAsia" w:hAnsi="Times New Roman"/>
          <w:sz w:val="24"/>
          <w:szCs w:val="24"/>
        </w:rPr>
        <w:t>Имущество МБОУ «СОШ №10» закрепляется за ним на праве оперативного управления Собственником в соответствии с Гражданским кодексом Российской Федерации. Собственником имущества Учреждения является муниципальное образование г. Кировск с подведомственной территорией. Функции Собственника выполняет комитет по управлению муниципальным имуществом администрации города Кировска с подведомственной территорией.</w:t>
      </w:r>
    </w:p>
    <w:p w:rsidR="005A5F72" w:rsidRPr="00813B3A" w:rsidRDefault="005A5F72" w:rsidP="005A5F72">
      <w:pPr>
        <w:widowControl w:val="0"/>
        <w:spacing w:after="0" w:line="240" w:lineRule="auto"/>
        <w:ind w:firstLine="601"/>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МБОУ «СОШ №10»  владеет и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w:t>
      </w:r>
    </w:p>
    <w:p w:rsidR="005A5F72" w:rsidRPr="00813B3A" w:rsidRDefault="005A5F72" w:rsidP="005A5F72">
      <w:pPr>
        <w:widowControl w:val="0"/>
        <w:spacing w:after="0" w:line="240" w:lineRule="auto"/>
        <w:ind w:firstLine="601"/>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Развитие материально-технической базы Учреждения осуществляется самим Учреждением в пределах закрепленных за ним бюджетных средств. </w:t>
      </w:r>
    </w:p>
    <w:p w:rsidR="005A5F72" w:rsidRPr="00813B3A" w:rsidRDefault="005A5F72" w:rsidP="005A5F72">
      <w:pPr>
        <w:spacing w:after="0" w:line="240" w:lineRule="auto"/>
        <w:ind w:firstLine="601"/>
        <w:jc w:val="both"/>
        <w:rPr>
          <w:rFonts w:ascii="Times New Roman" w:hAnsi="Times New Roman"/>
          <w:sz w:val="24"/>
          <w:szCs w:val="24"/>
        </w:rPr>
      </w:pPr>
      <w:r w:rsidRPr="00813B3A">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5A5F72" w:rsidRPr="00813B3A" w:rsidRDefault="005A5F72" w:rsidP="005A5F72">
      <w:pPr>
        <w:widowControl w:val="0"/>
        <w:spacing w:after="0" w:line="240" w:lineRule="auto"/>
        <w:ind w:firstLine="601"/>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В соответствии с требованиями Стандарта в образовательном учреждении, реализующем образовательную программу основного общего образования в МБОУ «СОШ №10»  оборудованы:  </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учебные кабинеты, мастерская с рабочими местами обучающихся и педагогических работников;  </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библиотека;</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актовый зал;</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спортивный зал, тренажерный зал;</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помещением для питания обучающихся, а также для хранения и приготовления пищи, </w:t>
      </w:r>
      <w:r w:rsidRPr="00813B3A">
        <w:rPr>
          <w:rFonts w:ascii="Times New Roman" w:eastAsiaTheme="minorEastAsia" w:hAnsi="Times New Roman"/>
          <w:sz w:val="24"/>
          <w:szCs w:val="24"/>
        </w:rPr>
        <w:lastRenderedPageBreak/>
        <w:t xml:space="preserve">обеспечивающие возможность организации качественного горячего питания; </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административными и иными помещениями, оснащёнными необходимым оборудованием, в том числе для организации учебного процесса с детьми с ограниченными возможностями здоровья;</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гардеробами, санузлами, местами личной гигиены; </w:t>
      </w:r>
    </w:p>
    <w:p w:rsidR="005A5F72" w:rsidRPr="00813B3A" w:rsidRDefault="005A5F72" w:rsidP="003A3B39">
      <w:pPr>
        <w:widowControl w:val="0"/>
        <w:numPr>
          <w:ilvl w:val="0"/>
          <w:numId w:val="148"/>
        </w:numPr>
        <w:spacing w:after="0" w:line="240" w:lineRule="auto"/>
        <w:ind w:left="567" w:hanging="567"/>
        <w:contextualSpacing/>
        <w:jc w:val="both"/>
        <w:rPr>
          <w:rFonts w:ascii="Times New Roman" w:eastAsiaTheme="minorEastAsia" w:hAnsi="Times New Roman"/>
          <w:sz w:val="24"/>
          <w:szCs w:val="24"/>
        </w:rPr>
      </w:pPr>
      <w:r w:rsidRPr="00813B3A">
        <w:rPr>
          <w:rFonts w:ascii="Times New Roman" w:eastAsiaTheme="minorEastAsia" w:hAnsi="Times New Roman"/>
          <w:sz w:val="24"/>
          <w:szCs w:val="24"/>
        </w:rPr>
        <w:t>медицинский кабинет.</w:t>
      </w:r>
    </w:p>
    <w:p w:rsidR="005A5F72" w:rsidRPr="00813B3A" w:rsidRDefault="005A5F72" w:rsidP="005A5F72">
      <w:pPr>
        <w:widowControl w:val="0"/>
        <w:spacing w:after="0" w:line="240" w:lineRule="auto"/>
        <w:ind w:firstLine="601"/>
        <w:jc w:val="both"/>
        <w:rPr>
          <w:rFonts w:ascii="Times New Roman" w:eastAsiaTheme="minorEastAsia" w:hAnsi="Times New Roman"/>
          <w:sz w:val="24"/>
          <w:szCs w:val="24"/>
        </w:rPr>
      </w:pPr>
      <w:r w:rsidRPr="00813B3A">
        <w:rPr>
          <w:rFonts w:ascii="Times New Roman" w:eastAsiaTheme="minorEastAsia" w:hAnsi="Times New Roman"/>
          <w:sz w:val="24"/>
          <w:szCs w:val="24"/>
        </w:rPr>
        <w:t>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 xml:space="preserve">МБОУ "СОШ №10" расположено в   3-х этажном здании, имеется подвал. </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В здании МБОУ "СОШ №10"  на 1 -м этаже находятся раздевалки, пищеблок, школьная столовая, электрощитовая, учебные кабинеты, мастерские, тренажерный зал, кладовая  и сан. узлы; на 2-м этаже расположены  административные кабинеты, учебные кабинеты,  спортивный зал, раздевалки спортивного зала – 2 ед., медицинский кабинет, кладовая, учительская,  сан. узлы; на 3 этаже расположены актовый зал, учебные кабинеты, библиотека,  сан. узлы.</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Имеется 2 лестничных клетки, расположенных по 1 ед. на каждой стороне здания.</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Год ввода здания в эксплуатацию 1987, капитальный ремонт не проводился.</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Состояние материально-технической базы и здания школы соответствуют целям и задачам образовательного учреждения, санитарным нормам, пожарной безопасности. Здание школы расположено на благоустроенном участке. </w:t>
      </w:r>
      <w:r w:rsidRPr="00813B3A">
        <w:rPr>
          <w:rFonts w:ascii="Times New Roman" w:hAnsi="Times New Roman" w:cs="Times New Roman"/>
          <w:sz w:val="24"/>
          <w:szCs w:val="24"/>
          <w:shd w:val="clear" w:color="auto" w:fill="FFFFFF"/>
        </w:rPr>
        <w:t>Площадь пришкольного участка – </w:t>
      </w:r>
      <w:r w:rsidRPr="00813B3A">
        <w:rPr>
          <w:rFonts w:ascii="Times New Roman" w:hAnsi="Times New Roman" w:cs="Times New Roman"/>
          <w:sz w:val="24"/>
          <w:szCs w:val="24"/>
        </w:rPr>
        <w:t>10 624 кв.м. Территория школы ограждена забором. По периметру здания предусмотрено наружное электрическое освещение. Ведется внутреннее и внешнее видеонаблюдение. Здание подключено к инженерным сетям – холодному и горячему водоснабжению, канализации, отоплению. Все кабинеты имеют естественное и искусственное освещение. Во всех кабинетах над школьными досками установлены светильники.</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Занятия в школе проводятся в 1 смену.</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Так же в школе имеются: библиотека, актовый зал, столовая на 86 посадочных места, кабинет психолога, медицинский кабинет, кабинет для ИЗО студии.</w:t>
      </w:r>
    </w:p>
    <w:p w:rsidR="005A5F72" w:rsidRPr="00813B3A" w:rsidRDefault="005A5F72" w:rsidP="005A5F72">
      <w:pPr>
        <w:pStyle w:val="a3"/>
        <w:spacing w:before="0" w:beforeAutospacing="0" w:after="0" w:afterAutospacing="0"/>
        <w:ind w:firstLine="601"/>
        <w:jc w:val="both"/>
        <w:rPr>
          <w:rFonts w:ascii="Times New Roman" w:hAnsi="Times New Roman" w:cs="Times New Roman"/>
          <w:sz w:val="24"/>
          <w:szCs w:val="24"/>
        </w:rPr>
      </w:pPr>
      <w:r w:rsidRPr="00813B3A">
        <w:rPr>
          <w:rFonts w:ascii="Times New Roman" w:hAnsi="Times New Roman" w:cs="Times New Roman"/>
          <w:sz w:val="24"/>
          <w:szCs w:val="24"/>
        </w:rPr>
        <w:t>Кабинеты оснащены мебелью и всем необходимым оборудованием для организации учебно-воспитательного процесса.  Все кабинеты школы обеспечены автоматизированными рабочими местами (АРМ) педагога. АРМ педагога включает:</w:t>
      </w:r>
    </w:p>
    <w:p w:rsidR="005A5F72" w:rsidRPr="00813B3A" w:rsidRDefault="005A5F72" w:rsidP="005A5F72">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 1. компьютер (ноутбук или монитор с системным блоком) с программным обеспечением для работы с документами, почтой.</w:t>
      </w:r>
    </w:p>
    <w:p w:rsidR="005A5F72" w:rsidRPr="00813B3A" w:rsidRDefault="005A5F72" w:rsidP="005A5F72">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2. интерактивное оборудование (интерактивная доска, мультимедийный проектор, колонки, наушники и пр.).</w:t>
      </w:r>
    </w:p>
    <w:p w:rsidR="005A5F72" w:rsidRPr="00813B3A" w:rsidRDefault="005A5F72" w:rsidP="005A5F72">
      <w:pPr>
        <w:pStyle w:val="a3"/>
        <w:spacing w:before="0" w:beforeAutospacing="0" w:after="0" w:afterAutospacing="0"/>
        <w:jc w:val="both"/>
        <w:rPr>
          <w:rFonts w:ascii="Times New Roman" w:hAnsi="Times New Roman" w:cs="Times New Roman"/>
          <w:sz w:val="24"/>
          <w:szCs w:val="24"/>
        </w:rPr>
      </w:pPr>
      <w:r w:rsidRPr="00813B3A">
        <w:rPr>
          <w:rFonts w:ascii="Times New Roman" w:hAnsi="Times New Roman" w:cs="Times New Roman"/>
          <w:sz w:val="24"/>
          <w:szCs w:val="24"/>
        </w:rPr>
        <w:t>3. наглядные пособие для интерактивных досок с тестовыми заданиями на CD по предметам «Русский язык», «Математика», «Окружающий мир», «Технология», «Биология», «Английский язык», «Основы безопасности жизнедеятельности», «География», «ПервоЛого» и «История».</w:t>
      </w:r>
    </w:p>
    <w:p w:rsidR="005A5F72" w:rsidRPr="00813B3A" w:rsidRDefault="005A5F72" w:rsidP="005A5F72">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Особое внимание в школе уделяется насыщению образовательного процесса современным компьютерным оборудованием, а также освоению и использованию ИКТ. Материально-техническая база МБОУ «СОШ №10» ежегодно пополняется и обновляется.</w:t>
      </w:r>
    </w:p>
    <w:p w:rsidR="005A5F72" w:rsidRPr="00813B3A" w:rsidRDefault="005A5F72" w:rsidP="005A5F72">
      <w:pPr>
        <w:pStyle w:val="a3"/>
        <w:spacing w:before="0" w:beforeAutospacing="0" w:after="0" w:afterAutospacing="0"/>
        <w:ind w:firstLine="708"/>
        <w:jc w:val="both"/>
        <w:rPr>
          <w:rFonts w:ascii="Times New Roman" w:hAnsi="Times New Roman" w:cs="Times New Roman"/>
          <w:sz w:val="24"/>
          <w:szCs w:val="24"/>
        </w:rPr>
      </w:pPr>
      <w:r w:rsidRPr="00813B3A">
        <w:rPr>
          <w:rFonts w:ascii="Times New Roman" w:hAnsi="Times New Roman" w:cs="Times New Roman"/>
          <w:sz w:val="24"/>
          <w:szCs w:val="24"/>
        </w:rPr>
        <w:t>В школе созданы все необходимые материально- технические условия для осуществления учебно-воспитательного процесса. Школа имеет необходимый набор помещений для изучения обязательных учебных дисциплин.</w:t>
      </w:r>
    </w:p>
    <w:p w:rsidR="005A5F72" w:rsidRPr="00813B3A" w:rsidRDefault="005A5F72" w:rsidP="005A5F72">
      <w:pPr>
        <w:spacing w:after="0" w:line="240" w:lineRule="auto"/>
        <w:jc w:val="center"/>
        <w:rPr>
          <w:rFonts w:ascii="Times New Roman" w:eastAsiaTheme="minorEastAsia" w:hAnsi="Times New Roman"/>
          <w:b/>
          <w:sz w:val="24"/>
          <w:szCs w:val="24"/>
        </w:rPr>
      </w:pPr>
      <w:r w:rsidRPr="00813B3A">
        <w:rPr>
          <w:rFonts w:ascii="Times New Roman" w:eastAsiaTheme="minorEastAsia" w:hAnsi="Times New Roman"/>
          <w:b/>
          <w:sz w:val="24"/>
          <w:szCs w:val="24"/>
        </w:rPr>
        <w:t>Анализ состояния технического обеспечения в области ИКТ</w:t>
      </w:r>
    </w:p>
    <w:p w:rsidR="005A5F72" w:rsidRPr="00813B3A" w:rsidRDefault="005A5F72" w:rsidP="005A5F72">
      <w:pPr>
        <w:spacing w:after="0" w:line="240" w:lineRule="auto"/>
        <w:jc w:val="center"/>
        <w:rPr>
          <w:rFonts w:ascii="Times New Roman" w:eastAsiaTheme="minorEastAsia" w:hAnsi="Times New Roman"/>
          <w:spacing w:val="10"/>
          <w:sz w:val="24"/>
          <w:szCs w:val="24"/>
        </w:rPr>
      </w:pPr>
    </w:p>
    <w:p w:rsidR="005A5F72" w:rsidRPr="00813B3A" w:rsidRDefault="005A5F72" w:rsidP="005A5F72">
      <w:pPr>
        <w:spacing w:after="0" w:line="240" w:lineRule="auto"/>
        <w:ind w:firstLine="709"/>
        <w:jc w:val="both"/>
        <w:rPr>
          <w:rFonts w:ascii="Times New Roman" w:eastAsiaTheme="minorEastAsia" w:hAnsi="Times New Roman"/>
          <w:sz w:val="24"/>
          <w:szCs w:val="24"/>
          <w:bdr w:val="none" w:sz="0" w:space="0" w:color="auto" w:frame="1"/>
          <w:shd w:val="clear" w:color="auto" w:fill="FFFFFF"/>
        </w:rPr>
      </w:pPr>
      <w:r w:rsidRPr="00813B3A">
        <w:rPr>
          <w:rFonts w:ascii="Times New Roman" w:eastAsiaTheme="minorEastAsia" w:hAnsi="Times New Roman"/>
          <w:sz w:val="24"/>
          <w:szCs w:val="24"/>
          <w:bdr w:val="none" w:sz="0" w:space="0" w:color="auto" w:frame="1"/>
          <w:shd w:val="clear" w:color="auto" w:fill="FFFFFF"/>
        </w:rPr>
        <w:t xml:space="preserve">Оснащение 14 кабинетов, в которых ведется обучение: </w:t>
      </w:r>
    </w:p>
    <w:p w:rsidR="005A5F72" w:rsidRPr="00813B3A" w:rsidRDefault="005A5F72" w:rsidP="003A3B39">
      <w:pPr>
        <w:numPr>
          <w:ilvl w:val="0"/>
          <w:numId w:val="149"/>
        </w:numPr>
        <w:overflowPunct w:val="0"/>
        <w:autoSpaceDE w:val="0"/>
        <w:autoSpaceDN w:val="0"/>
        <w:adjustRightInd w:val="0"/>
        <w:spacing w:after="0" w:line="240" w:lineRule="auto"/>
        <w:jc w:val="both"/>
        <w:textAlignment w:val="baseline"/>
        <w:rPr>
          <w:rFonts w:ascii="Times New Roman" w:eastAsiaTheme="minorEastAsia" w:hAnsi="Times New Roman"/>
          <w:sz w:val="24"/>
          <w:szCs w:val="24"/>
          <w:bdr w:val="none" w:sz="0" w:space="0" w:color="auto" w:frame="1"/>
          <w:shd w:val="clear" w:color="auto" w:fill="FFFFFF"/>
        </w:rPr>
      </w:pPr>
      <w:r w:rsidRPr="00813B3A">
        <w:rPr>
          <w:rFonts w:ascii="Times New Roman" w:eastAsiaTheme="minorEastAsia" w:hAnsi="Times New Roman"/>
          <w:sz w:val="24"/>
          <w:szCs w:val="24"/>
          <w:bdr w:val="none" w:sz="0" w:space="0" w:color="auto" w:frame="1"/>
          <w:shd w:val="clear" w:color="auto" w:fill="FFFFFF"/>
        </w:rPr>
        <w:t xml:space="preserve">10 кабинетов (компьютер, интерактивная доска, мультимедийный проектор, МФУ, выход в Интернет); </w:t>
      </w:r>
    </w:p>
    <w:p w:rsidR="005A5F72" w:rsidRPr="00813B3A" w:rsidRDefault="005A5F72" w:rsidP="003A3B39">
      <w:pPr>
        <w:numPr>
          <w:ilvl w:val="0"/>
          <w:numId w:val="149"/>
        </w:numPr>
        <w:overflowPunct w:val="0"/>
        <w:autoSpaceDE w:val="0"/>
        <w:autoSpaceDN w:val="0"/>
        <w:adjustRightInd w:val="0"/>
        <w:spacing w:after="0" w:line="240" w:lineRule="auto"/>
        <w:jc w:val="both"/>
        <w:textAlignment w:val="baseline"/>
        <w:rPr>
          <w:rFonts w:ascii="Times New Roman" w:eastAsiaTheme="minorEastAsia" w:hAnsi="Times New Roman"/>
          <w:bCs/>
          <w:sz w:val="24"/>
          <w:szCs w:val="24"/>
        </w:rPr>
      </w:pPr>
      <w:r w:rsidRPr="00813B3A">
        <w:rPr>
          <w:rFonts w:ascii="Times New Roman" w:eastAsiaTheme="minorEastAsia" w:hAnsi="Times New Roman"/>
          <w:sz w:val="24"/>
          <w:szCs w:val="24"/>
          <w:bdr w:val="none" w:sz="0" w:space="0" w:color="auto" w:frame="1"/>
          <w:shd w:val="clear" w:color="auto" w:fill="FFFFFF"/>
        </w:rPr>
        <w:t>1 кабинет Mul</w:t>
      </w:r>
      <w:r w:rsidRPr="00813B3A">
        <w:rPr>
          <w:rFonts w:ascii="Times New Roman" w:eastAsiaTheme="minorEastAsia" w:hAnsi="Times New Roman"/>
          <w:sz w:val="24"/>
          <w:szCs w:val="24"/>
          <w:bdr w:val="none" w:sz="0" w:space="0" w:color="auto" w:frame="1"/>
          <w:shd w:val="clear" w:color="auto" w:fill="FFFFFF"/>
          <w:lang w:val="en-US"/>
        </w:rPr>
        <w:t>tiPoint</w:t>
      </w:r>
      <w:r w:rsidRPr="00813B3A">
        <w:rPr>
          <w:rFonts w:ascii="Times New Roman" w:eastAsiaTheme="minorEastAsia" w:hAnsi="Times New Roman"/>
          <w:sz w:val="24"/>
          <w:szCs w:val="24"/>
          <w:bdr w:val="none" w:sz="0" w:space="0" w:color="auto" w:frame="1"/>
          <w:shd w:val="clear" w:color="auto" w:fill="FFFFFF"/>
        </w:rPr>
        <w:t xml:space="preserve"> (10 рабочих мест, принтер, выход в Интернет);</w:t>
      </w:r>
    </w:p>
    <w:p w:rsidR="005A5F72" w:rsidRPr="00813B3A" w:rsidRDefault="005A5F72" w:rsidP="003A3B39">
      <w:pPr>
        <w:numPr>
          <w:ilvl w:val="0"/>
          <w:numId w:val="149"/>
        </w:numPr>
        <w:overflowPunct w:val="0"/>
        <w:autoSpaceDE w:val="0"/>
        <w:autoSpaceDN w:val="0"/>
        <w:adjustRightInd w:val="0"/>
        <w:spacing w:after="0" w:line="240" w:lineRule="auto"/>
        <w:jc w:val="both"/>
        <w:textAlignment w:val="baseline"/>
        <w:rPr>
          <w:rFonts w:ascii="Times New Roman" w:eastAsiaTheme="minorEastAsia" w:hAnsi="Times New Roman"/>
          <w:bCs/>
          <w:sz w:val="24"/>
          <w:szCs w:val="24"/>
        </w:rPr>
      </w:pPr>
      <w:r w:rsidRPr="00813B3A">
        <w:rPr>
          <w:rFonts w:ascii="Times New Roman" w:eastAsiaTheme="minorEastAsia" w:hAnsi="Times New Roman"/>
          <w:sz w:val="24"/>
          <w:szCs w:val="24"/>
          <w:bdr w:val="none" w:sz="0" w:space="0" w:color="auto" w:frame="1"/>
          <w:shd w:val="clear" w:color="auto" w:fill="FFFFFF"/>
        </w:rPr>
        <w:t>1 кабинет информатики (7 рабочих мест), выход в Интернет, локальная сеть;</w:t>
      </w:r>
    </w:p>
    <w:p w:rsidR="005A5F72" w:rsidRPr="00813B3A" w:rsidRDefault="005A5F72" w:rsidP="003A3B39">
      <w:pPr>
        <w:numPr>
          <w:ilvl w:val="0"/>
          <w:numId w:val="149"/>
        </w:numPr>
        <w:overflowPunct w:val="0"/>
        <w:autoSpaceDE w:val="0"/>
        <w:autoSpaceDN w:val="0"/>
        <w:adjustRightInd w:val="0"/>
        <w:spacing w:after="0" w:line="240" w:lineRule="auto"/>
        <w:jc w:val="both"/>
        <w:textAlignment w:val="baseline"/>
        <w:rPr>
          <w:rFonts w:ascii="Times New Roman" w:eastAsiaTheme="minorEastAsia" w:hAnsi="Times New Roman"/>
          <w:bCs/>
          <w:sz w:val="24"/>
          <w:szCs w:val="24"/>
        </w:rPr>
      </w:pPr>
      <w:r w:rsidRPr="00813B3A">
        <w:rPr>
          <w:rFonts w:ascii="Times New Roman" w:eastAsiaTheme="minorEastAsia" w:hAnsi="Times New Roman"/>
          <w:sz w:val="24"/>
          <w:szCs w:val="24"/>
          <w:bdr w:val="none" w:sz="0" w:space="0" w:color="auto" w:frame="1"/>
          <w:shd w:val="clear" w:color="auto" w:fill="FFFFFF"/>
        </w:rPr>
        <w:t>актовый зал оснащен современным музыкальным оборудованием, мультимедийным проектором, экраном, 2 радиомикрофонами, 3 микрофонами на стойках;</w:t>
      </w:r>
    </w:p>
    <w:p w:rsidR="005A5F72" w:rsidRPr="00813B3A" w:rsidRDefault="005A5F72" w:rsidP="003A3B39">
      <w:pPr>
        <w:numPr>
          <w:ilvl w:val="0"/>
          <w:numId w:val="149"/>
        </w:numPr>
        <w:overflowPunct w:val="0"/>
        <w:autoSpaceDE w:val="0"/>
        <w:autoSpaceDN w:val="0"/>
        <w:adjustRightInd w:val="0"/>
        <w:spacing w:after="0" w:line="240" w:lineRule="auto"/>
        <w:jc w:val="both"/>
        <w:textAlignment w:val="baseline"/>
        <w:rPr>
          <w:rFonts w:ascii="Times New Roman" w:hAnsi="Times New Roman"/>
          <w:sz w:val="24"/>
          <w:szCs w:val="24"/>
        </w:rPr>
      </w:pPr>
      <w:r w:rsidRPr="00813B3A">
        <w:rPr>
          <w:rFonts w:ascii="Times New Roman" w:hAnsi="Times New Roman"/>
          <w:bCs/>
          <w:sz w:val="24"/>
          <w:szCs w:val="24"/>
        </w:rPr>
        <w:lastRenderedPageBreak/>
        <w:t>оборудованы  компьютерами  рабочие места</w:t>
      </w:r>
      <w:r w:rsidRPr="00813B3A">
        <w:rPr>
          <w:rFonts w:ascii="Times New Roman" w:hAnsi="Times New Roman"/>
          <w:b/>
          <w:bCs/>
          <w:sz w:val="24"/>
          <w:szCs w:val="24"/>
        </w:rPr>
        <w:t>:</w:t>
      </w:r>
      <w:r w:rsidRPr="00813B3A">
        <w:rPr>
          <w:rFonts w:ascii="Times New Roman" w:hAnsi="Times New Roman"/>
          <w:sz w:val="24"/>
          <w:szCs w:val="24"/>
        </w:rPr>
        <w:t xml:space="preserve"> директора, секретаря, заместителей директора по УВР, ВР,  педагога-психолога.</w:t>
      </w:r>
    </w:p>
    <w:p w:rsidR="005A5F72" w:rsidRPr="00813B3A" w:rsidRDefault="005A5F72" w:rsidP="005A5F72">
      <w:pPr>
        <w:spacing w:after="0" w:line="240" w:lineRule="auto"/>
        <w:ind w:firstLine="708"/>
        <w:jc w:val="both"/>
        <w:rPr>
          <w:rFonts w:ascii="Times New Roman" w:hAnsi="Times New Roman"/>
          <w:bCs/>
          <w:sz w:val="24"/>
          <w:szCs w:val="24"/>
        </w:rPr>
      </w:pPr>
    </w:p>
    <w:p w:rsidR="005A5F72" w:rsidRPr="00813B3A" w:rsidRDefault="005A5F72" w:rsidP="005A5F72">
      <w:pPr>
        <w:spacing w:after="0" w:line="240" w:lineRule="auto"/>
        <w:ind w:firstLine="708"/>
        <w:jc w:val="both"/>
        <w:rPr>
          <w:rFonts w:ascii="Times New Roman" w:hAnsi="Times New Roman"/>
          <w:bCs/>
          <w:sz w:val="24"/>
          <w:szCs w:val="24"/>
        </w:rPr>
      </w:pPr>
      <w:r w:rsidRPr="00813B3A">
        <w:rPr>
          <w:rFonts w:ascii="Times New Roman" w:hAnsi="Times New Roman"/>
          <w:bCs/>
          <w:sz w:val="24"/>
          <w:szCs w:val="24"/>
        </w:rPr>
        <w:t xml:space="preserve">Наличие доступа к Интернет – круглосуточно. Тип подключения к Интернет – выделенная линия. Электронная почта школы: </w:t>
      </w:r>
      <w:r w:rsidRPr="00813B3A">
        <w:rPr>
          <w:rFonts w:ascii="Times New Roman" w:hAnsi="Times New Roman"/>
          <w:bCs/>
          <w:sz w:val="24"/>
          <w:szCs w:val="24"/>
          <w:lang w:val="en-US"/>
        </w:rPr>
        <w:t>koashwa</w:t>
      </w:r>
      <w:r w:rsidRPr="00813B3A">
        <w:rPr>
          <w:rFonts w:ascii="Times New Roman" w:hAnsi="Times New Roman"/>
          <w:bCs/>
          <w:sz w:val="24"/>
          <w:szCs w:val="24"/>
        </w:rPr>
        <w:t>2@</w:t>
      </w:r>
      <w:r w:rsidRPr="00813B3A">
        <w:rPr>
          <w:rFonts w:ascii="Times New Roman" w:hAnsi="Times New Roman"/>
          <w:bCs/>
          <w:sz w:val="24"/>
          <w:szCs w:val="24"/>
          <w:lang w:val="en-US"/>
        </w:rPr>
        <w:t>mail</w:t>
      </w:r>
      <w:r w:rsidRPr="00813B3A">
        <w:rPr>
          <w:rFonts w:ascii="Times New Roman" w:hAnsi="Times New Roman"/>
          <w:bCs/>
          <w:sz w:val="24"/>
          <w:szCs w:val="24"/>
        </w:rPr>
        <w:t>.ru.</w:t>
      </w:r>
      <w:r w:rsidRPr="00813B3A">
        <w:rPr>
          <w:rFonts w:ascii="Times New Roman" w:hAnsi="Times New Roman"/>
          <w:sz w:val="24"/>
          <w:szCs w:val="24"/>
        </w:rPr>
        <w:t xml:space="preserve"> В школе ведётся целенаправленная работа по заполнению сайта школы (</w:t>
      </w:r>
      <w:r w:rsidRPr="00813B3A">
        <w:rPr>
          <w:rFonts w:ascii="Times New Roman" w:hAnsi="Times New Roman"/>
          <w:sz w:val="24"/>
        </w:rPr>
        <w:t>http://kirovskschool10.ucoz.ru</w:t>
      </w:r>
      <w:r w:rsidRPr="00813B3A">
        <w:rPr>
          <w:rFonts w:ascii="Times New Roman" w:hAnsi="Times New Roman"/>
          <w:sz w:val="24"/>
          <w:szCs w:val="24"/>
          <w:bdr w:val="none" w:sz="0" w:space="0" w:color="auto" w:frame="1"/>
          <w:shd w:val="clear" w:color="auto" w:fill="FFFFFF"/>
        </w:rPr>
        <w:t>)</w:t>
      </w:r>
    </w:p>
    <w:p w:rsidR="005A5F72" w:rsidRPr="00813B3A" w:rsidRDefault="005A5F72" w:rsidP="005A5F72">
      <w:pPr>
        <w:tabs>
          <w:tab w:val="left" w:pos="15"/>
        </w:tabs>
        <w:spacing w:after="0" w:line="240" w:lineRule="auto"/>
        <w:ind w:firstLine="284"/>
        <w:jc w:val="both"/>
        <w:rPr>
          <w:rFonts w:ascii="Times New Roman" w:eastAsiaTheme="minorEastAsia" w:hAnsi="Times New Roman"/>
          <w:sz w:val="24"/>
          <w:szCs w:val="24"/>
        </w:rPr>
      </w:pPr>
      <w:r w:rsidRPr="00813B3A">
        <w:rPr>
          <w:rFonts w:ascii="Times New Roman" w:eastAsiaTheme="minorEastAsia" w:hAnsi="Times New Roman"/>
          <w:sz w:val="24"/>
          <w:szCs w:val="24"/>
        </w:rPr>
        <w:tab/>
        <w:t xml:space="preserve">В кабинете информатики имеется  локальная сеть, объединяющая компьютеры класса. </w:t>
      </w:r>
    </w:p>
    <w:p w:rsidR="005A5F72" w:rsidRPr="00813B3A" w:rsidRDefault="005A5F72" w:rsidP="005A5F72">
      <w:pPr>
        <w:tabs>
          <w:tab w:val="left" w:pos="15"/>
        </w:tabs>
        <w:spacing w:after="0" w:line="240" w:lineRule="auto"/>
        <w:jc w:val="both"/>
        <w:rPr>
          <w:rFonts w:ascii="Times New Roman" w:eastAsia="Arial" w:hAnsi="Times New Roman"/>
          <w:sz w:val="24"/>
          <w:szCs w:val="24"/>
        </w:rPr>
      </w:pPr>
      <w:r w:rsidRPr="00813B3A">
        <w:rPr>
          <w:rFonts w:ascii="Times New Roman" w:eastAsiaTheme="minorEastAsia" w:hAnsi="Times New Roman"/>
          <w:sz w:val="24"/>
          <w:szCs w:val="24"/>
        </w:rPr>
        <w:tab/>
      </w:r>
      <w:r w:rsidRPr="00813B3A">
        <w:rPr>
          <w:rFonts w:ascii="Times New Roman" w:eastAsiaTheme="minorEastAsia" w:hAnsi="Times New Roman"/>
          <w:sz w:val="24"/>
          <w:szCs w:val="24"/>
        </w:rPr>
        <w:tab/>
        <w:t>Программный комплекс «1С: ХроноГраф» помогает создавать единый банк данных ОУ и автоматизировать  информационное пространство школы.</w:t>
      </w:r>
      <w:r w:rsidRPr="00813B3A">
        <w:rPr>
          <w:rFonts w:ascii="Times New Roman" w:eastAsia="Arial" w:hAnsi="Times New Roman"/>
          <w:sz w:val="24"/>
          <w:szCs w:val="24"/>
        </w:rPr>
        <w:t xml:space="preserve"> Для фиксации хода освоения образовательной программы ведется электронный дневник, реализуемый через образовательную сеть «Дневник.ру». </w:t>
      </w:r>
    </w:p>
    <w:p w:rsidR="005A5F72" w:rsidRPr="00813B3A" w:rsidRDefault="005A5F72" w:rsidP="005A5F72">
      <w:pPr>
        <w:spacing w:after="0" w:line="240" w:lineRule="auto"/>
        <w:ind w:firstLine="709"/>
        <w:jc w:val="both"/>
        <w:rPr>
          <w:rFonts w:ascii="Times New Roman" w:eastAsiaTheme="minorEastAsia" w:hAnsi="Times New Roman"/>
          <w:sz w:val="24"/>
          <w:szCs w:val="24"/>
        </w:rPr>
      </w:pPr>
      <w:r w:rsidRPr="00813B3A">
        <w:rPr>
          <w:rFonts w:ascii="Times New Roman" w:eastAsiaTheme="minorEastAsia" w:hAnsi="Times New Roman"/>
          <w:sz w:val="24"/>
          <w:szCs w:val="24"/>
        </w:rPr>
        <w:t xml:space="preserve">100% педагогов школы владеют навыками работы с ПК, все 100% прошли курсы повышения квалификации с использованием ИКТ. </w:t>
      </w:r>
      <w:r w:rsidRPr="00813B3A">
        <w:rPr>
          <w:rFonts w:ascii="Times New Roman" w:eastAsiaTheme="minorEastAsia" w:hAnsi="Times New Roman"/>
          <w:sz w:val="24"/>
          <w:szCs w:val="24"/>
          <w:bdr w:val="none" w:sz="0" w:space="0" w:color="auto" w:frame="1"/>
          <w:shd w:val="clear" w:color="auto" w:fill="FFFFFF"/>
        </w:rPr>
        <w:t xml:space="preserve">Все эти условия </w:t>
      </w:r>
      <w:r w:rsidRPr="00813B3A">
        <w:rPr>
          <w:rFonts w:ascii="Times New Roman" w:eastAsiaTheme="minorEastAsia" w:hAnsi="Times New Roman"/>
          <w:sz w:val="24"/>
          <w:szCs w:val="24"/>
        </w:rPr>
        <w:t>позволяют учителям-предметникам проводить уроки, используя мультимедийные технологии, цифровые образовательные программы, ресурсы Интернет.</w:t>
      </w:r>
      <w:r w:rsidRPr="00813B3A">
        <w:rPr>
          <w:rFonts w:ascii="Times New Roman" w:eastAsiaTheme="minorEastAsia" w:hAnsi="Times New Roman"/>
          <w:b/>
          <w:sz w:val="24"/>
          <w:szCs w:val="24"/>
        </w:rPr>
        <w:t xml:space="preserve"> </w:t>
      </w:r>
      <w:r w:rsidRPr="00813B3A">
        <w:rPr>
          <w:rFonts w:ascii="Times New Roman" w:eastAsiaTheme="minorEastAsia" w:hAnsi="Times New Roman"/>
          <w:sz w:val="24"/>
          <w:szCs w:val="24"/>
        </w:rPr>
        <w:t>Во</w:t>
      </w:r>
      <w:r w:rsidRPr="00813B3A">
        <w:rPr>
          <w:rFonts w:ascii="Times New Roman" w:eastAsiaTheme="minorEastAsia" w:hAnsi="Times New Roman"/>
          <w:b/>
          <w:sz w:val="24"/>
          <w:szCs w:val="24"/>
        </w:rPr>
        <w:t xml:space="preserve"> </w:t>
      </w:r>
      <w:r w:rsidRPr="00813B3A">
        <w:rPr>
          <w:rFonts w:ascii="Times New Roman" w:eastAsiaTheme="minorEastAsia" w:hAnsi="Times New Roman"/>
          <w:sz w:val="24"/>
          <w:szCs w:val="24"/>
        </w:rPr>
        <w:t>внеурочное время обучающиеся и учителя  выполняют работы на компьютерах, осуществляют поиск информации в сети Интернет. В дополнительном образовании информационные технологии используются при работе с фонограммами, проведении вечеров, внеурочных мероприятий; в организации управления школой, при проведении педагогических советов, семинаров, совещаний, родительских собраний, в делопроизводстве.</w:t>
      </w:r>
    </w:p>
    <w:p w:rsidR="005A5F72" w:rsidRPr="00813B3A" w:rsidRDefault="005A5F72" w:rsidP="005A5F72">
      <w:pPr>
        <w:pStyle w:val="Style9"/>
        <w:widowControl/>
        <w:spacing w:line="240" w:lineRule="auto"/>
        <w:jc w:val="center"/>
        <w:rPr>
          <w:rStyle w:val="FontStyle112"/>
          <w:color w:val="auto"/>
          <w:sz w:val="24"/>
          <w:szCs w:val="24"/>
        </w:rPr>
      </w:pPr>
    </w:p>
    <w:p w:rsidR="005A5F72" w:rsidRPr="00813B3A" w:rsidRDefault="005A5F72" w:rsidP="005A5F72">
      <w:pPr>
        <w:spacing w:after="0" w:line="240" w:lineRule="auto"/>
        <w:jc w:val="center"/>
        <w:rPr>
          <w:rFonts w:ascii="Times New Roman" w:eastAsiaTheme="minorEastAsia" w:hAnsi="Times New Roman"/>
          <w:b/>
          <w:sz w:val="24"/>
          <w:szCs w:val="24"/>
        </w:rPr>
      </w:pP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eastAsiaTheme="minorEastAsia" w:hAnsi="Times New Roman"/>
          <w:b/>
          <w:sz w:val="24"/>
          <w:szCs w:val="24"/>
        </w:rPr>
        <w:t>3.3.5. Информационно-методические условия реализации основной образовательной программы</w:t>
      </w:r>
      <w:r w:rsidRPr="00813B3A">
        <w:rPr>
          <w:rFonts w:ascii="Times New Roman" w:hAnsi="Times New Roman"/>
          <w:sz w:val="24"/>
          <w:szCs w:val="24"/>
        </w:rPr>
        <w:t xml:space="preserve"> </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b/>
          <w:bCs/>
          <w:iCs/>
          <w:sz w:val="24"/>
          <w:szCs w:val="24"/>
        </w:rPr>
      </w:pPr>
      <w:r w:rsidRPr="00813B3A">
        <w:rPr>
          <w:rFonts w:ascii="Times New Roman" w:hAnsi="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pacing w:val="-4"/>
          <w:sz w:val="24"/>
          <w:szCs w:val="24"/>
        </w:rPr>
        <w:t>Под</w:t>
      </w:r>
      <w:r w:rsidRPr="00813B3A">
        <w:rPr>
          <w:rFonts w:ascii="Times New Roman" w:hAnsi="Times New Roman"/>
          <w:b/>
          <w:bCs/>
          <w:spacing w:val="-4"/>
          <w:sz w:val="24"/>
          <w:szCs w:val="24"/>
        </w:rPr>
        <w:t xml:space="preserve"> информационно­образовательной средой </w:t>
      </w:r>
      <w:r w:rsidRPr="00813B3A">
        <w:rPr>
          <w:rFonts w:ascii="Times New Roman" w:hAnsi="Times New Roman"/>
          <w:spacing w:val="-4"/>
          <w:sz w:val="24"/>
          <w:szCs w:val="24"/>
        </w:rPr>
        <w:t>(</w:t>
      </w:r>
      <w:r w:rsidRPr="00813B3A">
        <w:rPr>
          <w:rFonts w:ascii="Times New Roman" w:hAnsi="Times New Roman"/>
          <w:b/>
          <w:bCs/>
          <w:spacing w:val="-4"/>
          <w:sz w:val="24"/>
          <w:szCs w:val="24"/>
        </w:rPr>
        <w:t>ИОС</w:t>
      </w:r>
      <w:r w:rsidRPr="00813B3A">
        <w:rPr>
          <w:rFonts w:ascii="Times New Roman" w:hAnsi="Times New Roman"/>
          <w:spacing w:val="-4"/>
          <w:sz w:val="24"/>
          <w:szCs w:val="24"/>
        </w:rPr>
        <w:t xml:space="preserve">) </w:t>
      </w:r>
      <w:r w:rsidRPr="00813B3A">
        <w:rPr>
          <w:rFonts w:ascii="Times New Roman" w:hAnsi="Times New Roman"/>
          <w:sz w:val="24"/>
          <w:szCs w:val="24"/>
        </w:rPr>
        <w:t>понимается открытая педагогическая система, сформирован</w:t>
      </w:r>
      <w:r w:rsidRPr="00813B3A">
        <w:rPr>
          <w:rFonts w:ascii="Times New Roman" w:hAnsi="Times New Roman"/>
          <w:spacing w:val="-2"/>
          <w:sz w:val="24"/>
          <w:szCs w:val="24"/>
        </w:rPr>
        <w:t>ная на основе разнообразных информационных образователь</w:t>
      </w:r>
      <w:r w:rsidRPr="00813B3A">
        <w:rPr>
          <w:rFonts w:ascii="Times New Roman" w:hAnsi="Times New Roman"/>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13B3A">
        <w:rPr>
          <w:rFonts w:ascii="Times New Roman" w:hAnsi="Times New Roman"/>
          <w:spacing w:val="-2"/>
          <w:sz w:val="24"/>
          <w:szCs w:val="24"/>
        </w:rPr>
        <w:t xml:space="preserve">а также компетентность участников </w:t>
      </w:r>
      <w:r w:rsidRPr="00813B3A">
        <w:rPr>
          <w:rFonts w:ascii="Times New Roman" w:hAnsi="Times New Roman"/>
          <w:sz w:val="24"/>
          <w:szCs w:val="24"/>
        </w:rPr>
        <w:t>образовательных отношений</w:t>
      </w:r>
      <w:r w:rsidRPr="00813B3A">
        <w:rPr>
          <w:rFonts w:ascii="Times New Roman" w:hAnsi="Times New Roman"/>
          <w:spacing w:val="2"/>
          <w:sz w:val="24"/>
          <w:szCs w:val="24"/>
        </w:rPr>
        <w:t xml:space="preserve"> в решении учебно­познавательных и профессиональных задач с применением информационно­коммуникационных </w:t>
      </w:r>
      <w:r w:rsidRPr="00813B3A">
        <w:rPr>
          <w:rFonts w:ascii="Times New Roman" w:hAnsi="Times New Roman"/>
          <w:sz w:val="24"/>
          <w:szCs w:val="24"/>
        </w:rPr>
        <w:t>технологий (ИКТ­компетентность), наличие служб поддержки применения ИКТ.</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b/>
          <w:bCs/>
          <w:iCs/>
          <w:sz w:val="24"/>
          <w:szCs w:val="24"/>
        </w:rPr>
      </w:pPr>
      <w:r w:rsidRPr="00813B3A">
        <w:rPr>
          <w:rFonts w:ascii="Times New Roman" w:hAnsi="Times New Roman"/>
          <w:b/>
          <w:bCs/>
          <w:iCs/>
          <w:sz w:val="24"/>
          <w:szCs w:val="24"/>
        </w:rPr>
        <w:t>Основными элементами ИОС являются:</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информационно­образовательные ресурсы в виде печатной продукции;</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информационно­образовательные ресурсы на сменных </w:t>
      </w:r>
      <w:r w:rsidRPr="00813B3A">
        <w:rPr>
          <w:rFonts w:ascii="Times New Roman" w:hAnsi="Times New Roman"/>
          <w:sz w:val="24"/>
          <w:szCs w:val="24"/>
        </w:rPr>
        <w:t>оптических носителях;</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информационно­образовательные ресурсы сети Интернет;</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вычислительная и информационно­телекоммуникацион</w:t>
      </w:r>
      <w:r w:rsidRPr="00813B3A">
        <w:rPr>
          <w:rFonts w:ascii="Times New Roman" w:hAnsi="Times New Roman"/>
          <w:sz w:val="24"/>
          <w:szCs w:val="24"/>
        </w:rPr>
        <w:t>ная инфраструктура;</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прикладные программы, в том числе поддерживающие </w:t>
      </w:r>
      <w:r w:rsidRPr="00813B3A">
        <w:rPr>
          <w:rFonts w:ascii="Times New Roman" w:hAnsi="Times New Roman"/>
          <w:spacing w:val="-2"/>
          <w:sz w:val="24"/>
          <w:szCs w:val="24"/>
        </w:rPr>
        <w:t>администрирование и финансово­хозяйственную деятельность</w:t>
      </w:r>
      <w:r w:rsidRPr="00813B3A">
        <w:rPr>
          <w:rFonts w:ascii="Times New Roman" w:hAnsi="Times New Roman"/>
          <w:sz w:val="24"/>
          <w:szCs w:val="24"/>
        </w:rPr>
        <w:t xml:space="preserve"> образовательной организации (Хронограф)</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b/>
          <w:bCs/>
          <w:iCs/>
          <w:spacing w:val="-4"/>
          <w:sz w:val="24"/>
          <w:szCs w:val="24"/>
        </w:rPr>
        <w:t xml:space="preserve">Необходимое для использования ИКТ оборудование </w:t>
      </w:r>
      <w:r w:rsidRPr="00813B3A">
        <w:rPr>
          <w:rFonts w:ascii="Times New Roman" w:hAnsi="Times New Roman"/>
          <w:spacing w:val="2"/>
          <w:sz w:val="24"/>
          <w:szCs w:val="24"/>
        </w:rPr>
        <w:t>отвечает современным требованиям и обеспечивает ис</w:t>
      </w:r>
      <w:r w:rsidRPr="00813B3A">
        <w:rPr>
          <w:rFonts w:ascii="Times New Roman" w:hAnsi="Times New Roman"/>
          <w:sz w:val="24"/>
          <w:szCs w:val="24"/>
        </w:rPr>
        <w:t>пользование ИКТ:</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 учебной деятельности;</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xml:space="preserve">во внеурочной деятельности; </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 административной деятельности, включая дистанционное взаимодействие всех участников образовательных отношений</w:t>
      </w:r>
      <w:r w:rsidRPr="00813B3A">
        <w:rPr>
          <w:rFonts w:ascii="Times New Roman" w:hAnsi="Times New Roman"/>
          <w:spacing w:val="2"/>
          <w:sz w:val="24"/>
          <w:szCs w:val="24"/>
        </w:rPr>
        <w:t xml:space="preserve">,   а также дистанционное взаимодействие </w:t>
      </w:r>
      <w:r w:rsidRPr="00813B3A">
        <w:rPr>
          <w:rFonts w:ascii="Times New Roman" w:hAnsi="Times New Roman"/>
          <w:sz w:val="24"/>
          <w:szCs w:val="24"/>
        </w:rPr>
        <w:t xml:space="preserve"> МОУ «</w:t>
      </w:r>
      <w:r w:rsidRPr="00813B3A">
        <w:rPr>
          <w:rFonts w:ascii="Times New Roman" w:hAnsi="Times New Roman"/>
          <w:spacing w:val="-2"/>
          <w:sz w:val="24"/>
          <w:szCs w:val="24"/>
        </w:rPr>
        <w:t>Афанасьевская</w:t>
      </w:r>
      <w:r w:rsidRPr="00813B3A">
        <w:rPr>
          <w:rFonts w:ascii="Times New Roman" w:hAnsi="Times New Roman"/>
          <w:sz w:val="24"/>
          <w:szCs w:val="24"/>
        </w:rPr>
        <w:t xml:space="preserve"> СОШ» с другими организациями социальной сферы и органами управления. </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spacing w:val="-2"/>
          <w:sz w:val="24"/>
          <w:szCs w:val="24"/>
        </w:rPr>
      </w:pPr>
      <w:r w:rsidRPr="00813B3A">
        <w:rPr>
          <w:rFonts w:ascii="Times New Roman" w:hAnsi="Times New Roman"/>
          <w:b/>
          <w:bCs/>
          <w:iCs/>
          <w:spacing w:val="-4"/>
          <w:sz w:val="24"/>
          <w:szCs w:val="24"/>
        </w:rPr>
        <w:t>Учебно­методическое и информационное оснащени</w:t>
      </w:r>
      <w:r w:rsidRPr="00813B3A">
        <w:rPr>
          <w:rFonts w:ascii="Times New Roman" w:hAnsi="Times New Roman"/>
          <w:b/>
          <w:bCs/>
          <w:iCs/>
          <w:sz w:val="24"/>
          <w:szCs w:val="24"/>
        </w:rPr>
        <w:t>е об</w:t>
      </w:r>
      <w:r w:rsidRPr="00813B3A">
        <w:rPr>
          <w:rFonts w:ascii="Times New Roman" w:hAnsi="Times New Roman"/>
          <w:b/>
          <w:bCs/>
          <w:iCs/>
          <w:spacing w:val="-2"/>
          <w:sz w:val="24"/>
          <w:szCs w:val="24"/>
        </w:rPr>
        <w:t xml:space="preserve">разовательной деятельности </w:t>
      </w:r>
      <w:r w:rsidRPr="00813B3A">
        <w:rPr>
          <w:rFonts w:ascii="Times New Roman" w:hAnsi="Times New Roman"/>
          <w:spacing w:val="-2"/>
          <w:sz w:val="24"/>
          <w:szCs w:val="24"/>
        </w:rPr>
        <w:t>обеспечивает возможность:</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реализации индивидуальных образовательных планов обу</w:t>
      </w:r>
      <w:r w:rsidRPr="00813B3A">
        <w:rPr>
          <w:rFonts w:ascii="Times New Roman" w:hAnsi="Times New Roman"/>
          <w:sz w:val="24"/>
          <w:szCs w:val="24"/>
        </w:rPr>
        <w:t>чающихся, осуществления их самостоятельной образовательной деятельности;</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lastRenderedPageBreak/>
        <w:t xml:space="preserve">ввода русского и иноязычного текста, распознавания сканированного текста;  </w:t>
      </w:r>
      <w:r w:rsidRPr="00813B3A">
        <w:rPr>
          <w:rFonts w:ascii="Times New Roman" w:hAnsi="Times New Roman"/>
          <w:spacing w:val="2"/>
          <w:sz w:val="24"/>
          <w:szCs w:val="24"/>
        </w:rPr>
        <w:t xml:space="preserve"> использования средств орфографического </w:t>
      </w:r>
      <w:r w:rsidRPr="00813B3A">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записи и обработки изображения,   переноса информации с нецифровых носителей   в цифровую среду (оцифровка, сканирование);</w:t>
      </w:r>
    </w:p>
    <w:p w:rsidR="005A5F72" w:rsidRPr="00813B3A" w:rsidRDefault="005A5F72" w:rsidP="005A5F72">
      <w:pPr>
        <w:spacing w:after="0" w:line="240" w:lineRule="auto"/>
        <w:ind w:firstLine="709"/>
        <w:contextualSpacing/>
        <w:jc w:val="both"/>
        <w:outlineLvl w:val="1"/>
        <w:rPr>
          <w:rFonts w:ascii="Times New Roman" w:hAnsi="Times New Roman"/>
          <w:spacing w:val="-2"/>
          <w:sz w:val="24"/>
          <w:szCs w:val="24"/>
        </w:rPr>
      </w:pPr>
      <w:r w:rsidRPr="00813B3A">
        <w:rPr>
          <w:rFonts w:ascii="Times New Roman" w:hAnsi="Times New Roman"/>
          <w:sz w:val="24"/>
          <w:szCs w:val="24"/>
        </w:rPr>
        <w:t xml:space="preserve">создания и использования диаграмм различных видов, </w:t>
      </w:r>
      <w:r w:rsidRPr="00813B3A">
        <w:rPr>
          <w:rFonts w:ascii="Times New Roman" w:hAnsi="Times New Roman"/>
          <w:spacing w:val="-2"/>
          <w:sz w:val="24"/>
          <w:szCs w:val="24"/>
        </w:rPr>
        <w:t xml:space="preserve">специализированных географических (в ГИС) и исторических карт; </w:t>
      </w:r>
    </w:p>
    <w:p w:rsidR="005A5F72" w:rsidRPr="00813B3A" w:rsidRDefault="005A5F72" w:rsidP="005A5F72">
      <w:pPr>
        <w:spacing w:after="0" w:line="240" w:lineRule="auto"/>
        <w:ind w:firstLine="709"/>
        <w:contextualSpacing/>
        <w:jc w:val="both"/>
        <w:outlineLvl w:val="1"/>
        <w:rPr>
          <w:rFonts w:ascii="Times New Roman" w:hAnsi="Times New Roman"/>
          <w:spacing w:val="-2"/>
          <w:sz w:val="24"/>
          <w:szCs w:val="24"/>
        </w:rPr>
      </w:pPr>
      <w:r w:rsidRPr="00813B3A">
        <w:rPr>
          <w:rFonts w:ascii="Times New Roman" w:hAnsi="Times New Roman"/>
          <w:spacing w:val="-2"/>
          <w:sz w:val="24"/>
          <w:szCs w:val="24"/>
        </w:rPr>
        <w:t>создания виртуальных геометрических объектов, графических сообщений с проведением рукой произвольных линий;</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sidRPr="00813B3A">
        <w:rPr>
          <w:rFonts w:ascii="Times New Roman" w:hAnsi="Times New Roman"/>
          <w:spacing w:val="2"/>
          <w:sz w:val="24"/>
          <w:szCs w:val="24"/>
        </w:rPr>
        <w:t xml:space="preserve">самостоятельного просмотра, в том числе видеомонтажа и </w:t>
      </w:r>
      <w:r w:rsidRPr="00813B3A">
        <w:rPr>
          <w:rFonts w:ascii="Times New Roman" w:hAnsi="Times New Roman"/>
          <w:sz w:val="24"/>
          <w:szCs w:val="24"/>
        </w:rPr>
        <w:t>озвучивания видеосообщений;</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выступления с аудио­, видео­ и графическим экранным сопровождением;</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вывода информации на бумагу и</w:t>
      </w:r>
      <w:r w:rsidRPr="00813B3A">
        <w:rPr>
          <w:rFonts w:ascii="Times New Roman" w:hAnsi="Times New Roman"/>
          <w:sz w:val="24"/>
          <w:szCs w:val="24"/>
        </w:rPr>
        <w:t> </w:t>
      </w:r>
      <w:r w:rsidRPr="00813B3A">
        <w:rPr>
          <w:rFonts w:ascii="Times New Roman" w:hAnsi="Times New Roman"/>
          <w:sz w:val="24"/>
          <w:szCs w:val="24"/>
        </w:rPr>
        <w:t>т. п. и в трехмерную материальную среду (печать);</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поиска и получения информации;</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вещания (подкастинга), использования аудио-, видео­</w:t>
      </w:r>
      <w:r w:rsidRPr="00813B3A">
        <w:rPr>
          <w:rFonts w:ascii="Times New Roman" w:hAnsi="Times New Roman"/>
          <w:spacing w:val="2"/>
          <w:sz w:val="24"/>
          <w:szCs w:val="24"/>
        </w:rPr>
        <w:br/>
        <w:t>ус</w:t>
      </w:r>
      <w:r w:rsidRPr="00813B3A">
        <w:rPr>
          <w:rFonts w:ascii="Times New Roman" w:hAnsi="Times New Roman"/>
          <w:sz w:val="24"/>
          <w:szCs w:val="24"/>
        </w:rPr>
        <w:t>тройств для учебной деятельности на уроке и вне урока;</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общения в Интернете, взаимодействия в социальных </w:t>
      </w:r>
      <w:r w:rsidRPr="00813B3A">
        <w:rPr>
          <w:rFonts w:ascii="Times New Roman" w:hAnsi="Times New Roman"/>
          <w:sz w:val="24"/>
          <w:szCs w:val="24"/>
        </w:rPr>
        <w:t>группах и сетях, участия в форумах, групповой работы над сообщениями (вики);</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исполнения музыкальных </w:t>
      </w:r>
      <w:r w:rsidRPr="00813B3A">
        <w:rPr>
          <w:rFonts w:ascii="Times New Roman" w:hAnsi="Times New Roman"/>
          <w:sz w:val="24"/>
          <w:szCs w:val="24"/>
        </w:rPr>
        <w:t>произведений с применением традиционных народных и со</w:t>
      </w:r>
      <w:r w:rsidRPr="00813B3A">
        <w:rPr>
          <w:rFonts w:ascii="Times New Roman" w:hAnsi="Times New Roman"/>
          <w:spacing w:val="2"/>
          <w:sz w:val="24"/>
          <w:szCs w:val="24"/>
        </w:rPr>
        <w:t>временных инструментов и цифровых технологий, исполь</w:t>
      </w:r>
      <w:r w:rsidRPr="00813B3A">
        <w:rPr>
          <w:rFonts w:ascii="Times New Roman" w:hAnsi="Times New Roman"/>
          <w:sz w:val="24"/>
          <w:szCs w:val="24"/>
        </w:rPr>
        <w:t>зования звуковых и музыкальных редакторов;</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pacing w:val="2"/>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813B3A">
        <w:rPr>
          <w:rFonts w:ascii="Times New Roman" w:hAnsi="Times New Roman"/>
          <w:sz w:val="24"/>
          <w:szCs w:val="24"/>
        </w:rPr>
        <w:t>и рисованной мультипликации;</w:t>
      </w:r>
    </w:p>
    <w:p w:rsidR="005A5F72" w:rsidRPr="00813B3A" w:rsidRDefault="005A5F72" w:rsidP="005A5F72">
      <w:pPr>
        <w:spacing w:after="0" w:line="240" w:lineRule="auto"/>
        <w:ind w:firstLine="709"/>
        <w:contextualSpacing/>
        <w:jc w:val="both"/>
        <w:outlineLvl w:val="1"/>
        <w:rPr>
          <w:rFonts w:ascii="Times New Roman" w:hAnsi="Times New Roman"/>
          <w:spacing w:val="-2"/>
          <w:sz w:val="24"/>
          <w:szCs w:val="24"/>
        </w:rPr>
      </w:pPr>
      <w:r w:rsidRPr="00813B3A">
        <w:rPr>
          <w:rFonts w:ascii="Times New Roman" w:hAnsi="Times New Roman"/>
          <w:spacing w:val="2"/>
          <w:sz w:val="24"/>
          <w:szCs w:val="24"/>
        </w:rPr>
        <w:t>создания материальных и информационных объектов</w:t>
      </w:r>
      <w:r w:rsidRPr="00813B3A">
        <w:rPr>
          <w:rFonts w:ascii="Times New Roman" w:hAnsi="Times New Roman"/>
          <w:spacing w:val="-2"/>
          <w:sz w:val="24"/>
          <w:szCs w:val="24"/>
        </w:rPr>
        <w:t>;</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5A5F72" w:rsidRPr="00813B3A" w:rsidRDefault="005A5F72" w:rsidP="005A5F72">
      <w:pPr>
        <w:spacing w:after="0" w:line="240" w:lineRule="auto"/>
        <w:ind w:firstLine="709"/>
        <w:contextualSpacing/>
        <w:jc w:val="both"/>
        <w:outlineLvl w:val="1"/>
        <w:rPr>
          <w:rFonts w:ascii="Times New Roman" w:hAnsi="Times New Roman"/>
          <w:spacing w:val="-2"/>
          <w:sz w:val="24"/>
          <w:szCs w:val="24"/>
        </w:rPr>
      </w:pPr>
      <w:r w:rsidRPr="00813B3A">
        <w:rPr>
          <w:rFonts w:ascii="Times New Roman" w:hAnsi="Times New Roman"/>
          <w:spacing w:val="-2"/>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обеспечения доступа в школьной библиотеке к   учебной и художественной литературе, коллекциям медиаресурсов на электронных носителях;</w:t>
      </w:r>
    </w:p>
    <w:p w:rsidR="005A5F72" w:rsidRPr="00813B3A" w:rsidRDefault="005A5F72" w:rsidP="005A5F72">
      <w:pPr>
        <w:spacing w:after="0" w:line="240" w:lineRule="auto"/>
        <w:ind w:firstLine="709"/>
        <w:contextualSpacing/>
        <w:jc w:val="both"/>
        <w:outlineLvl w:val="1"/>
        <w:rPr>
          <w:rFonts w:ascii="Times New Roman" w:hAnsi="Times New Roman"/>
          <w:spacing w:val="-2"/>
          <w:sz w:val="24"/>
          <w:szCs w:val="24"/>
        </w:rPr>
      </w:pPr>
      <w:r w:rsidRPr="00813B3A">
        <w:rPr>
          <w:rFonts w:ascii="Times New Roman" w:hAnsi="Times New Roman"/>
          <w:spacing w:val="-2"/>
          <w:sz w:val="24"/>
          <w:szCs w:val="24"/>
        </w:rPr>
        <w:t>проведения массовых мероприятий, собраний, представле</w:t>
      </w:r>
      <w:r w:rsidRPr="00813B3A">
        <w:rPr>
          <w:rFonts w:ascii="Times New Roman" w:hAnsi="Times New Roman"/>
          <w:spacing w:val="-4"/>
          <w:sz w:val="24"/>
          <w:szCs w:val="24"/>
        </w:rPr>
        <w:t>ний; досуга и общения обучающихся с возможностью массово</w:t>
      </w:r>
      <w:r w:rsidRPr="00813B3A">
        <w:rPr>
          <w:rFonts w:ascii="Times New Roman" w:hAnsi="Times New Roman"/>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A5F72" w:rsidRPr="00813B3A" w:rsidRDefault="005A5F72" w:rsidP="005A5F72">
      <w:pPr>
        <w:spacing w:after="0" w:line="240" w:lineRule="auto"/>
        <w:ind w:firstLine="709"/>
        <w:contextualSpacing/>
        <w:jc w:val="both"/>
        <w:outlineLvl w:val="1"/>
        <w:rPr>
          <w:rFonts w:ascii="Times New Roman" w:hAnsi="Times New Roman"/>
          <w:sz w:val="24"/>
          <w:szCs w:val="24"/>
        </w:rPr>
      </w:pPr>
      <w:r w:rsidRPr="00813B3A">
        <w:rPr>
          <w:rFonts w:ascii="Times New Roman" w:hAnsi="Times New Roman"/>
          <w:sz w:val="24"/>
          <w:szCs w:val="24"/>
        </w:rPr>
        <w:t>выпуска школьных печатных изданий.</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sz w:val="24"/>
          <w:szCs w:val="24"/>
        </w:rPr>
      </w:pPr>
      <w:r w:rsidRPr="00813B3A">
        <w:rPr>
          <w:rFonts w:ascii="Times New Roman" w:hAnsi="Times New Roman"/>
          <w:sz w:val="24"/>
          <w:szCs w:val="24"/>
        </w:rPr>
        <w:t>Все указанные виды деятельности обеспечиваются расходными материалами.</w:t>
      </w:r>
    </w:p>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b/>
          <w:bCs/>
          <w:sz w:val="24"/>
          <w:szCs w:val="24"/>
        </w:rPr>
      </w:pPr>
      <w:r w:rsidRPr="00813B3A">
        <w:rPr>
          <w:rFonts w:ascii="Times New Roman" w:hAnsi="Times New Roman"/>
          <w:b/>
          <w:bCs/>
          <w:sz w:val="24"/>
          <w:szCs w:val="24"/>
        </w:rPr>
        <w:t>Создание в образовательной организации информационно­образовательной среды, соответствующей требованиям ФГОС НОО</w:t>
      </w:r>
    </w:p>
    <w:tbl>
      <w:tblPr>
        <w:tblW w:w="9639" w:type="dxa"/>
        <w:tblInd w:w="85" w:type="dxa"/>
        <w:tblLayout w:type="fixed"/>
        <w:tblCellMar>
          <w:left w:w="0" w:type="dxa"/>
          <w:right w:w="0" w:type="dxa"/>
        </w:tblCellMar>
        <w:tblLook w:val="0000"/>
      </w:tblPr>
      <w:tblGrid>
        <w:gridCol w:w="993"/>
        <w:gridCol w:w="2693"/>
        <w:gridCol w:w="5953"/>
      </w:tblGrid>
      <w:tr w:rsidR="005A5F72" w:rsidRPr="00813B3A" w:rsidTr="008509EF">
        <w:trPr>
          <w:trHeight w:val="419"/>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bCs/>
              </w:rPr>
            </w:pPr>
            <w:r w:rsidRPr="00813B3A">
              <w:rPr>
                <w:rFonts w:ascii="Times New Roman" w:hAnsi="Times New Roman"/>
                <w:bCs/>
              </w:rPr>
              <w:lastRenderedPageBreak/>
              <w:t>№ п/п</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bCs/>
              </w:rPr>
            </w:pPr>
            <w:r w:rsidRPr="00813B3A">
              <w:rPr>
                <w:rFonts w:ascii="Times New Roman" w:hAnsi="Times New Roman"/>
                <w:bCs/>
              </w:rPr>
              <w:t>Необходимые средства</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bCs/>
              </w:rPr>
            </w:pPr>
            <w:r w:rsidRPr="00813B3A">
              <w:rPr>
                <w:rFonts w:ascii="Times New Roman" w:hAnsi="Times New Roman"/>
                <w:bCs/>
              </w:rPr>
              <w:t xml:space="preserve"> Средства, имеющееся в наличии</w:t>
            </w:r>
          </w:p>
        </w:tc>
      </w:tr>
      <w:tr w:rsidR="005A5F72" w:rsidRPr="00813B3A" w:rsidTr="008509EF">
        <w:trPr>
          <w:trHeight w:val="294"/>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Технические средства</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E52C5" w:rsidRPr="00813B3A" w:rsidRDefault="007E52C5" w:rsidP="007E52C5">
            <w:pPr>
              <w:overflowPunct w:val="0"/>
              <w:autoSpaceDE w:val="0"/>
              <w:autoSpaceDN w:val="0"/>
              <w:adjustRightInd w:val="0"/>
              <w:spacing w:after="0" w:line="240" w:lineRule="atLeast"/>
              <w:textAlignment w:val="baseline"/>
              <w:rPr>
                <w:rFonts w:ascii="Times New Roman" w:hAnsi="Times New Roman"/>
                <w:bdr w:val="none" w:sz="0" w:space="0" w:color="auto" w:frame="1"/>
                <w:shd w:val="clear" w:color="auto" w:fill="FFFFFF"/>
              </w:rPr>
            </w:pPr>
            <w:r w:rsidRPr="00813B3A">
              <w:rPr>
                <w:rFonts w:ascii="Times New Roman" w:hAnsi="Times New Roman"/>
                <w:bdr w:val="none" w:sz="0" w:space="0" w:color="auto" w:frame="1"/>
                <w:shd w:val="clear" w:color="auto" w:fill="FFFFFF"/>
              </w:rPr>
              <w:t>Интерактивные доски, мультимедийные установки, компьютеры, ноутбуки, кабинет информатики, видеокамеры, сканеры, принтеры, МФУ</w:t>
            </w:r>
          </w:p>
        </w:tc>
      </w:tr>
      <w:tr w:rsidR="005A5F72" w:rsidRPr="00813B3A" w:rsidTr="008509EF">
        <w:trPr>
          <w:trHeight w:val="482"/>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II</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Программные инструменты</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spacing w:val="-4"/>
              </w:rPr>
              <w:t>Операционные системы и слу</w:t>
            </w:r>
            <w:r w:rsidRPr="00813B3A">
              <w:rPr>
                <w:rFonts w:ascii="Times New Roman" w:hAnsi="Times New Roman"/>
              </w:rPr>
              <w:t xml:space="preserve">жебные инструменты;   </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программное обеспечение для создания и редактирования:</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 веб-сайтов</w:t>
            </w:r>
            <w:r w:rsidRPr="00813B3A">
              <w:rPr>
                <w:rFonts w:ascii="Times New Roman" w:hAnsi="Times New Roman"/>
                <w:spacing w:val="2"/>
              </w:rPr>
              <w:t xml:space="preserve">; </w:t>
            </w:r>
          </w:p>
          <w:p w:rsidR="005A5F72" w:rsidRPr="00813B3A" w:rsidRDefault="005A5F72" w:rsidP="008509EF">
            <w:pPr>
              <w:autoSpaceDE w:val="0"/>
              <w:autoSpaceDN w:val="0"/>
              <w:adjustRightInd w:val="0"/>
              <w:spacing w:after="0" w:line="240" w:lineRule="atLeast"/>
              <w:rPr>
                <w:rFonts w:ascii="Times New Roman" w:hAnsi="Times New Roman"/>
                <w:spacing w:val="-2"/>
              </w:rPr>
            </w:pPr>
            <w:r w:rsidRPr="00813B3A">
              <w:rPr>
                <w:rFonts w:ascii="Times New Roman" w:hAnsi="Times New Roman"/>
                <w:spacing w:val="2"/>
              </w:rPr>
              <w:t>- вид</w:t>
            </w:r>
            <w:r w:rsidRPr="00813B3A">
              <w:rPr>
                <w:rFonts w:ascii="Times New Roman" w:hAnsi="Times New Roman"/>
                <w:spacing w:val="-2"/>
              </w:rPr>
              <w:t>еофильмов;</w:t>
            </w:r>
          </w:p>
          <w:p w:rsidR="005A5F72" w:rsidRPr="00813B3A" w:rsidRDefault="005A5F72" w:rsidP="008509EF">
            <w:pPr>
              <w:autoSpaceDE w:val="0"/>
              <w:autoSpaceDN w:val="0"/>
              <w:adjustRightInd w:val="0"/>
              <w:spacing w:after="0" w:line="240" w:lineRule="atLeast"/>
              <w:rPr>
                <w:rFonts w:ascii="Times New Roman" w:hAnsi="Times New Roman"/>
                <w:spacing w:val="-2"/>
              </w:rPr>
            </w:pPr>
            <w:r w:rsidRPr="00813B3A">
              <w:rPr>
                <w:rFonts w:ascii="Times New Roman" w:hAnsi="Times New Roman"/>
                <w:spacing w:val="-2"/>
              </w:rPr>
              <w:t>-фотографий; фотоколлекций;</w:t>
            </w:r>
          </w:p>
          <w:p w:rsidR="005A5F72" w:rsidRPr="00813B3A" w:rsidRDefault="005A5F72" w:rsidP="008509EF">
            <w:pPr>
              <w:autoSpaceDE w:val="0"/>
              <w:autoSpaceDN w:val="0"/>
              <w:adjustRightInd w:val="0"/>
              <w:spacing w:after="0" w:line="240" w:lineRule="atLeast"/>
              <w:rPr>
                <w:rFonts w:ascii="Times New Roman" w:hAnsi="Times New Roman"/>
                <w:spacing w:val="-2"/>
              </w:rPr>
            </w:pPr>
            <w:r w:rsidRPr="00813B3A">
              <w:rPr>
                <w:rFonts w:ascii="Times New Roman" w:hAnsi="Times New Roman"/>
                <w:spacing w:val="-2"/>
              </w:rPr>
              <w:t>- музыкальных композиций;</w:t>
            </w:r>
          </w:p>
          <w:p w:rsidR="005A5F72" w:rsidRPr="00813B3A" w:rsidRDefault="005A5F72" w:rsidP="008509EF">
            <w:pPr>
              <w:autoSpaceDE w:val="0"/>
              <w:autoSpaceDN w:val="0"/>
              <w:adjustRightInd w:val="0"/>
              <w:spacing w:after="0" w:line="240" w:lineRule="atLeast"/>
              <w:rPr>
                <w:rFonts w:ascii="Times New Roman" w:hAnsi="Times New Roman"/>
                <w:spacing w:val="-2"/>
              </w:rPr>
            </w:pPr>
            <w:r w:rsidRPr="00813B3A">
              <w:rPr>
                <w:rFonts w:ascii="Times New Roman" w:hAnsi="Times New Roman"/>
                <w:spacing w:val="-2"/>
              </w:rPr>
              <w:t>- покадровой анимации;</w:t>
            </w:r>
          </w:p>
          <w:p w:rsidR="005A5F72" w:rsidRPr="00813B3A" w:rsidRDefault="005A5F72" w:rsidP="008509EF">
            <w:pPr>
              <w:autoSpaceDE w:val="0"/>
              <w:autoSpaceDN w:val="0"/>
              <w:adjustRightInd w:val="0"/>
              <w:spacing w:after="0" w:line="240" w:lineRule="atLeast"/>
              <w:rPr>
                <w:rFonts w:ascii="Times New Roman" w:hAnsi="Times New Roman"/>
                <w:spacing w:val="-2"/>
              </w:rPr>
            </w:pPr>
            <w:r w:rsidRPr="00813B3A">
              <w:rPr>
                <w:rFonts w:ascii="Times New Roman" w:hAnsi="Times New Roman"/>
                <w:spacing w:val="-2"/>
              </w:rPr>
              <w:t>- для подготовки печатных материалов и электронных материалов;</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spacing w:val="-2"/>
              </w:rPr>
              <w:t>- для создания, упорядочения, визуализации и анализа иллюстративно-хронологических материалов</w:t>
            </w:r>
          </w:p>
        </w:tc>
      </w:tr>
      <w:tr w:rsidR="005A5F72" w:rsidRPr="00813B3A" w:rsidTr="008509EF">
        <w:trPr>
          <w:trHeight w:val="858"/>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III</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3"/>
              </w:rPr>
              <w:t>Обеспечение технической,</w:t>
            </w:r>
            <w:r w:rsidRPr="00813B3A">
              <w:rPr>
                <w:rFonts w:ascii="Times New Roman" w:hAnsi="Times New Roman"/>
                <w:spacing w:val="-3"/>
              </w:rPr>
              <w:br/>
            </w:r>
            <w:r w:rsidRPr="00813B3A">
              <w:rPr>
                <w:rFonts w:ascii="Times New Roman" w:hAnsi="Times New Roman"/>
              </w:rPr>
              <w:t>методической</w:t>
            </w:r>
            <w:r w:rsidRPr="00813B3A">
              <w:rPr>
                <w:rFonts w:ascii="Times New Roman" w:hAnsi="Times New Roman"/>
              </w:rPr>
              <w:br/>
              <w:t>и организационной</w:t>
            </w:r>
            <w:r w:rsidRPr="00813B3A">
              <w:rPr>
                <w:rFonts w:ascii="Times New Roman" w:hAnsi="Times New Roman"/>
              </w:rPr>
              <w:br/>
              <w:t>поддержки</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Разработка планов, дорожных карт;  заключение договоров;   подготовка локальных актов образовательного учреждения;  </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курсовая подготовка  с целью  формирования ИКТ­компетентности работников ОО (индивидуальных программ для каждого работника)</w:t>
            </w:r>
          </w:p>
        </w:tc>
      </w:tr>
      <w:tr w:rsidR="005A5F72" w:rsidRPr="00813B3A" w:rsidTr="008509EF">
        <w:trPr>
          <w:trHeight w:val="670"/>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IV</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Отображение образовательного процесса в информационной среде</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Методическая  поддержка учителей через электронную почту</w:t>
            </w:r>
          </w:p>
        </w:tc>
      </w:tr>
      <w:tr w:rsidR="005A5F72" w:rsidRPr="00813B3A" w:rsidTr="008509EF">
        <w:trPr>
          <w:trHeight w:val="482"/>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V</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Компоненты</w:t>
            </w:r>
            <w:r w:rsidRPr="00813B3A">
              <w:rPr>
                <w:rFonts w:ascii="Times New Roman" w:hAnsi="Times New Roman"/>
              </w:rPr>
              <w:br/>
              <w:t>на бумажных носителях</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Картинный словарь «Русский язык»</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Касса букв</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Таблицы демонстрационные</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Комплекты исторических и географических карт</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Таблицы демонстрационные предметные</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Учебники </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Рабочие тетради</w:t>
            </w:r>
          </w:p>
        </w:tc>
      </w:tr>
      <w:tr w:rsidR="005A5F72" w:rsidRPr="00813B3A" w:rsidTr="008509EF">
        <w:trPr>
          <w:trHeight w:val="482"/>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VI</w:t>
            </w:r>
          </w:p>
        </w:tc>
        <w:tc>
          <w:tcPr>
            <w:tcW w:w="26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Компоненты на CD и DVD</w:t>
            </w:r>
          </w:p>
        </w:tc>
        <w:tc>
          <w:tcPr>
            <w:tcW w:w="59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Живая азбука</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Русский язык</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Математика</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Окружающий мир</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Технология </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Английский  язык</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Основы духовно-нравственной культуры народов России</w:t>
            </w:r>
          </w:p>
          <w:p w:rsidR="005A5F72" w:rsidRPr="00813B3A" w:rsidRDefault="005A5F72" w:rsidP="008509EF">
            <w:pPr>
              <w:autoSpaceDE w:val="0"/>
              <w:autoSpaceDN w:val="0"/>
              <w:adjustRightInd w:val="0"/>
              <w:spacing w:after="0" w:line="240" w:lineRule="atLeast"/>
              <w:rPr>
                <w:rFonts w:ascii="Times New Roman" w:hAnsi="Times New Roman"/>
              </w:rPr>
            </w:pPr>
            <w:r w:rsidRPr="00813B3A">
              <w:rPr>
                <w:rFonts w:ascii="Times New Roman" w:hAnsi="Times New Roman"/>
              </w:rPr>
              <w:t>Электронные приложения к учебникам</w:t>
            </w:r>
          </w:p>
        </w:tc>
      </w:tr>
    </w:tbl>
    <w:p w:rsidR="005A5F72" w:rsidRPr="00813B3A" w:rsidRDefault="005A5F72" w:rsidP="005A5F72">
      <w:pPr>
        <w:autoSpaceDE w:val="0"/>
        <w:autoSpaceDN w:val="0"/>
        <w:adjustRightInd w:val="0"/>
        <w:spacing w:after="0" w:line="240" w:lineRule="auto"/>
        <w:ind w:firstLine="709"/>
        <w:jc w:val="both"/>
        <w:textAlignment w:val="center"/>
        <w:rPr>
          <w:rFonts w:ascii="Times New Roman" w:hAnsi="Times New Roman"/>
          <w:sz w:val="24"/>
          <w:szCs w:val="24"/>
        </w:rPr>
      </w:pPr>
    </w:p>
    <w:p w:rsidR="005A5F72" w:rsidRPr="00813B3A" w:rsidRDefault="005A5F72" w:rsidP="005A5F72">
      <w:pPr>
        <w:spacing w:after="0" w:line="240" w:lineRule="auto"/>
        <w:ind w:firstLine="709"/>
        <w:jc w:val="both"/>
        <w:rPr>
          <w:rFonts w:ascii="Times New Roman" w:hAnsi="Times New Roman"/>
          <w:sz w:val="24"/>
          <w:szCs w:val="24"/>
        </w:rPr>
      </w:pPr>
      <w:r w:rsidRPr="00813B3A">
        <w:rPr>
          <w:rFonts w:ascii="Times New Roman" w:hAnsi="Times New Roman"/>
          <w:b/>
          <w:i/>
          <w:sz w:val="24"/>
          <w:szCs w:val="24"/>
        </w:rPr>
        <w:t>Учебно-методическое и информационное обеспечение</w:t>
      </w:r>
      <w:r w:rsidRPr="00813B3A">
        <w:rPr>
          <w:rFonts w:ascii="Times New Roman" w:hAnsi="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A5F72" w:rsidRPr="00813B3A" w:rsidRDefault="005A5F72" w:rsidP="005A5F72">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 М</w:t>
      </w:r>
      <w:r w:rsidR="007E52C5" w:rsidRPr="00813B3A">
        <w:rPr>
          <w:rFonts w:ascii="Times New Roman" w:hAnsi="Times New Roman"/>
          <w:sz w:val="24"/>
          <w:szCs w:val="24"/>
        </w:rPr>
        <w:t>Б</w:t>
      </w:r>
      <w:r w:rsidRPr="00813B3A">
        <w:rPr>
          <w:rFonts w:ascii="Times New Roman" w:hAnsi="Times New Roman"/>
          <w:sz w:val="24"/>
          <w:szCs w:val="24"/>
        </w:rPr>
        <w:t>ОУ «СОШ</w:t>
      </w:r>
      <w:r w:rsidR="007E52C5" w:rsidRPr="00813B3A">
        <w:rPr>
          <w:rFonts w:ascii="Times New Roman" w:hAnsi="Times New Roman"/>
          <w:sz w:val="24"/>
          <w:szCs w:val="24"/>
        </w:rPr>
        <w:t xml:space="preserve"> №10</w:t>
      </w:r>
      <w:r w:rsidRPr="00813B3A">
        <w:rPr>
          <w:rFonts w:ascii="Times New Roman" w:hAnsi="Times New Roman"/>
          <w:sz w:val="24"/>
          <w:szCs w:val="24"/>
        </w:rPr>
        <w:t>» обеспечена учебниками, в том числе  учебниками с электронными приложениями,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rsidR="005A5F72" w:rsidRPr="00813B3A" w:rsidRDefault="005A5F72" w:rsidP="005A5F72">
      <w:pPr>
        <w:spacing w:after="0" w:line="240" w:lineRule="auto"/>
        <w:ind w:firstLine="709"/>
        <w:jc w:val="both"/>
        <w:rPr>
          <w:rFonts w:ascii="Times New Roman" w:hAnsi="Times New Roman"/>
          <w:sz w:val="24"/>
          <w:szCs w:val="24"/>
        </w:rPr>
      </w:pPr>
      <w:r w:rsidRPr="00813B3A">
        <w:rPr>
          <w:rFonts w:ascii="Times New Roman" w:hAnsi="Times New Roman"/>
          <w:sz w:val="24"/>
          <w:szCs w:val="24"/>
        </w:rPr>
        <w:t xml:space="preserve">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отдельным учебным предметам </w:t>
      </w:r>
      <w:r w:rsidRPr="00813B3A">
        <w:rPr>
          <w:rFonts w:ascii="Times New Roman" w:hAnsi="Times New Roman"/>
          <w:sz w:val="24"/>
          <w:szCs w:val="24"/>
        </w:rPr>
        <w:lastRenderedPageBreak/>
        <w:t>учебного плана, а также имеет фонд дополнительной художественной и научно-популярной литературы, справочно-библиографические   издания, сопровождающие реализацию основной образовательной программы начального общего образования.</w:t>
      </w:r>
    </w:p>
    <w:p w:rsidR="005A5F72" w:rsidRPr="00813B3A" w:rsidRDefault="005A5F72" w:rsidP="005A5F72">
      <w:pPr>
        <w:spacing w:after="0" w:line="240" w:lineRule="auto"/>
        <w:jc w:val="center"/>
        <w:rPr>
          <w:rFonts w:ascii="Times New Roman" w:eastAsiaTheme="minorEastAsia" w:hAnsi="Times New Roman"/>
          <w:b/>
          <w:sz w:val="24"/>
          <w:szCs w:val="24"/>
        </w:rPr>
      </w:pPr>
    </w:p>
    <w:p w:rsidR="005A5F72" w:rsidRPr="00813B3A" w:rsidRDefault="005A5F72" w:rsidP="005A5F72">
      <w:pPr>
        <w:spacing w:after="0" w:line="240" w:lineRule="auto"/>
        <w:jc w:val="center"/>
        <w:rPr>
          <w:rFonts w:ascii="Times New Roman" w:eastAsiaTheme="minorEastAsia" w:hAnsi="Times New Roman"/>
          <w:b/>
          <w:sz w:val="24"/>
          <w:szCs w:val="24"/>
        </w:rPr>
      </w:pPr>
    </w:p>
    <w:p w:rsidR="005A5F72" w:rsidRPr="00813B3A" w:rsidRDefault="005A5F72" w:rsidP="005A5F72">
      <w:pPr>
        <w:spacing w:after="0" w:line="240" w:lineRule="auto"/>
        <w:jc w:val="center"/>
        <w:rPr>
          <w:rFonts w:ascii="Times New Roman" w:eastAsiaTheme="minorEastAsia" w:hAnsi="Times New Roman"/>
          <w:b/>
          <w:sz w:val="24"/>
          <w:szCs w:val="24"/>
        </w:rPr>
      </w:pPr>
    </w:p>
    <w:p w:rsidR="007E52C5" w:rsidRPr="00813B3A" w:rsidRDefault="007E52C5" w:rsidP="007E52C5">
      <w:pPr>
        <w:spacing w:after="0" w:line="240" w:lineRule="auto"/>
        <w:jc w:val="center"/>
        <w:rPr>
          <w:rFonts w:ascii="Times New Roman" w:eastAsiaTheme="minorEastAsia" w:hAnsi="Times New Roman"/>
          <w:b/>
          <w:bCs/>
          <w:sz w:val="24"/>
          <w:szCs w:val="24"/>
        </w:rPr>
      </w:pPr>
      <w:bookmarkStart w:id="79" w:name="_Toc410963397"/>
      <w:bookmarkStart w:id="80" w:name="_Toc410964363"/>
      <w:r w:rsidRPr="00813B3A">
        <w:rPr>
          <w:rFonts w:ascii="Times New Roman" w:eastAsiaTheme="minorEastAsia" w:hAnsi="Times New Roman"/>
          <w:b/>
          <w:bCs/>
          <w:sz w:val="24"/>
          <w:szCs w:val="24"/>
        </w:rPr>
        <w:t>3.3.6. Механизмы достижения целевых ориентиров в системе условий</w:t>
      </w:r>
      <w:bookmarkEnd w:id="79"/>
      <w:bookmarkEnd w:id="80"/>
    </w:p>
    <w:p w:rsidR="007E52C5" w:rsidRPr="00813B3A" w:rsidRDefault="007E52C5" w:rsidP="007E52C5">
      <w:pPr>
        <w:spacing w:after="0" w:line="240" w:lineRule="auto"/>
        <w:ind w:firstLine="709"/>
        <w:jc w:val="both"/>
        <w:rPr>
          <w:rFonts w:ascii="Times New Roman" w:hAnsi="Times New Roman"/>
          <w:sz w:val="24"/>
          <w:szCs w:val="24"/>
        </w:rPr>
      </w:pPr>
      <w:r w:rsidRPr="00813B3A">
        <w:rPr>
          <w:rFonts w:ascii="Times New Roman" w:hAnsi="Times New Roman"/>
          <w:sz w:val="24"/>
          <w:szCs w:val="24"/>
        </w:rPr>
        <w:t>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E52C5" w:rsidRPr="00813B3A" w:rsidRDefault="007E52C5" w:rsidP="007E52C5">
      <w:pPr>
        <w:spacing w:after="0" w:line="240" w:lineRule="auto"/>
        <w:ind w:firstLine="709"/>
        <w:jc w:val="both"/>
        <w:rPr>
          <w:rFonts w:ascii="Times New Roman" w:hAnsi="Times New Roman"/>
          <w:sz w:val="24"/>
          <w:szCs w:val="24"/>
        </w:rPr>
      </w:pPr>
      <w:r w:rsidRPr="00813B3A">
        <w:rPr>
          <w:rFonts w:ascii="Times New Roman" w:hAnsi="Times New Roman"/>
          <w:sz w:val="24"/>
          <w:szCs w:val="24"/>
        </w:rPr>
        <w:t>Созданные в МБОУ «СОШ №10», реализующей основную образовательную программу начального общего образования, условия:</w:t>
      </w:r>
    </w:p>
    <w:p w:rsidR="007E52C5" w:rsidRPr="00813B3A" w:rsidRDefault="007E52C5" w:rsidP="007E52C5">
      <w:pPr>
        <w:tabs>
          <w:tab w:val="left" w:pos="993"/>
        </w:tabs>
        <w:spacing w:after="0" w:line="240" w:lineRule="auto"/>
        <w:ind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 соответствуют требованиям ФГОС;</w:t>
      </w:r>
    </w:p>
    <w:p w:rsidR="007E52C5" w:rsidRPr="00813B3A" w:rsidRDefault="007E52C5" w:rsidP="007E52C5">
      <w:pPr>
        <w:tabs>
          <w:tab w:val="left" w:pos="993"/>
        </w:tabs>
        <w:spacing w:after="0" w:line="240" w:lineRule="auto"/>
        <w:ind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 xml:space="preserve">- гарантируют сохранность и укрепление физического, психологического и социального здоровья обучающихся; </w:t>
      </w:r>
    </w:p>
    <w:p w:rsidR="007E52C5" w:rsidRPr="00813B3A" w:rsidRDefault="007E52C5" w:rsidP="007E52C5">
      <w:pPr>
        <w:tabs>
          <w:tab w:val="left" w:pos="993"/>
        </w:tabs>
        <w:spacing w:after="0" w:line="240" w:lineRule="auto"/>
        <w:ind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 обеспечивают реализацию основной образовательной программы образовательной организации и достижение планируемых результатов ее освоения;</w:t>
      </w:r>
    </w:p>
    <w:p w:rsidR="007E52C5" w:rsidRPr="00813B3A" w:rsidRDefault="007E52C5" w:rsidP="007E52C5">
      <w:pPr>
        <w:tabs>
          <w:tab w:val="left" w:pos="993"/>
        </w:tabs>
        <w:spacing w:after="0" w:line="240" w:lineRule="auto"/>
        <w:ind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 учитывают особенности образовательной организации, его организационную структуру, запросы участников образовательной деятельности;</w:t>
      </w:r>
    </w:p>
    <w:p w:rsidR="007E52C5" w:rsidRPr="00813B3A" w:rsidRDefault="007E52C5" w:rsidP="007E52C5">
      <w:pPr>
        <w:tabs>
          <w:tab w:val="left" w:pos="993"/>
        </w:tabs>
        <w:spacing w:after="0" w:line="240" w:lineRule="auto"/>
        <w:ind w:firstLine="709"/>
        <w:contextualSpacing/>
        <w:jc w:val="both"/>
        <w:rPr>
          <w:rFonts w:ascii="Times New Roman" w:eastAsia="Calibri" w:hAnsi="Times New Roman"/>
          <w:sz w:val="24"/>
          <w:szCs w:val="24"/>
        </w:rPr>
      </w:pPr>
      <w:r w:rsidRPr="00813B3A">
        <w:rPr>
          <w:rFonts w:ascii="Times New Roman" w:eastAsia="Calibri" w:hAnsi="Times New Roman"/>
          <w:sz w:val="24"/>
          <w:szCs w:val="24"/>
        </w:rPr>
        <w:t>- предоставляют возможность взаимодействия с социальными партнерами, использования ресурсов социума.</w:t>
      </w:r>
    </w:p>
    <w:p w:rsidR="007E52C5" w:rsidRPr="00813B3A" w:rsidRDefault="007E52C5" w:rsidP="007E52C5">
      <w:pPr>
        <w:spacing w:after="0" w:line="240" w:lineRule="auto"/>
        <w:ind w:firstLine="709"/>
        <w:jc w:val="both"/>
        <w:rPr>
          <w:rFonts w:ascii="Times New Roman" w:hAnsi="Times New Roman"/>
          <w:b/>
          <w:sz w:val="24"/>
          <w:szCs w:val="24"/>
        </w:rPr>
      </w:pPr>
    </w:p>
    <w:p w:rsidR="007E52C5" w:rsidRPr="00813B3A" w:rsidRDefault="007E52C5" w:rsidP="007E52C5">
      <w:pPr>
        <w:spacing w:after="0" w:line="240" w:lineRule="auto"/>
        <w:ind w:firstLine="709"/>
        <w:jc w:val="both"/>
        <w:rPr>
          <w:rFonts w:ascii="Times New Roman" w:hAnsi="Times New Roman"/>
          <w:b/>
          <w:sz w:val="24"/>
          <w:szCs w:val="24"/>
        </w:rPr>
      </w:pPr>
      <w:r w:rsidRPr="00813B3A">
        <w:rPr>
          <w:rFonts w:ascii="Times New Roman" w:hAnsi="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 НОО</w:t>
      </w:r>
    </w:p>
    <w:tbl>
      <w:tblPr>
        <w:tblW w:w="0" w:type="auto"/>
        <w:jc w:val="center"/>
        <w:tblInd w:w="85" w:type="dxa"/>
        <w:tblLayout w:type="fixed"/>
        <w:tblCellMar>
          <w:left w:w="0" w:type="dxa"/>
          <w:right w:w="0" w:type="dxa"/>
        </w:tblCellMar>
        <w:tblLook w:val="0000"/>
      </w:tblPr>
      <w:tblGrid>
        <w:gridCol w:w="2127"/>
        <w:gridCol w:w="5528"/>
        <w:gridCol w:w="1701"/>
      </w:tblGrid>
      <w:tr w:rsidR="007E52C5" w:rsidRPr="00813B3A" w:rsidTr="007E52C5">
        <w:trPr>
          <w:trHeight w:val="500"/>
          <w:tblHeader/>
          <w:jc w:val="cent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b/>
                <w:bCs/>
              </w:rPr>
            </w:pPr>
            <w:r w:rsidRPr="00813B3A">
              <w:rPr>
                <w:rFonts w:ascii="Times New Roman" w:hAnsi="Times New Roman"/>
                <w:b/>
                <w:bCs/>
              </w:rPr>
              <w:t>Направление мероприятий</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b/>
                <w:bCs/>
              </w:rPr>
            </w:pPr>
            <w:r w:rsidRPr="00813B3A">
              <w:rPr>
                <w:rFonts w:ascii="Times New Roman" w:hAnsi="Times New Roman"/>
                <w:b/>
                <w:bCs/>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b/>
                <w:bCs/>
              </w:rPr>
            </w:pPr>
            <w:r w:rsidRPr="00813B3A">
              <w:rPr>
                <w:rFonts w:ascii="Times New Roman" w:hAnsi="Times New Roman"/>
                <w:b/>
                <w:bCs/>
              </w:rPr>
              <w:t>Сроки реализации</w:t>
            </w:r>
          </w:p>
        </w:tc>
      </w:tr>
      <w:tr w:rsidR="007E52C5" w:rsidRPr="00813B3A" w:rsidTr="007E52C5">
        <w:trPr>
          <w:trHeight w:val="936"/>
          <w:jc w:val="center"/>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w:t>
            </w:r>
            <w:r w:rsidRPr="00813B3A">
              <w:rPr>
                <w:rFonts w:ascii="Times New Roman" w:hAnsi="Times New Roman"/>
              </w:rPr>
              <w:t> </w:t>
            </w:r>
            <w:r w:rsidRPr="00813B3A">
              <w:rPr>
                <w:rFonts w:ascii="Times New Roman" w:hAnsi="Times New Roman"/>
              </w:rPr>
              <w:t>Нормативное обеспечение реализации ФГОС НОО</w:t>
            </w:r>
          </w:p>
        </w:tc>
        <w:tc>
          <w:tcPr>
            <w:tcW w:w="5528" w:type="dxa"/>
            <w:tcBorders>
              <w:top w:val="single" w:sz="4" w:space="0" w:color="000000"/>
              <w:left w:val="single" w:sz="4" w:space="0" w:color="000000"/>
              <w:right w:val="single" w:sz="4" w:space="0" w:color="000000"/>
            </w:tcBorders>
            <w:tcMar>
              <w:top w:w="68" w:type="dxa"/>
              <w:left w:w="85" w:type="dxa"/>
              <w:bottom w:w="85" w:type="dxa"/>
              <w:right w:w="85" w:type="dxa"/>
            </w:tcMar>
          </w:tcPr>
          <w:p w:rsidR="007E52C5" w:rsidRPr="00813B3A" w:rsidRDefault="007E52C5" w:rsidP="007E52C5">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1.</w:t>
            </w:r>
            <w:r w:rsidRPr="00813B3A">
              <w:rPr>
                <w:rFonts w:ascii="Times New Roman" w:hAnsi="Times New Roman"/>
                <w:spacing w:val="-2"/>
              </w:rPr>
              <w:t> </w:t>
            </w:r>
            <w:r w:rsidRPr="00813B3A">
              <w:rPr>
                <w:rFonts w:ascii="Times New Roman" w:hAnsi="Times New Roman"/>
                <w:spacing w:val="-2"/>
              </w:rPr>
              <w:t>Наличие решения органа государствен</w:t>
            </w:r>
            <w:r w:rsidRPr="00813B3A">
              <w:rPr>
                <w:rFonts w:ascii="Times New Roman" w:hAnsi="Times New Roman"/>
                <w:spacing w:val="2"/>
              </w:rPr>
              <w:t>но­общественного управления о введении в образо</w:t>
            </w:r>
            <w:r w:rsidRPr="00813B3A">
              <w:rPr>
                <w:rFonts w:ascii="Times New Roman" w:hAnsi="Times New Roman"/>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да</w:t>
            </w:r>
          </w:p>
        </w:tc>
      </w:tr>
      <w:tr w:rsidR="007E52C5" w:rsidRPr="00813B3A" w:rsidTr="007E52C5">
        <w:trPr>
          <w:trHeight w:val="910"/>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2.</w:t>
            </w:r>
            <w:r w:rsidRPr="00813B3A">
              <w:rPr>
                <w:rFonts w:ascii="Times New Roman" w:hAnsi="Times New Roman"/>
              </w:rPr>
              <w:t> </w:t>
            </w:r>
            <w:r w:rsidRPr="00813B3A">
              <w:rPr>
                <w:rFonts w:ascii="Times New Roman" w:hAnsi="Times New Roman"/>
              </w:rPr>
              <w:t>Разработка на основе примерной основной образовательной программы на</w:t>
            </w:r>
            <w:r w:rsidRPr="00813B3A">
              <w:rPr>
                <w:rFonts w:ascii="Times New Roman" w:hAnsi="Times New Roman"/>
                <w:spacing w:val="2"/>
              </w:rPr>
              <w:t xml:space="preserve">чального общего образования основной образовательной программы </w:t>
            </w:r>
            <w:r w:rsidRPr="00813B3A">
              <w:rPr>
                <w:rFonts w:ascii="Times New Roman" w:hAnsi="Times New Roman"/>
              </w:rPr>
              <w:t xml:space="preserve">образовательной </w:t>
            </w:r>
            <w:r w:rsidRPr="00813B3A">
              <w:rPr>
                <w:rFonts w:ascii="Times New Roman" w:hAnsi="Times New Roman"/>
                <w:spacing w:val="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 xml:space="preserve">Август </w:t>
            </w:r>
          </w:p>
        </w:tc>
      </w:tr>
      <w:tr w:rsidR="007E52C5" w:rsidRPr="00813B3A" w:rsidTr="007E52C5">
        <w:trPr>
          <w:trHeight w:val="569"/>
          <w:jc w:val="center"/>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4"/>
              </w:rPr>
              <w:t>3.</w:t>
            </w:r>
            <w:r w:rsidRPr="00813B3A">
              <w:rPr>
                <w:rFonts w:ascii="Times New Roman" w:hAnsi="Times New Roman"/>
                <w:spacing w:val="-4"/>
              </w:rPr>
              <w:t> </w:t>
            </w:r>
            <w:r w:rsidRPr="00813B3A">
              <w:rPr>
                <w:rFonts w:ascii="Times New Roman" w:hAnsi="Times New Roman"/>
                <w:spacing w:val="-4"/>
              </w:rPr>
              <w:t xml:space="preserve">Утверждение основной образовательной </w:t>
            </w:r>
            <w:r w:rsidRPr="00813B3A">
              <w:rPr>
                <w:rFonts w:ascii="Times New Roman" w:hAnsi="Times New Roman"/>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 xml:space="preserve">Август </w:t>
            </w:r>
          </w:p>
        </w:tc>
      </w:tr>
      <w:tr w:rsidR="007E52C5" w:rsidRPr="00813B3A" w:rsidTr="007E52C5">
        <w:trPr>
          <w:trHeight w:val="494"/>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4.</w:t>
            </w:r>
            <w:r w:rsidRPr="00813B3A">
              <w:rPr>
                <w:rFonts w:ascii="Times New Roman" w:hAnsi="Times New Roman"/>
                <w:spacing w:val="2"/>
              </w:rPr>
              <w:t> </w:t>
            </w:r>
            <w:r w:rsidRPr="00813B3A">
              <w:rPr>
                <w:rFonts w:ascii="Times New Roman" w:hAnsi="Times New Roman"/>
                <w:spacing w:val="2"/>
              </w:rPr>
              <w:t>Обеспечение соответствия норматив</w:t>
            </w:r>
            <w:r w:rsidRPr="00813B3A">
              <w:rPr>
                <w:rFonts w:ascii="Times New Roman" w:hAnsi="Times New Roman"/>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1246"/>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5.</w:t>
            </w:r>
            <w:r w:rsidRPr="00813B3A">
              <w:rPr>
                <w:rFonts w:ascii="Times New Roman" w:hAnsi="Times New Roman"/>
              </w:rPr>
              <w:t> </w:t>
            </w:r>
            <w:r w:rsidRPr="00813B3A">
              <w:rPr>
                <w:rFonts w:ascii="Times New Roman" w:hAnsi="Times New Roman"/>
              </w:rPr>
              <w:t xml:space="preserve">Приведение должностных инструкций </w:t>
            </w:r>
            <w:r w:rsidRPr="00813B3A">
              <w:rPr>
                <w:rFonts w:ascii="Times New Roman" w:hAnsi="Times New Roman"/>
                <w:spacing w:val="-2"/>
              </w:rPr>
              <w:t xml:space="preserve">работников образовательной организации в соответствие с требованиями </w:t>
            </w:r>
            <w:r w:rsidRPr="00813B3A">
              <w:rPr>
                <w:rFonts w:ascii="Times New Roman" w:hAnsi="Times New Roman"/>
              </w:rPr>
              <w:t>ФГОС НОО</w:t>
            </w:r>
            <w:r w:rsidRPr="00813B3A">
              <w:rPr>
                <w:rFonts w:ascii="Times New Roman" w:hAnsi="Times New Roman"/>
                <w:spacing w:val="-2"/>
              </w:rPr>
              <w:t xml:space="preserve"> и тарифно­квалификационными</w:t>
            </w:r>
            <w:r w:rsidRPr="00813B3A">
              <w:rPr>
                <w:rFonts w:ascii="Times New Roman" w:hAnsi="Times New Roman"/>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514"/>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6.</w:t>
            </w:r>
            <w:r w:rsidRPr="00813B3A">
              <w:rPr>
                <w:rFonts w:ascii="Times New Roman" w:hAnsi="Times New Roman"/>
              </w:rPr>
              <w:t> </w:t>
            </w:r>
            <w:r w:rsidRPr="00813B3A">
              <w:rPr>
                <w:rFonts w:ascii="Times New Roman" w:hAnsi="Times New Roman"/>
              </w:rPr>
              <w:t>Разработка и утверждение плана­графика ВШК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 xml:space="preserve">Август </w:t>
            </w:r>
          </w:p>
        </w:tc>
      </w:tr>
      <w:tr w:rsidR="007E52C5" w:rsidRPr="00813B3A" w:rsidTr="007E52C5">
        <w:trPr>
          <w:trHeight w:val="679"/>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7.</w:t>
            </w:r>
            <w:r w:rsidRPr="00813B3A">
              <w:rPr>
                <w:rFonts w:ascii="Times New Roman" w:hAnsi="Times New Roman"/>
                <w:spacing w:val="-2"/>
              </w:rPr>
              <w:t> </w:t>
            </w:r>
            <w:r w:rsidRPr="00813B3A">
              <w:rPr>
                <w:rFonts w:ascii="Times New Roman" w:hAnsi="Times New Roman"/>
                <w:spacing w:val="-2"/>
              </w:rPr>
              <w:t>Определение списка учебников и учеб</w:t>
            </w:r>
            <w:r w:rsidRPr="00813B3A">
              <w:rPr>
                <w:rFonts w:ascii="Times New Roman" w:hAnsi="Times New Roman"/>
                <w:spacing w:val="2"/>
              </w:rPr>
              <w:t xml:space="preserve">ных пособий, используемых в образовательной деятельности в соответствии со </w:t>
            </w:r>
            <w:r w:rsidRPr="00813B3A">
              <w:rPr>
                <w:rFonts w:ascii="Times New Roman" w:hAnsi="Times New Roman"/>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 xml:space="preserve">Апрель-май </w:t>
            </w:r>
          </w:p>
        </w:tc>
      </w:tr>
      <w:tr w:rsidR="007E52C5" w:rsidRPr="00813B3A" w:rsidTr="007E52C5">
        <w:trPr>
          <w:trHeight w:val="1013"/>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8.</w:t>
            </w:r>
            <w:r w:rsidRPr="00813B3A">
              <w:rPr>
                <w:rFonts w:ascii="Times New Roman" w:hAnsi="Times New Roman"/>
              </w:rPr>
              <w:t> </w:t>
            </w:r>
            <w:r w:rsidRPr="00813B3A">
              <w:rPr>
                <w:rFonts w:ascii="Times New Roman" w:hAnsi="Times New Roman"/>
              </w:rPr>
              <w:t>Разработка локальных актов, устанав</w:t>
            </w:r>
            <w:r w:rsidRPr="00813B3A">
              <w:rPr>
                <w:rFonts w:ascii="Times New Roman" w:hAnsi="Times New Roman"/>
                <w:spacing w:val="-4"/>
              </w:rPr>
              <w:t>ливающих требования к различным объ</w:t>
            </w:r>
            <w:r w:rsidRPr="00813B3A">
              <w:rPr>
                <w:rFonts w:ascii="Times New Roman" w:hAnsi="Times New Roman"/>
              </w:rPr>
              <w:t xml:space="preserve">ектам инфраструктуры </w:t>
            </w:r>
            <w:r w:rsidRPr="00813B3A">
              <w:rPr>
                <w:rFonts w:ascii="Times New Roman" w:hAnsi="Times New Roman"/>
                <w:spacing w:val="-4"/>
              </w:rPr>
              <w:t xml:space="preserve"> образовательной </w:t>
            </w:r>
            <w:r w:rsidRPr="00813B3A">
              <w:rPr>
                <w:rFonts w:ascii="Times New Roman" w:hAnsi="Times New Roman"/>
              </w:rPr>
              <w:t>организации</w:t>
            </w:r>
            <w:r w:rsidRPr="00813B3A">
              <w:rPr>
                <w:rFonts w:ascii="Times New Roman" w:hAnsi="Times New Roman"/>
                <w:spacing w:val="-4"/>
              </w:rPr>
              <w:t xml:space="preserve"> с учетом требований к мини</w:t>
            </w:r>
            <w:r w:rsidRPr="00813B3A">
              <w:rPr>
                <w:rFonts w:ascii="Times New Roman" w:hAnsi="Times New Roman"/>
                <w:spacing w:val="-2"/>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2518"/>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9.</w:t>
            </w:r>
            <w:r w:rsidRPr="00813B3A">
              <w:rPr>
                <w:rFonts w:ascii="Times New Roman" w:hAnsi="Times New Roman"/>
              </w:rPr>
              <w:t> </w:t>
            </w:r>
            <w:r w:rsidRPr="00813B3A">
              <w:rPr>
                <w:rFonts w:ascii="Times New Roman" w:hAnsi="Times New Roman"/>
              </w:rPr>
              <w:t>Разработка:</w:t>
            </w:r>
          </w:p>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 образовательных программ (индиви</w:t>
            </w:r>
            <w:r w:rsidRPr="00813B3A">
              <w:rPr>
                <w:rFonts w:ascii="Times New Roman" w:hAnsi="Times New Roman"/>
              </w:rPr>
              <w:t>дуальных и</w:t>
            </w:r>
            <w:r w:rsidRPr="00813B3A">
              <w:rPr>
                <w:rFonts w:ascii="Times New Roman" w:hAnsi="Times New Roman"/>
              </w:rPr>
              <w:t> </w:t>
            </w:r>
            <w:r w:rsidRPr="00813B3A">
              <w:rPr>
                <w:rFonts w:ascii="Times New Roman" w:hAnsi="Times New Roman"/>
              </w:rPr>
              <w:t>др.);</w:t>
            </w:r>
          </w:p>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 xml:space="preserve"> - учебного плана;</w:t>
            </w:r>
          </w:p>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 xml:space="preserve"> - рабочих программ учебных предме</w:t>
            </w:r>
            <w:r w:rsidRPr="00813B3A">
              <w:rPr>
                <w:rFonts w:ascii="Times New Roman" w:hAnsi="Times New Roman"/>
              </w:rPr>
              <w:t>тов, курсов, дисциплин, модулей;</w:t>
            </w:r>
          </w:p>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 xml:space="preserve"> - календарного учебного гра</w:t>
            </w:r>
            <w:r w:rsidRPr="00813B3A">
              <w:rPr>
                <w:rFonts w:ascii="Times New Roman" w:hAnsi="Times New Roman"/>
              </w:rPr>
              <w:t>фика;</w:t>
            </w:r>
          </w:p>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 xml:space="preserve"> -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 xml:space="preserve">По мере необходимости, август </w:t>
            </w:r>
          </w:p>
        </w:tc>
      </w:tr>
      <w:tr w:rsidR="007E52C5" w:rsidRPr="00813B3A" w:rsidTr="007E52C5">
        <w:trPr>
          <w:trHeight w:val="386"/>
          <w:jc w:val="center"/>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II. Финансовое обеспечение 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1.</w:t>
            </w:r>
            <w:r w:rsidRPr="00813B3A">
              <w:rPr>
                <w:rFonts w:ascii="Times New Roman" w:hAnsi="Times New Roman"/>
                <w:spacing w:val="2"/>
              </w:rPr>
              <w:t> </w:t>
            </w:r>
            <w:r w:rsidRPr="00813B3A">
              <w:rPr>
                <w:rFonts w:ascii="Times New Roman" w:hAnsi="Times New Roman"/>
                <w:spacing w:val="2"/>
              </w:rPr>
              <w:t>Определение объема расходов, необ</w:t>
            </w:r>
            <w:r w:rsidRPr="00813B3A">
              <w:rPr>
                <w:rFonts w:ascii="Times New Roman" w:hAnsi="Times New Roman"/>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 xml:space="preserve">Декабрь </w:t>
            </w:r>
          </w:p>
        </w:tc>
      </w:tr>
      <w:tr w:rsidR="007E52C5" w:rsidRPr="00813B3A" w:rsidTr="007E52C5">
        <w:trPr>
          <w:trHeight w:val="1270"/>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2.</w:t>
            </w:r>
            <w:r w:rsidRPr="00813B3A">
              <w:rPr>
                <w:rFonts w:ascii="Times New Roman" w:hAnsi="Times New Roman"/>
              </w:rPr>
              <w:t> </w:t>
            </w:r>
            <w:r w:rsidRPr="00813B3A">
              <w:rPr>
                <w:rFonts w:ascii="Times New Roman" w:hAnsi="Times New Roman"/>
              </w:rPr>
              <w:t xml:space="preserve">Корректировка локальных актов (внесение </w:t>
            </w:r>
            <w:r w:rsidRPr="00813B3A">
              <w:rPr>
                <w:rFonts w:ascii="Times New Roman" w:hAnsi="Times New Roman"/>
                <w:spacing w:val="2"/>
              </w:rPr>
              <w:t xml:space="preserve">изменений в них), регламентирующих </w:t>
            </w:r>
            <w:r w:rsidRPr="00813B3A">
              <w:rPr>
                <w:rFonts w:ascii="Times New Roman" w:hAnsi="Times New Roman"/>
              </w:rPr>
              <w:t xml:space="preserve">установление заработной платы работников образовательной организации, в том </w:t>
            </w:r>
            <w:r w:rsidRPr="00813B3A">
              <w:rPr>
                <w:rFonts w:ascii="Times New Roman" w:hAnsi="Times New Roman"/>
                <w:spacing w:val="2"/>
              </w:rPr>
              <w:t>числе стимулирующих надбавок и до</w:t>
            </w:r>
            <w:r w:rsidRPr="00813B3A">
              <w:rPr>
                <w:rFonts w:ascii="Times New Roman" w:hAnsi="Times New Roman"/>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595"/>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3.</w:t>
            </w:r>
            <w:r w:rsidRPr="00813B3A">
              <w:rPr>
                <w:rFonts w:ascii="Times New Roman" w:hAnsi="Times New Roman"/>
              </w:rPr>
              <w:t> </w:t>
            </w:r>
            <w:r w:rsidRPr="00813B3A">
              <w:rPr>
                <w:rFonts w:ascii="Times New Roman" w:hAnsi="Times New Roman"/>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682"/>
          <w:jc w:val="center"/>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III.</w:t>
            </w:r>
            <w:r w:rsidRPr="00813B3A">
              <w:rPr>
                <w:rFonts w:ascii="Times New Roman" w:hAnsi="Times New Roman"/>
              </w:rPr>
              <w:t> </w:t>
            </w:r>
            <w:r w:rsidRPr="00813B3A">
              <w:rPr>
                <w:rFonts w:ascii="Times New Roman" w:hAnsi="Times New Roman"/>
              </w:rPr>
              <w:t>Организационное обеспечение реализации ФГОС НОО</w:t>
            </w: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eastAsia="MS Mincho" w:hAnsi="Times New Roman"/>
              </w:rPr>
            </w:pPr>
            <w:r w:rsidRPr="00813B3A">
              <w:rPr>
                <w:rFonts w:ascii="Times New Roman" w:hAnsi="Times New Roman"/>
              </w:rPr>
              <w:t>1.</w:t>
            </w:r>
            <w:r w:rsidRPr="00813B3A">
              <w:rPr>
                <w:rFonts w:ascii="Times New Roman" w:hAnsi="Times New Roman"/>
              </w:rPr>
              <w:t> </w:t>
            </w:r>
            <w:r w:rsidRPr="00813B3A">
              <w:rPr>
                <w:rFonts w:ascii="Times New Roman" w:eastAsia="MS Mincho" w:hAnsi="Times New Roman"/>
              </w:rPr>
              <w:t xml:space="preserve"> Обеспечение координации взаимодействия участников образвательных отношений по </w:t>
            </w:r>
            <w:r w:rsidRPr="00813B3A">
              <w:rPr>
                <w:rFonts w:ascii="Times New Roman" w:eastAsia="MS Mincho" w:hAnsi="Times New Roman"/>
                <w:spacing w:val="2"/>
              </w:rPr>
              <w:t xml:space="preserve"> организации</w:t>
            </w:r>
            <w:r w:rsidRPr="00813B3A">
              <w:rPr>
                <w:rFonts w:ascii="Times New Roman" w:eastAsia="MS Mincho" w:hAnsi="Times New Roman"/>
              </w:rPr>
              <w:t xml:space="preserve">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1076"/>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2.</w:t>
            </w:r>
            <w:r w:rsidRPr="00813B3A">
              <w:rPr>
                <w:rFonts w:ascii="Times New Roman" w:hAnsi="Times New Roman"/>
              </w:rPr>
              <w:t> </w:t>
            </w:r>
            <w:r w:rsidRPr="00813B3A">
              <w:rPr>
                <w:rFonts w:ascii="Times New Roman" w:hAnsi="Times New Roman"/>
              </w:rPr>
              <w:t>Разработка и реализация моделей взаимодействия общеобразовательных организаций и других организаций,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1076"/>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3.</w:t>
            </w:r>
            <w:r w:rsidRPr="00813B3A">
              <w:rPr>
                <w:rFonts w:ascii="Times New Roman" w:hAnsi="Times New Roman"/>
                <w:spacing w:val="-2"/>
              </w:rPr>
              <w:t> </w:t>
            </w:r>
            <w:r w:rsidRPr="00813B3A">
              <w:rPr>
                <w:rFonts w:ascii="Times New Roman" w:hAnsi="Times New Roman"/>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Апрель-май текущего года</w:t>
            </w:r>
          </w:p>
        </w:tc>
      </w:tr>
      <w:tr w:rsidR="007E52C5" w:rsidRPr="00813B3A" w:rsidTr="007E52C5">
        <w:trPr>
          <w:trHeight w:val="494"/>
          <w:jc w:val="center"/>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IV.</w:t>
            </w:r>
            <w:r w:rsidRPr="00813B3A">
              <w:rPr>
                <w:rFonts w:ascii="Times New Roman" w:hAnsi="Times New Roman"/>
              </w:rPr>
              <w:t> </w:t>
            </w:r>
            <w:r w:rsidRPr="00813B3A">
              <w:rPr>
                <w:rFonts w:ascii="Times New Roman" w:hAnsi="Times New Roman"/>
              </w:rPr>
              <w:t>Кадровое обеспечение 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1.</w:t>
            </w:r>
            <w:r w:rsidRPr="00813B3A">
              <w:rPr>
                <w:rFonts w:ascii="Times New Roman" w:hAnsi="Times New Roman"/>
              </w:rPr>
              <w:t> </w:t>
            </w:r>
            <w:r w:rsidRPr="00813B3A">
              <w:rPr>
                <w:rFonts w:ascii="Times New Roman" w:hAnsi="Times New Roman"/>
              </w:rPr>
              <w:t>Анализ кадрового обеспечения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Ежегодно </w:t>
            </w:r>
          </w:p>
        </w:tc>
      </w:tr>
      <w:tr w:rsidR="007E52C5" w:rsidRPr="00813B3A" w:rsidTr="007E52C5">
        <w:trPr>
          <w:trHeight w:val="1034"/>
          <w:jc w:val="center"/>
        </w:trPr>
        <w:tc>
          <w:tcPr>
            <w:tcW w:w="2127" w:type="dxa"/>
            <w:vMerge/>
            <w:tcBorders>
              <w:left w:val="single" w:sz="4" w:space="0" w:color="000000"/>
              <w:bottom w:val="nil"/>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2.</w:t>
            </w:r>
            <w:r w:rsidRPr="00813B3A">
              <w:rPr>
                <w:rFonts w:ascii="Times New Roman" w:hAnsi="Times New Roman"/>
                <w:spacing w:val="2"/>
              </w:rPr>
              <w:t> </w:t>
            </w:r>
            <w:r w:rsidRPr="00813B3A">
              <w:rPr>
                <w:rFonts w:ascii="Times New Roman" w:hAnsi="Times New Roman"/>
                <w:spacing w:val="2"/>
              </w:rPr>
              <w:t>Создание (корректировка) плана­</w:t>
            </w:r>
            <w:r w:rsidRPr="00813B3A">
              <w:rPr>
                <w:rFonts w:ascii="Times New Roman" w:hAnsi="Times New Roman"/>
                <w:spacing w:val="-2"/>
              </w:rPr>
              <w:t>графика повышения квалификации педа</w:t>
            </w:r>
            <w:r w:rsidRPr="00813B3A">
              <w:rPr>
                <w:rFonts w:ascii="Times New Roman" w:hAnsi="Times New Roman"/>
                <w:spacing w:val="2"/>
              </w:rPr>
              <w:t xml:space="preserve">гогических и руководящих работников образовательной организации в связи </w:t>
            </w:r>
            <w:r w:rsidRPr="00813B3A">
              <w:rPr>
                <w:rFonts w:ascii="Times New Roman" w:hAnsi="Times New Roman"/>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Ежегодно </w:t>
            </w:r>
          </w:p>
        </w:tc>
      </w:tr>
      <w:tr w:rsidR="007E52C5" w:rsidRPr="00813B3A" w:rsidTr="007E52C5">
        <w:trPr>
          <w:trHeight w:val="980"/>
          <w:jc w:val="center"/>
        </w:trPr>
        <w:tc>
          <w:tcPr>
            <w:tcW w:w="2127" w:type="dxa"/>
            <w:vMerge/>
            <w:tcBorders>
              <w:left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3.</w:t>
            </w:r>
            <w:r w:rsidRPr="00813B3A">
              <w:rPr>
                <w:rFonts w:ascii="Times New Roman" w:hAnsi="Times New Roman"/>
                <w:spacing w:val="-2"/>
              </w:rPr>
              <w:t> </w:t>
            </w:r>
            <w:r w:rsidRPr="00813B3A">
              <w:rPr>
                <w:rFonts w:ascii="Times New Roman" w:hAnsi="Times New Roman"/>
                <w:spacing w:val="-2"/>
              </w:rPr>
              <w:t xml:space="preserve">Разработка (корректировка) плана научно­методической работы (внутришкольного повышения квалификации) с ориентацией на проблемы реализации </w:t>
            </w:r>
            <w:r w:rsidRPr="00813B3A">
              <w:rPr>
                <w:rFonts w:ascii="Times New Roman" w:hAnsi="Times New Roman"/>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Ежегодно </w:t>
            </w:r>
          </w:p>
        </w:tc>
      </w:tr>
      <w:tr w:rsidR="007E52C5" w:rsidRPr="00813B3A" w:rsidTr="007E52C5">
        <w:trPr>
          <w:trHeight w:val="306"/>
          <w:jc w:val="center"/>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V.</w:t>
            </w:r>
            <w:r w:rsidRPr="00813B3A">
              <w:rPr>
                <w:rFonts w:ascii="Times New Roman" w:hAnsi="Times New Roman"/>
              </w:rPr>
              <w:t> </w:t>
            </w:r>
            <w:r w:rsidRPr="00813B3A">
              <w:rPr>
                <w:rFonts w:ascii="Times New Roman" w:hAnsi="Times New Roman"/>
              </w:rPr>
              <w:t xml:space="preserve">Информационное </w:t>
            </w:r>
            <w:r w:rsidRPr="00813B3A">
              <w:rPr>
                <w:rFonts w:ascii="Times New Roman" w:hAnsi="Times New Roman"/>
              </w:rPr>
              <w:lastRenderedPageBreak/>
              <w:t>обеспечение введения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lastRenderedPageBreak/>
              <w:t>1.</w:t>
            </w:r>
            <w:r w:rsidRPr="00813B3A">
              <w:rPr>
                <w:rFonts w:ascii="Times New Roman" w:hAnsi="Times New Roman"/>
              </w:rPr>
              <w:t> </w:t>
            </w:r>
            <w:r w:rsidRPr="00813B3A">
              <w:rPr>
                <w:rFonts w:ascii="Times New Roman" w:hAnsi="Times New Roman"/>
              </w:rPr>
              <w:t xml:space="preserve">Размещение на сайте  образовательной организации  информационных материалов о </w:t>
            </w:r>
            <w:r w:rsidRPr="00813B3A">
              <w:rPr>
                <w:rFonts w:ascii="Times New Roman" w:hAnsi="Times New Roman"/>
                <w:spacing w:val="-2"/>
              </w:rPr>
              <w:t xml:space="preserve">реализации </w:t>
            </w:r>
            <w:r w:rsidRPr="00813B3A">
              <w:rPr>
                <w:rFonts w:ascii="Times New Roman" w:hAnsi="Times New Roman"/>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306"/>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2.</w:t>
            </w:r>
            <w:r w:rsidRPr="00813B3A">
              <w:rPr>
                <w:rFonts w:ascii="Times New Roman" w:hAnsi="Times New Roman"/>
                <w:spacing w:val="2"/>
              </w:rPr>
              <w:t> </w:t>
            </w:r>
            <w:r w:rsidRPr="00813B3A">
              <w:rPr>
                <w:rFonts w:ascii="Times New Roman" w:hAnsi="Times New Roman"/>
                <w:spacing w:val="2"/>
              </w:rPr>
              <w:t>Информирование родитель</w:t>
            </w:r>
            <w:r w:rsidRPr="00813B3A">
              <w:rPr>
                <w:rFonts w:ascii="Times New Roman" w:hAnsi="Times New Roman"/>
                <w:spacing w:val="-2"/>
              </w:rPr>
              <w:t xml:space="preserve">ской общественности о  </w:t>
            </w:r>
            <w:r w:rsidRPr="00813B3A">
              <w:rPr>
                <w:rFonts w:ascii="Times New Roman" w:hAnsi="Times New Roman"/>
              </w:rPr>
              <w:t xml:space="preserve"> порядке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Постоянно </w:t>
            </w:r>
          </w:p>
        </w:tc>
      </w:tr>
      <w:tr w:rsidR="007E52C5" w:rsidRPr="00813B3A" w:rsidTr="007E52C5">
        <w:trPr>
          <w:trHeight w:val="306"/>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2"/>
              </w:rPr>
              <w:t>3.</w:t>
            </w:r>
            <w:r w:rsidRPr="00813B3A">
              <w:rPr>
                <w:rFonts w:ascii="Times New Roman" w:hAnsi="Times New Roman"/>
                <w:spacing w:val="2"/>
              </w:rPr>
              <w:t> </w:t>
            </w:r>
            <w:r w:rsidRPr="00813B3A">
              <w:rPr>
                <w:rFonts w:ascii="Times New Roman" w:hAnsi="Times New Roman"/>
                <w:spacing w:val="2"/>
              </w:rPr>
              <w:t>Организация изучения общественно</w:t>
            </w:r>
            <w:r w:rsidRPr="00813B3A">
              <w:rPr>
                <w:rFonts w:ascii="Times New Roman" w:hAnsi="Times New Roman"/>
              </w:rPr>
              <w:t>го мнения по вопросам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816"/>
          <w:jc w:val="center"/>
        </w:trPr>
        <w:tc>
          <w:tcPr>
            <w:tcW w:w="2127" w:type="dxa"/>
            <w:vMerge/>
            <w:tcBorders>
              <w:top w:val="single" w:sz="4" w:space="0" w:color="000000"/>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spacing w:val="-4"/>
              </w:rPr>
              <w:t>4.</w:t>
            </w:r>
            <w:r w:rsidRPr="00813B3A">
              <w:rPr>
                <w:rFonts w:ascii="Times New Roman" w:hAnsi="Times New Roman"/>
                <w:spacing w:val="-4"/>
              </w:rPr>
              <w:t> </w:t>
            </w:r>
            <w:r w:rsidRPr="00813B3A">
              <w:rPr>
                <w:rFonts w:ascii="Times New Roman" w:hAnsi="Times New Roman"/>
                <w:spacing w:val="-4"/>
              </w:rPr>
              <w:t xml:space="preserve">Обеспечение публичной отчетности </w:t>
            </w:r>
            <w:r w:rsidRPr="00813B3A">
              <w:rPr>
                <w:rFonts w:ascii="Times New Roman" w:hAnsi="Times New Roman"/>
              </w:rPr>
              <w:t xml:space="preserve">образовательной организации </w:t>
            </w:r>
            <w:r w:rsidRPr="00813B3A">
              <w:rPr>
                <w:rFonts w:ascii="Times New Roman" w:hAnsi="Times New Roman"/>
                <w:spacing w:val="-2"/>
              </w:rPr>
              <w:t>о ходе и результатах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Постоянно </w:t>
            </w:r>
          </w:p>
        </w:tc>
      </w:tr>
      <w:tr w:rsidR="007E52C5" w:rsidRPr="00813B3A" w:rsidTr="007E52C5">
        <w:trPr>
          <w:trHeight w:val="306"/>
          <w:jc w:val="center"/>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VI.</w:t>
            </w:r>
            <w:r w:rsidRPr="00813B3A">
              <w:rPr>
                <w:rFonts w:ascii="Times New Roman" w:hAnsi="Times New Roman"/>
              </w:rPr>
              <w:t> </w:t>
            </w:r>
            <w:r w:rsidRPr="00813B3A">
              <w:rPr>
                <w:rFonts w:ascii="Times New Roman" w:hAnsi="Times New Roman"/>
              </w:rPr>
              <w:t>Материально­техническое обеспечение введения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1.</w:t>
            </w:r>
            <w:r w:rsidRPr="00813B3A">
              <w:rPr>
                <w:rFonts w:ascii="Times New Roman" w:hAnsi="Times New Roman"/>
              </w:rPr>
              <w:t> </w:t>
            </w:r>
            <w:r w:rsidRPr="00813B3A">
              <w:rPr>
                <w:rFonts w:ascii="Times New Roman" w:hAnsi="Times New Roman"/>
              </w:rPr>
              <w:t>Анализ материально­технического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Ежегодно </w:t>
            </w:r>
          </w:p>
        </w:tc>
      </w:tr>
      <w:tr w:rsidR="007E52C5" w:rsidRPr="00813B3A" w:rsidTr="007E52C5">
        <w:trPr>
          <w:trHeight w:val="306"/>
          <w:jc w:val="center"/>
        </w:trPr>
        <w:tc>
          <w:tcPr>
            <w:tcW w:w="2127" w:type="dxa"/>
            <w:vMerge/>
            <w:tcBorders>
              <w:left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2.</w:t>
            </w:r>
            <w:r w:rsidRPr="00813B3A">
              <w:rPr>
                <w:rFonts w:ascii="Times New Roman" w:hAnsi="Times New Roman"/>
              </w:rPr>
              <w:t> </w:t>
            </w:r>
            <w:r w:rsidRPr="00813B3A">
              <w:rPr>
                <w:rFonts w:ascii="Times New Roman" w:hAnsi="Times New Roman"/>
              </w:rPr>
              <w:t>Обеспечение соответствия материаль</w:t>
            </w:r>
            <w:r w:rsidRPr="00813B3A">
              <w:rPr>
                <w:rFonts w:ascii="Times New Roman" w:hAnsi="Times New Roman"/>
                <w:spacing w:val="2"/>
              </w:rPr>
              <w:t xml:space="preserve">но­технической базы </w:t>
            </w:r>
            <w:r w:rsidRPr="00813B3A">
              <w:rPr>
                <w:rFonts w:ascii="Times New Roman" w:hAnsi="Times New Roman"/>
              </w:rPr>
              <w:t>образовательной организации</w:t>
            </w:r>
            <w:r w:rsidRPr="00813B3A">
              <w:rPr>
                <w:rFonts w:ascii="Times New Roman" w:hAnsi="Times New Roman"/>
                <w:spacing w:val="2"/>
              </w:rPr>
              <w:t xml:space="preserve"> требованиям </w:t>
            </w:r>
            <w:r w:rsidRPr="00813B3A">
              <w:rPr>
                <w:rFonts w:ascii="Times New Roman" w:hAnsi="Times New Roman"/>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399"/>
          <w:jc w:val="center"/>
        </w:trPr>
        <w:tc>
          <w:tcPr>
            <w:tcW w:w="2127" w:type="dxa"/>
            <w:vMerge/>
            <w:tcBorders>
              <w:left w:val="single" w:sz="4" w:space="0" w:color="000000"/>
              <w:right w:val="single" w:sz="4" w:space="0" w:color="000000"/>
            </w:tcBorders>
            <w:tcMar>
              <w:top w:w="68"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3.</w:t>
            </w:r>
            <w:r w:rsidRPr="00813B3A">
              <w:rPr>
                <w:rFonts w:ascii="Times New Roman" w:hAnsi="Times New Roman"/>
              </w:rPr>
              <w:t> </w:t>
            </w:r>
            <w:r w:rsidRPr="00813B3A">
              <w:rPr>
                <w:rFonts w:ascii="Times New Roman" w:hAnsi="Times New Roman"/>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735"/>
          <w:jc w:val="center"/>
        </w:trPr>
        <w:tc>
          <w:tcPr>
            <w:tcW w:w="2127" w:type="dxa"/>
            <w:vMerge/>
            <w:tcBorders>
              <w:left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4.</w:t>
            </w:r>
            <w:r w:rsidRPr="00813B3A">
              <w:rPr>
                <w:rFonts w:ascii="Times New Roman" w:hAnsi="Times New Roman"/>
              </w:rPr>
              <w:t> </w:t>
            </w:r>
            <w:r w:rsidRPr="00813B3A">
              <w:rPr>
                <w:rFonts w:ascii="Times New Roman" w:hAnsi="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694"/>
          <w:jc w:val="center"/>
        </w:trPr>
        <w:tc>
          <w:tcPr>
            <w:tcW w:w="2127" w:type="dxa"/>
            <w:vMerge/>
            <w:tcBorders>
              <w:left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5.</w:t>
            </w:r>
            <w:r w:rsidRPr="00813B3A">
              <w:rPr>
                <w:rFonts w:ascii="Times New Roman" w:hAnsi="Times New Roman"/>
              </w:rPr>
              <w:t> </w:t>
            </w:r>
            <w:r w:rsidRPr="00813B3A">
              <w:rPr>
                <w:rFonts w:ascii="Times New Roman" w:hAnsi="Times New Roman"/>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306"/>
          <w:jc w:val="center"/>
        </w:trPr>
        <w:tc>
          <w:tcPr>
            <w:tcW w:w="2127" w:type="dxa"/>
            <w:vMerge/>
            <w:tcBorders>
              <w:left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6.</w:t>
            </w:r>
            <w:r w:rsidRPr="00813B3A">
              <w:rPr>
                <w:rFonts w:ascii="Times New Roman" w:hAnsi="Times New Roman"/>
              </w:rPr>
              <w:t> </w:t>
            </w:r>
            <w:r w:rsidRPr="00813B3A">
              <w:rPr>
                <w:rFonts w:ascii="Times New Roman" w:hAnsi="Times New Roman"/>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7E52C5">
            <w:pPr>
              <w:autoSpaceDE w:val="0"/>
              <w:autoSpaceDN w:val="0"/>
              <w:adjustRightInd w:val="0"/>
              <w:spacing w:after="0" w:line="240" w:lineRule="atLeast"/>
              <w:rPr>
                <w:rFonts w:ascii="Times New Roman" w:hAnsi="Times New Roman"/>
              </w:rPr>
            </w:pPr>
            <w:r w:rsidRPr="00813B3A">
              <w:rPr>
                <w:rFonts w:ascii="Times New Roman" w:hAnsi="Times New Roman"/>
              </w:rPr>
              <w:t>По мере необходимости</w:t>
            </w:r>
          </w:p>
        </w:tc>
      </w:tr>
      <w:tr w:rsidR="007E52C5" w:rsidRPr="00813B3A" w:rsidTr="007E52C5">
        <w:trPr>
          <w:trHeight w:val="888"/>
          <w:jc w:val="center"/>
        </w:trPr>
        <w:tc>
          <w:tcPr>
            <w:tcW w:w="2127" w:type="dxa"/>
            <w:vMerge/>
            <w:tcBorders>
              <w:left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7.</w:t>
            </w:r>
            <w:r w:rsidRPr="00813B3A">
              <w:rPr>
                <w:rFonts w:ascii="Times New Roman" w:hAnsi="Times New Roman"/>
              </w:rPr>
              <w:t> </w:t>
            </w:r>
            <w:r w:rsidRPr="00813B3A">
              <w:rPr>
                <w:rFonts w:ascii="Times New Roman" w:hAnsi="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Постоянно </w:t>
            </w:r>
          </w:p>
        </w:tc>
      </w:tr>
      <w:tr w:rsidR="007E52C5" w:rsidRPr="00813B3A" w:rsidTr="007E52C5">
        <w:trPr>
          <w:trHeight w:val="306"/>
          <w:jc w:val="center"/>
        </w:trPr>
        <w:tc>
          <w:tcPr>
            <w:tcW w:w="2127" w:type="dxa"/>
            <w:vMerge/>
            <w:tcBorders>
              <w:left w:val="single" w:sz="4" w:space="0" w:color="000000"/>
              <w:bottom w:val="single" w:sz="4" w:space="0" w:color="000000"/>
              <w:right w:val="single" w:sz="4" w:space="0" w:color="000000"/>
            </w:tcBorders>
          </w:tcPr>
          <w:p w:rsidR="007E52C5" w:rsidRPr="00813B3A" w:rsidRDefault="007E52C5" w:rsidP="008509EF">
            <w:pPr>
              <w:autoSpaceDE w:val="0"/>
              <w:autoSpaceDN w:val="0"/>
              <w:adjustRightInd w:val="0"/>
              <w:spacing w:after="0" w:line="240" w:lineRule="atLeast"/>
              <w:rPr>
                <w:rFonts w:ascii="Times New Roman" w:hAnsi="Times New Roman"/>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tabs>
                <w:tab w:val="left" w:pos="4500"/>
                <w:tab w:val="left" w:pos="9180"/>
                <w:tab w:val="left" w:pos="9360"/>
              </w:tabs>
              <w:autoSpaceDE w:val="0"/>
              <w:autoSpaceDN w:val="0"/>
              <w:adjustRightInd w:val="0"/>
              <w:spacing w:after="0" w:line="240" w:lineRule="atLeast"/>
              <w:textAlignment w:val="center"/>
              <w:rPr>
                <w:rFonts w:ascii="Times New Roman" w:hAnsi="Times New Roman"/>
              </w:rPr>
            </w:pPr>
            <w:r w:rsidRPr="00813B3A">
              <w:rPr>
                <w:rFonts w:ascii="Times New Roman" w:hAnsi="Times New Roman"/>
              </w:rPr>
              <w:t>8.</w:t>
            </w:r>
            <w:r w:rsidRPr="00813B3A">
              <w:rPr>
                <w:rFonts w:ascii="Times New Roman" w:hAnsi="Times New Roman"/>
              </w:rPr>
              <w:t> </w:t>
            </w:r>
            <w:r w:rsidRPr="00813B3A">
              <w:rPr>
                <w:rFonts w:ascii="Times New Roman" w:hAnsi="Times New Roman"/>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52C5" w:rsidRPr="00813B3A" w:rsidRDefault="007E52C5" w:rsidP="008509EF">
            <w:pPr>
              <w:autoSpaceDE w:val="0"/>
              <w:autoSpaceDN w:val="0"/>
              <w:adjustRightInd w:val="0"/>
              <w:spacing w:after="0" w:line="240" w:lineRule="atLeast"/>
              <w:rPr>
                <w:rFonts w:ascii="Times New Roman" w:hAnsi="Times New Roman"/>
              </w:rPr>
            </w:pPr>
            <w:r w:rsidRPr="00813B3A">
              <w:rPr>
                <w:rFonts w:ascii="Times New Roman" w:hAnsi="Times New Roman"/>
              </w:rPr>
              <w:t xml:space="preserve">Постоянно </w:t>
            </w:r>
          </w:p>
        </w:tc>
      </w:tr>
    </w:tbl>
    <w:p w:rsidR="007E52C5" w:rsidRPr="00813B3A" w:rsidRDefault="007E52C5" w:rsidP="007E52C5">
      <w:pPr>
        <w:spacing w:after="0" w:line="240" w:lineRule="auto"/>
        <w:ind w:firstLine="709"/>
        <w:jc w:val="both"/>
        <w:rPr>
          <w:rFonts w:ascii="Times New Roman" w:hAnsi="Times New Roman"/>
          <w:sz w:val="24"/>
          <w:szCs w:val="24"/>
        </w:rPr>
      </w:pPr>
    </w:p>
    <w:p w:rsidR="005A5F72" w:rsidRPr="00813B3A" w:rsidRDefault="005A5F72" w:rsidP="005A5F72">
      <w:pPr>
        <w:spacing w:after="0" w:line="240" w:lineRule="auto"/>
        <w:jc w:val="center"/>
        <w:rPr>
          <w:rFonts w:ascii="Times New Roman" w:eastAsiaTheme="minorEastAsia" w:hAnsi="Times New Roman"/>
          <w:b/>
          <w:sz w:val="24"/>
          <w:szCs w:val="24"/>
        </w:rPr>
      </w:pPr>
    </w:p>
    <w:p w:rsidR="005A5F72" w:rsidRDefault="005A5F72"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Default="003602D4" w:rsidP="005A5F72">
      <w:pPr>
        <w:spacing w:after="0" w:line="240" w:lineRule="auto"/>
        <w:jc w:val="center"/>
        <w:rPr>
          <w:rFonts w:ascii="Times New Roman" w:eastAsiaTheme="minorEastAsia" w:hAnsi="Times New Roman"/>
          <w:b/>
          <w:sz w:val="24"/>
          <w:szCs w:val="24"/>
        </w:rPr>
      </w:pPr>
    </w:p>
    <w:p w:rsidR="003602D4" w:rsidRPr="00813B3A" w:rsidRDefault="003602D4" w:rsidP="005A5F72">
      <w:pPr>
        <w:spacing w:after="0" w:line="240" w:lineRule="auto"/>
        <w:jc w:val="center"/>
        <w:rPr>
          <w:rFonts w:ascii="Times New Roman" w:eastAsiaTheme="minorEastAsia" w:hAnsi="Times New Roman"/>
          <w:b/>
          <w:sz w:val="24"/>
          <w:szCs w:val="24"/>
        </w:rPr>
      </w:pPr>
    </w:p>
    <w:p w:rsidR="000537FE" w:rsidRPr="00813B3A" w:rsidRDefault="000537FE" w:rsidP="005A5F72">
      <w:pPr>
        <w:spacing w:after="0" w:line="240" w:lineRule="auto"/>
        <w:jc w:val="center"/>
        <w:rPr>
          <w:rFonts w:ascii="Times New Roman" w:eastAsiaTheme="minorEastAsia" w:hAnsi="Times New Roman"/>
          <w:b/>
          <w:sz w:val="24"/>
          <w:szCs w:val="24"/>
        </w:rPr>
      </w:pPr>
    </w:p>
    <w:p w:rsidR="000537FE" w:rsidRPr="00813B3A" w:rsidRDefault="000537FE" w:rsidP="005A5F72">
      <w:pPr>
        <w:spacing w:after="0" w:line="240" w:lineRule="auto"/>
        <w:jc w:val="center"/>
        <w:rPr>
          <w:rFonts w:ascii="Times New Roman" w:eastAsiaTheme="minorEastAsia" w:hAnsi="Times New Roman"/>
          <w:b/>
          <w:sz w:val="24"/>
          <w:szCs w:val="24"/>
        </w:rPr>
      </w:pPr>
    </w:p>
    <w:p w:rsidR="000537FE" w:rsidRPr="00813B3A" w:rsidRDefault="000537FE" w:rsidP="005A5F72">
      <w:pPr>
        <w:spacing w:after="0" w:line="240" w:lineRule="auto"/>
        <w:jc w:val="center"/>
        <w:rPr>
          <w:rFonts w:ascii="Times New Roman" w:eastAsiaTheme="minorEastAsia" w:hAnsi="Times New Roman"/>
          <w:b/>
          <w:sz w:val="24"/>
          <w:szCs w:val="24"/>
        </w:rPr>
      </w:pPr>
    </w:p>
    <w:p w:rsidR="000537FE" w:rsidRPr="00813B3A" w:rsidRDefault="000537FE" w:rsidP="005A5F72">
      <w:pPr>
        <w:spacing w:after="0" w:line="240" w:lineRule="auto"/>
        <w:jc w:val="center"/>
        <w:rPr>
          <w:rFonts w:ascii="Times New Roman" w:eastAsiaTheme="minorEastAsia" w:hAnsi="Times New Roman"/>
          <w:b/>
          <w:sz w:val="24"/>
          <w:szCs w:val="24"/>
        </w:rPr>
      </w:pPr>
    </w:p>
    <w:p w:rsidR="000537FE" w:rsidRPr="00813B3A" w:rsidRDefault="000537FE" w:rsidP="005A5F72">
      <w:pPr>
        <w:spacing w:after="0" w:line="240" w:lineRule="auto"/>
        <w:jc w:val="center"/>
        <w:rPr>
          <w:rFonts w:ascii="Times New Roman" w:eastAsiaTheme="minorEastAsia" w:hAnsi="Times New Roman"/>
          <w:b/>
          <w:sz w:val="24"/>
          <w:szCs w:val="24"/>
        </w:rPr>
      </w:pPr>
    </w:p>
    <w:p w:rsidR="005A5F72" w:rsidRPr="00813B3A" w:rsidRDefault="005A5F72" w:rsidP="005A5F72">
      <w:pPr>
        <w:spacing w:after="0" w:line="240" w:lineRule="auto"/>
        <w:jc w:val="center"/>
        <w:rPr>
          <w:rFonts w:ascii="Times New Roman" w:eastAsiaTheme="minorEastAsia" w:hAnsi="Times New Roman"/>
          <w:b/>
          <w:sz w:val="24"/>
          <w:szCs w:val="24"/>
        </w:rPr>
      </w:pPr>
    </w:p>
    <w:p w:rsidR="000537FE" w:rsidRPr="00813B3A" w:rsidRDefault="000537FE" w:rsidP="000537FE">
      <w:pPr>
        <w:tabs>
          <w:tab w:val="left" w:pos="567"/>
          <w:tab w:val="left" w:pos="993"/>
          <w:tab w:val="left" w:pos="1276"/>
        </w:tabs>
        <w:spacing w:after="0" w:line="240" w:lineRule="auto"/>
        <w:ind w:firstLine="567"/>
        <w:contextualSpacing/>
        <w:jc w:val="center"/>
        <w:rPr>
          <w:rFonts w:ascii="Times New Roman" w:hAnsi="Times New Roman"/>
          <w:b/>
          <w:sz w:val="28"/>
          <w:szCs w:val="28"/>
        </w:rPr>
      </w:pPr>
      <w:r w:rsidRPr="00813B3A">
        <w:rPr>
          <w:rFonts w:ascii="Times New Roman" w:hAnsi="Times New Roman"/>
          <w:b/>
          <w:sz w:val="28"/>
          <w:szCs w:val="28"/>
        </w:rPr>
        <w:t>Учебный план МБОУ «СОШ № 10» на 20</w:t>
      </w:r>
      <w:r w:rsidR="008D3A0C">
        <w:rPr>
          <w:rFonts w:ascii="Times New Roman" w:hAnsi="Times New Roman"/>
          <w:b/>
          <w:sz w:val="28"/>
          <w:szCs w:val="28"/>
        </w:rPr>
        <w:t>19</w:t>
      </w:r>
      <w:r w:rsidRPr="00813B3A">
        <w:rPr>
          <w:rFonts w:ascii="Times New Roman" w:hAnsi="Times New Roman"/>
          <w:b/>
          <w:sz w:val="28"/>
          <w:szCs w:val="28"/>
        </w:rPr>
        <w:t>-20</w:t>
      </w:r>
      <w:r w:rsidR="008D3A0C">
        <w:rPr>
          <w:rFonts w:ascii="Times New Roman" w:hAnsi="Times New Roman"/>
          <w:b/>
          <w:sz w:val="28"/>
          <w:szCs w:val="28"/>
        </w:rPr>
        <w:t>20</w:t>
      </w:r>
      <w:r w:rsidRPr="00813B3A">
        <w:rPr>
          <w:rFonts w:ascii="Times New Roman" w:hAnsi="Times New Roman"/>
          <w:b/>
          <w:sz w:val="28"/>
          <w:szCs w:val="28"/>
        </w:rPr>
        <w:t xml:space="preserve"> учебный год </w:t>
      </w:r>
    </w:p>
    <w:p w:rsidR="000537FE" w:rsidRPr="00813B3A" w:rsidRDefault="008D3A0C" w:rsidP="000537FE">
      <w:pPr>
        <w:tabs>
          <w:tab w:val="left" w:pos="567"/>
          <w:tab w:val="left" w:pos="993"/>
          <w:tab w:val="left" w:pos="1276"/>
        </w:tabs>
        <w:spacing w:after="0" w:line="240" w:lineRule="auto"/>
        <w:ind w:firstLine="567"/>
        <w:contextualSpacing/>
        <w:jc w:val="center"/>
        <w:rPr>
          <w:rFonts w:ascii="Times New Roman" w:hAnsi="Times New Roman"/>
          <w:b/>
          <w:sz w:val="28"/>
          <w:szCs w:val="28"/>
        </w:rPr>
      </w:pPr>
      <w:r w:rsidRPr="00813B3A">
        <w:rPr>
          <w:rFonts w:ascii="Times New Roman" w:hAnsi="Times New Roman"/>
          <w:b/>
          <w:sz w:val="28"/>
          <w:szCs w:val="28"/>
        </w:rPr>
        <w:t xml:space="preserve"> </w:t>
      </w:r>
      <w:r w:rsidR="000537FE" w:rsidRPr="00813B3A">
        <w:rPr>
          <w:rFonts w:ascii="Times New Roman" w:hAnsi="Times New Roman"/>
          <w:b/>
          <w:sz w:val="28"/>
          <w:szCs w:val="28"/>
        </w:rPr>
        <w:t>(пятидневная учебная неделя)</w:t>
      </w:r>
    </w:p>
    <w:p w:rsidR="000537FE" w:rsidRPr="00813B3A" w:rsidRDefault="000537FE" w:rsidP="000537FE">
      <w:pPr>
        <w:pStyle w:val="1"/>
        <w:ind w:left="-360"/>
        <w:jc w:val="center"/>
        <w:rPr>
          <w:rFonts w:ascii="Times New Roman" w:hAnsi="Times New Roman"/>
          <w:sz w:val="22"/>
          <w:szCs w:val="22"/>
        </w:rPr>
      </w:pPr>
      <w:r w:rsidRPr="00813B3A">
        <w:rPr>
          <w:rFonts w:ascii="Times New Roman" w:hAnsi="Times New Roman"/>
          <w:sz w:val="22"/>
          <w:szCs w:val="22"/>
        </w:rPr>
        <w:t xml:space="preserve">      ПОЯСНИТЕЛЬНАЯ ЗАПИСКА</w:t>
      </w:r>
    </w:p>
    <w:p w:rsidR="008D3A0C" w:rsidRPr="00BB6AD1" w:rsidRDefault="008D3A0C" w:rsidP="008D3A0C">
      <w:pPr>
        <w:spacing w:after="0" w:line="240" w:lineRule="auto"/>
        <w:ind w:firstLine="709"/>
        <w:jc w:val="both"/>
        <w:rPr>
          <w:rFonts w:ascii="Times New Roman" w:hAnsi="Times New Roman"/>
        </w:rPr>
      </w:pPr>
      <w:r w:rsidRPr="00BB6AD1">
        <w:rPr>
          <w:rFonts w:ascii="Times New Roman" w:hAnsi="Times New Roman"/>
        </w:rPr>
        <w:t xml:space="preserve">        Учебный план на 2019-2020 учебный год разработан в соответствии со следующими документами:</w:t>
      </w:r>
    </w:p>
    <w:p w:rsidR="008D3A0C" w:rsidRPr="00BB6AD1" w:rsidRDefault="008D3A0C" w:rsidP="008D3A0C">
      <w:pPr>
        <w:numPr>
          <w:ilvl w:val="0"/>
          <w:numId w:val="150"/>
        </w:numPr>
        <w:spacing w:line="240" w:lineRule="auto"/>
        <w:jc w:val="both"/>
        <w:rPr>
          <w:rFonts w:ascii="Times New Roman" w:hAnsi="Times New Roman"/>
        </w:rPr>
      </w:pPr>
      <w:r w:rsidRPr="00BB6AD1">
        <w:rPr>
          <w:rFonts w:ascii="Times New Roman" w:hAnsi="Times New Roman"/>
        </w:rPr>
        <w:t xml:space="preserve"> Федеральным законом от 29.12.2012 г. № 273-ФЗ «Об образовании в Российской Федерации» (с последующими изменениями).</w:t>
      </w:r>
    </w:p>
    <w:p w:rsidR="008D3A0C" w:rsidRPr="00BB6AD1" w:rsidRDefault="008D3A0C" w:rsidP="008D3A0C">
      <w:pPr>
        <w:numPr>
          <w:ilvl w:val="0"/>
          <w:numId w:val="150"/>
        </w:numPr>
        <w:spacing w:line="240" w:lineRule="auto"/>
        <w:jc w:val="both"/>
        <w:rPr>
          <w:rFonts w:ascii="Times New Roman" w:hAnsi="Times New Roman"/>
          <w:bCs/>
        </w:rPr>
      </w:pPr>
      <w:r w:rsidRPr="00BB6AD1">
        <w:rPr>
          <w:rFonts w:ascii="Times New Roman" w:hAnsi="Times New Roman"/>
          <w:bCs/>
        </w:rPr>
        <w:t>Законом Мурманской области от 28.03.2013 г. № 1649- 01-ЗМО «Об образовании в Мурманской области».</w:t>
      </w:r>
    </w:p>
    <w:p w:rsidR="008D3A0C" w:rsidRPr="00BB6AD1" w:rsidRDefault="008D3A0C" w:rsidP="008D3A0C">
      <w:pPr>
        <w:numPr>
          <w:ilvl w:val="0"/>
          <w:numId w:val="150"/>
        </w:numPr>
        <w:spacing w:line="240" w:lineRule="auto"/>
        <w:jc w:val="both"/>
        <w:rPr>
          <w:rFonts w:ascii="Times New Roman" w:hAnsi="Times New Roman"/>
        </w:rPr>
      </w:pPr>
      <w:r w:rsidRPr="00BB6AD1">
        <w:rPr>
          <w:rFonts w:ascii="Times New Roman" w:hAnsi="Times New Roman"/>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с последующими изменениями).</w:t>
      </w:r>
    </w:p>
    <w:p w:rsidR="008D3A0C" w:rsidRPr="00BB6AD1" w:rsidRDefault="008D3A0C" w:rsidP="008D3A0C">
      <w:pPr>
        <w:numPr>
          <w:ilvl w:val="0"/>
          <w:numId w:val="150"/>
        </w:numPr>
        <w:spacing w:line="240" w:lineRule="auto"/>
        <w:jc w:val="both"/>
        <w:rPr>
          <w:rFonts w:ascii="Times New Roman" w:hAnsi="Times New Roman"/>
        </w:rPr>
      </w:pPr>
      <w:r w:rsidRPr="00BB6AD1">
        <w:rPr>
          <w:rFonts w:ascii="Times New Roman" w:hAnsi="Times New Roman"/>
        </w:rPr>
        <w:t xml:space="preserve">Приказом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D3A0C" w:rsidRPr="00BB6AD1" w:rsidRDefault="008D3A0C" w:rsidP="008D3A0C">
      <w:pPr>
        <w:numPr>
          <w:ilvl w:val="0"/>
          <w:numId w:val="150"/>
        </w:numPr>
        <w:spacing w:line="240" w:lineRule="auto"/>
        <w:jc w:val="both"/>
        <w:rPr>
          <w:rFonts w:ascii="Times New Roman" w:hAnsi="Times New Roman"/>
          <w:b/>
          <w:bCs/>
        </w:rPr>
      </w:pPr>
      <w:r w:rsidRPr="00BB6AD1">
        <w:rPr>
          <w:rFonts w:ascii="Times New Roman" w:hAnsi="Times New Roman"/>
          <w:bCs/>
        </w:rPr>
        <w:t xml:space="preserve">Приказом  Министерства образования и науки Российской Федерации  от 30.09.2013 г. № 1015 (в ред. от 10.06. 2019 г. № 286) </w:t>
      </w:r>
      <w:r w:rsidRPr="00BB6AD1">
        <w:rPr>
          <w:rFonts w:ascii="Times New Roman" w:hAnsi="Times New Roman"/>
          <w:b/>
          <w:bCs/>
        </w:rPr>
        <w:t xml:space="preserve"> </w:t>
      </w:r>
      <w:r w:rsidRPr="00BB6AD1">
        <w:rPr>
          <w:rFonts w:ascii="Times New Roman" w:hAnsi="Times New Roman"/>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3A0C" w:rsidRPr="00BB6AD1" w:rsidRDefault="008D3A0C" w:rsidP="008D3A0C">
      <w:pPr>
        <w:numPr>
          <w:ilvl w:val="0"/>
          <w:numId w:val="150"/>
        </w:numPr>
        <w:spacing w:after="0" w:line="240" w:lineRule="auto"/>
        <w:jc w:val="both"/>
        <w:rPr>
          <w:rFonts w:ascii="Times New Roman" w:hAnsi="Times New Roman"/>
        </w:rPr>
      </w:pPr>
      <w:r w:rsidRPr="00BB6AD1">
        <w:rPr>
          <w:rFonts w:ascii="Times New Roman" w:hAnsi="Times New Roman"/>
        </w:rPr>
        <w:t>Постановлением Главного государственного санитарного врача Российской Федерации от 29.12.2010 г. № 189 «Об утверждении Сан ПиН  2.4.2.2821 – 10»  «Санитарно - эпидемиологические требования к условиям и организации обучения в общеобразовательных учреждениях».</w:t>
      </w:r>
    </w:p>
    <w:p w:rsidR="008D3A0C" w:rsidRPr="00BB6AD1" w:rsidRDefault="008D3A0C" w:rsidP="008D3A0C">
      <w:pPr>
        <w:spacing w:after="0" w:line="240" w:lineRule="auto"/>
        <w:ind w:left="1260"/>
        <w:jc w:val="both"/>
        <w:rPr>
          <w:rFonts w:ascii="Times New Roman" w:hAnsi="Times New Roman"/>
        </w:rPr>
      </w:pPr>
    </w:p>
    <w:p w:rsidR="008D3A0C" w:rsidRPr="00BB6AD1" w:rsidRDefault="008D3A0C" w:rsidP="008D3A0C">
      <w:pPr>
        <w:numPr>
          <w:ilvl w:val="0"/>
          <w:numId w:val="150"/>
        </w:numPr>
        <w:spacing w:line="240" w:lineRule="auto"/>
        <w:jc w:val="both"/>
        <w:rPr>
          <w:rFonts w:ascii="Times New Roman" w:hAnsi="Times New Roman"/>
          <w:bCs/>
        </w:rPr>
      </w:pPr>
      <w:r w:rsidRPr="00BB6AD1">
        <w:rPr>
          <w:rFonts w:ascii="Times New Roman" w:hAnsi="Times New Roman"/>
          <w:bCs/>
        </w:rPr>
        <w:t>Приказом Министерства образования и науки Российской Федерации  от 28.12.2010 г. № 2106 «Об утверждении федеральных требований к образовательным учреждениям в части охраны здоровья обучающихся, воспитанников».</w:t>
      </w:r>
    </w:p>
    <w:p w:rsidR="008D3A0C" w:rsidRPr="00BB6AD1" w:rsidRDefault="008D3A0C" w:rsidP="008D3A0C">
      <w:pPr>
        <w:numPr>
          <w:ilvl w:val="0"/>
          <w:numId w:val="150"/>
        </w:numPr>
        <w:spacing w:line="240" w:lineRule="auto"/>
        <w:jc w:val="both"/>
        <w:rPr>
          <w:rFonts w:ascii="Times New Roman" w:hAnsi="Times New Roman"/>
          <w:bCs/>
        </w:rPr>
      </w:pPr>
      <w:r w:rsidRPr="00BB6AD1">
        <w:rPr>
          <w:rFonts w:ascii="Times New Roman" w:hAnsi="Times New Roman"/>
          <w:bCs/>
        </w:rPr>
        <w:t xml:space="preserve">Письмом  Департамента общего образования Министерства образования и науки Российской Федерации  от 12.05. </w:t>
      </w:r>
      <w:smartTag w:uri="urn:schemas-microsoft-com:office:smarttags" w:element="metricconverter">
        <w:smartTagPr>
          <w:attr w:name="ProductID" w:val="2011 г"/>
        </w:smartTagPr>
        <w:r w:rsidRPr="00BB6AD1">
          <w:rPr>
            <w:rFonts w:ascii="Times New Roman" w:hAnsi="Times New Roman"/>
            <w:bCs/>
          </w:rPr>
          <w:t>2011 г</w:t>
        </w:r>
      </w:smartTag>
      <w:r w:rsidRPr="00BB6AD1">
        <w:rPr>
          <w:rFonts w:ascii="Times New Roman" w:hAnsi="Times New Roman"/>
          <w:bCs/>
        </w:rPr>
        <w:t>. № 03-296 «Об организации внеурочной деятельности при введении федерального государственного образовательного стандарта общего образования».</w:t>
      </w:r>
    </w:p>
    <w:p w:rsidR="008D3A0C" w:rsidRPr="00BB6AD1" w:rsidRDefault="008D3A0C" w:rsidP="008D3A0C">
      <w:pPr>
        <w:numPr>
          <w:ilvl w:val="0"/>
          <w:numId w:val="150"/>
        </w:numPr>
        <w:spacing w:line="240" w:lineRule="auto"/>
        <w:jc w:val="both"/>
        <w:rPr>
          <w:rFonts w:ascii="Times New Roman" w:hAnsi="Times New Roman"/>
          <w:bCs/>
        </w:rPr>
      </w:pPr>
      <w:r w:rsidRPr="00BB6AD1">
        <w:rPr>
          <w:rFonts w:ascii="Times New Roman" w:hAnsi="Times New Roman"/>
          <w:bCs/>
        </w:rPr>
        <w:t>Письмом Департамента общего образования Министерства образования и науки Российской Федерации  от 19.04.2011 г. № 03-255 «О введении федеральных государственных образовательных стандартов общего образования».</w:t>
      </w:r>
    </w:p>
    <w:p w:rsidR="008D3A0C" w:rsidRPr="00BB6AD1" w:rsidRDefault="008D3A0C" w:rsidP="008D3A0C">
      <w:pPr>
        <w:numPr>
          <w:ilvl w:val="0"/>
          <w:numId w:val="150"/>
        </w:numPr>
        <w:spacing w:line="240" w:lineRule="auto"/>
        <w:jc w:val="both"/>
        <w:rPr>
          <w:rFonts w:ascii="Times New Roman" w:hAnsi="Times New Roman"/>
          <w:bCs/>
        </w:rPr>
      </w:pPr>
      <w:r w:rsidRPr="00BB6AD1">
        <w:rPr>
          <w:rFonts w:ascii="Times New Roman" w:hAnsi="Times New Roman"/>
          <w:bCs/>
        </w:rPr>
        <w:t>Письмом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8D3A0C" w:rsidRPr="00BB6AD1" w:rsidRDefault="008D3A0C" w:rsidP="008D3A0C">
      <w:pPr>
        <w:numPr>
          <w:ilvl w:val="0"/>
          <w:numId w:val="150"/>
        </w:numPr>
        <w:spacing w:line="240" w:lineRule="auto"/>
        <w:jc w:val="both"/>
        <w:rPr>
          <w:rFonts w:ascii="Times New Roman" w:hAnsi="Times New Roman"/>
          <w:bCs/>
        </w:rPr>
      </w:pPr>
      <w:r w:rsidRPr="00BB6AD1">
        <w:rPr>
          <w:rFonts w:ascii="Times New Roman" w:hAnsi="Times New Roman"/>
          <w:bCs/>
        </w:rPr>
        <w:t>Письмом Министерства образования и науки Российской Федерации  от 07.08.2015 г. № 08-1228 «О направлении рекомендаций».</w:t>
      </w:r>
    </w:p>
    <w:p w:rsidR="008D3A0C" w:rsidRPr="00BB6AD1" w:rsidRDefault="008D3A0C" w:rsidP="008D3A0C">
      <w:pPr>
        <w:numPr>
          <w:ilvl w:val="0"/>
          <w:numId w:val="150"/>
        </w:numPr>
        <w:spacing w:after="0" w:line="240" w:lineRule="auto"/>
        <w:jc w:val="both"/>
        <w:rPr>
          <w:rFonts w:ascii="Times New Roman" w:hAnsi="Times New Roman"/>
        </w:rPr>
      </w:pPr>
      <w:r w:rsidRPr="00BB6AD1">
        <w:rPr>
          <w:rFonts w:ascii="Times New Roman" w:hAnsi="Times New Roman"/>
        </w:rPr>
        <w:t>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8D3A0C" w:rsidRPr="00BB6AD1" w:rsidRDefault="008D3A0C" w:rsidP="008D3A0C">
      <w:pPr>
        <w:spacing w:after="0" w:line="240" w:lineRule="auto"/>
        <w:jc w:val="both"/>
        <w:rPr>
          <w:rFonts w:ascii="Times New Roman" w:hAnsi="Times New Roman"/>
        </w:rPr>
      </w:pPr>
    </w:p>
    <w:p w:rsidR="008D3A0C" w:rsidRPr="00BB6AD1" w:rsidRDefault="008D3A0C" w:rsidP="008D3A0C">
      <w:pPr>
        <w:numPr>
          <w:ilvl w:val="0"/>
          <w:numId w:val="150"/>
        </w:numPr>
        <w:spacing w:after="0" w:line="240" w:lineRule="auto"/>
        <w:jc w:val="both"/>
        <w:rPr>
          <w:rFonts w:ascii="Times New Roman" w:hAnsi="Times New Roman"/>
          <w:bCs/>
        </w:rPr>
      </w:pPr>
      <w:r w:rsidRPr="00BB6AD1">
        <w:rPr>
          <w:rFonts w:ascii="Times New Roman" w:hAnsi="Times New Roman"/>
          <w:bCs/>
        </w:rPr>
        <w:t xml:space="preserve">Методическими письмами ГАУДПО Мурманской области «Институт развития образования»: «Об организации образовательной деятельности на уровне начального общего образования в 2019/2020 учебном году», «Об организации образовательной деятельности на уровне основного </w:t>
      </w:r>
      <w:r w:rsidRPr="00BB6AD1">
        <w:rPr>
          <w:rFonts w:ascii="Times New Roman" w:hAnsi="Times New Roman"/>
          <w:bCs/>
        </w:rPr>
        <w:lastRenderedPageBreak/>
        <w:t>общего образования в 2019/2020 учебном году», о преподавании учебных предметов в общеобразовательных организациях Мурманской области в 2019-2020 учебном году.</w:t>
      </w:r>
    </w:p>
    <w:p w:rsidR="008D3A0C" w:rsidRPr="00BB6AD1" w:rsidRDefault="008D3A0C" w:rsidP="008D3A0C">
      <w:pPr>
        <w:spacing w:after="0" w:line="240" w:lineRule="auto"/>
        <w:ind w:left="1260"/>
        <w:jc w:val="both"/>
        <w:rPr>
          <w:rFonts w:ascii="Times New Roman" w:hAnsi="Times New Roman"/>
          <w:bCs/>
        </w:rPr>
      </w:pPr>
    </w:p>
    <w:p w:rsidR="000537FE" w:rsidRPr="00813B3A" w:rsidRDefault="000537FE" w:rsidP="000537FE">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Образовательная программа  начального общего образования направлена на стимулирование познавательной деятельности обучающихся, овладение основными алгоритмами ее организации. Учебные программы 1-4 классов предусматривают детальное изучение наиболее важных тем, вопросов, интегрирующих знания, способствуют освоению общих принципов и законов познавательной деятельности.</w:t>
      </w:r>
    </w:p>
    <w:p w:rsidR="000537FE" w:rsidRPr="00813B3A" w:rsidRDefault="000537FE" w:rsidP="000537FE">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Реализация базисного учебного плана опирается на современное содержание образования, отраженное в учебно-методическом комплекте «Школа России». </w:t>
      </w:r>
    </w:p>
    <w:p w:rsidR="000537FE" w:rsidRPr="00813B3A" w:rsidRDefault="000537FE" w:rsidP="000537FE">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На изучение курса «Русский язык» добавлено по 1 часу в 1-4 классах из части, формируемой участниками образовательных отношений.</w:t>
      </w:r>
    </w:p>
    <w:p w:rsidR="000537FE" w:rsidRPr="00813B3A" w:rsidRDefault="000537FE" w:rsidP="000537FE">
      <w:pPr>
        <w:spacing w:after="0" w:line="240" w:lineRule="auto"/>
        <w:ind w:firstLine="709"/>
        <w:jc w:val="both"/>
        <w:rPr>
          <w:rFonts w:ascii="Times New Roman" w:hAnsi="Times New Roman"/>
          <w:bCs/>
          <w:sz w:val="24"/>
          <w:szCs w:val="24"/>
        </w:rPr>
      </w:pPr>
      <w:r w:rsidRPr="00813B3A">
        <w:rPr>
          <w:rFonts w:ascii="Times New Roman" w:hAnsi="Times New Roman"/>
          <w:bCs/>
          <w:sz w:val="24"/>
          <w:szCs w:val="24"/>
        </w:rPr>
        <w:t> Учебный  план для обучающихся 1-4-х классов составлен на основе  ФГОС НОО второго поколения с учетом максимально допустимой недельной нагрузки при пятидневной учебной неделе: в 1-м классе – 21 час; во 2-4-х классах – 23 часа.</w:t>
      </w:r>
    </w:p>
    <w:p w:rsidR="000537FE" w:rsidRPr="00813B3A" w:rsidRDefault="000537FE" w:rsidP="000537FE">
      <w:pPr>
        <w:spacing w:after="0" w:line="240" w:lineRule="auto"/>
        <w:ind w:firstLine="709"/>
        <w:jc w:val="both"/>
        <w:rPr>
          <w:rFonts w:ascii="Times New Roman" w:hAnsi="Times New Roman"/>
          <w:bCs/>
          <w:sz w:val="24"/>
          <w:szCs w:val="24"/>
        </w:rPr>
      </w:pPr>
      <w:r w:rsidRPr="00813B3A">
        <w:rPr>
          <w:rFonts w:ascii="Times New Roman" w:hAnsi="Times New Roman"/>
          <w:sz w:val="24"/>
          <w:szCs w:val="24"/>
        </w:rPr>
        <w:t>Вопросы изучения основ безопасности жизнедеятельности, краеведческого материала в 1- 4-х классах рассматриваются при изучении курсов «Окружающий мир», «Литературное чтение», «Изобразительное искусство», «Технология».</w:t>
      </w:r>
    </w:p>
    <w:p w:rsidR="000537FE" w:rsidRDefault="000537FE" w:rsidP="000537FE">
      <w:pPr>
        <w:spacing w:after="0" w:line="240" w:lineRule="auto"/>
        <w:ind w:left="1260"/>
        <w:jc w:val="both"/>
        <w:rPr>
          <w:rFonts w:ascii="Times New Roman" w:hAnsi="Times New Roman"/>
          <w:sz w:val="24"/>
          <w:szCs w:val="24"/>
        </w:rPr>
      </w:pPr>
    </w:p>
    <w:p w:rsidR="008D3A0C" w:rsidRPr="00813B3A" w:rsidRDefault="008D3A0C" w:rsidP="000537FE">
      <w:pPr>
        <w:spacing w:after="0" w:line="240" w:lineRule="auto"/>
        <w:ind w:left="1260"/>
        <w:jc w:val="both"/>
        <w:rPr>
          <w:rFonts w:ascii="Times New Roman" w:hAnsi="Times New Roman"/>
          <w:sz w:val="24"/>
          <w:szCs w:val="24"/>
        </w:rPr>
      </w:pPr>
    </w:p>
    <w:tbl>
      <w:tblPr>
        <w:tblW w:w="11205" w:type="dxa"/>
        <w:jc w:val="center"/>
        <w:tblInd w:w="-208" w:type="dxa"/>
        <w:tblLayout w:type="fixed"/>
        <w:tblLook w:val="04A0"/>
      </w:tblPr>
      <w:tblGrid>
        <w:gridCol w:w="2328"/>
        <w:gridCol w:w="2674"/>
        <w:gridCol w:w="1134"/>
        <w:gridCol w:w="1275"/>
        <w:gridCol w:w="1418"/>
        <w:gridCol w:w="1188"/>
        <w:gridCol w:w="1188"/>
      </w:tblGrid>
      <w:tr w:rsidR="008D3A0C" w:rsidRPr="008D3A0C" w:rsidTr="008D3A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Предметные области</w:t>
            </w:r>
          </w:p>
        </w:tc>
        <w:tc>
          <w:tcPr>
            <w:tcW w:w="2674"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 xml:space="preserve">Учебные предметы </w:t>
            </w:r>
          </w:p>
          <w:p w:rsidR="008D3A0C" w:rsidRPr="008D3A0C" w:rsidRDefault="008D3A0C" w:rsidP="008D3A0C">
            <w:pPr>
              <w:pStyle w:val="11"/>
              <w:ind w:firstLine="0"/>
              <w:jc w:val="center"/>
              <w:rPr>
                <w:b/>
                <w:sz w:val="22"/>
                <w:lang w:eastAsia="en-US"/>
              </w:rPr>
            </w:pPr>
            <w:r w:rsidRPr="008D3A0C">
              <w:rPr>
                <w:b/>
                <w:sz w:val="22"/>
                <w:lang w:eastAsia="en-US"/>
              </w:rPr>
              <w:t xml:space="preserve"> </w:t>
            </w:r>
          </w:p>
          <w:p w:rsidR="008D3A0C" w:rsidRPr="008D3A0C" w:rsidRDefault="008D3A0C" w:rsidP="008D3A0C">
            <w:pPr>
              <w:pStyle w:val="11"/>
              <w:ind w:firstLine="0"/>
              <w:jc w:val="center"/>
              <w:rPr>
                <w:b/>
                <w:sz w:val="22"/>
                <w:lang w:eastAsia="en-US"/>
              </w:rPr>
            </w:pPr>
            <w:r w:rsidRPr="008D3A0C">
              <w:rPr>
                <w:b/>
                <w:sz w:val="22"/>
                <w:lang w:eastAsia="en-US"/>
              </w:rPr>
              <w:t xml:space="preserve">        классы</w:t>
            </w:r>
          </w:p>
        </w:tc>
        <w:tc>
          <w:tcPr>
            <w:tcW w:w="6203" w:type="dxa"/>
            <w:gridSpan w:val="5"/>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Количество часов в неделю</w:t>
            </w:r>
          </w:p>
        </w:tc>
      </w:tr>
      <w:tr w:rsidR="008D3A0C" w:rsidRPr="008D3A0C" w:rsidTr="008D3A0C">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8D3A0C" w:rsidRPr="008D3A0C" w:rsidRDefault="008D3A0C" w:rsidP="008D3A0C">
            <w:pPr>
              <w:rPr>
                <w:rFonts w:ascii="Times New Roman" w:hAnsi="Times New Roman"/>
                <w:bCs/>
                <w:lang w:eastAsia="en-US"/>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8D3A0C" w:rsidRPr="008D3A0C" w:rsidRDefault="008D3A0C" w:rsidP="008D3A0C">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I</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II</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III</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
                <w:bCs/>
                <w:sz w:val="22"/>
                <w:lang w:eastAsia="en-US"/>
              </w:rPr>
            </w:pPr>
            <w:r w:rsidRPr="008D3A0C">
              <w:rPr>
                <w:b/>
                <w:bCs/>
                <w:sz w:val="22"/>
                <w:lang w:eastAsia="en-US"/>
              </w:rPr>
              <w:t>IV</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sz w:val="22"/>
                <w:lang w:eastAsia="en-US"/>
              </w:rPr>
            </w:pPr>
            <w:r w:rsidRPr="008D3A0C">
              <w:rPr>
                <w:b/>
                <w:bCs/>
                <w:sz w:val="22"/>
                <w:lang w:eastAsia="en-US"/>
              </w:rPr>
              <w:t>Всего</w:t>
            </w:r>
          </w:p>
        </w:tc>
      </w:tr>
      <w:tr w:rsidR="008D3A0C" w:rsidRPr="008D3A0C" w:rsidTr="008D3A0C">
        <w:trPr>
          <w:trHeight w:val="72"/>
          <w:jc w:val="center"/>
        </w:trPr>
        <w:tc>
          <w:tcPr>
            <w:tcW w:w="10017" w:type="dxa"/>
            <w:gridSpan w:val="6"/>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i/>
                <w:sz w:val="22"/>
                <w:lang w:eastAsia="en-US"/>
              </w:rPr>
              <w:t>Обязательная часть</w:t>
            </w:r>
          </w:p>
        </w:tc>
        <w:tc>
          <w:tcPr>
            <w:tcW w:w="1188" w:type="dxa"/>
            <w:tcBorders>
              <w:top w:val="single" w:sz="4" w:space="0" w:color="auto"/>
              <w:left w:val="single" w:sz="4" w:space="0" w:color="auto"/>
              <w:bottom w:val="single" w:sz="4" w:space="0" w:color="auto"/>
              <w:right w:val="single" w:sz="4" w:space="0" w:color="auto"/>
            </w:tcBorders>
          </w:tcPr>
          <w:p w:rsidR="008D3A0C" w:rsidRPr="008D3A0C" w:rsidRDefault="008D3A0C" w:rsidP="008D3A0C">
            <w:pPr>
              <w:pStyle w:val="11"/>
              <w:ind w:firstLine="0"/>
              <w:jc w:val="center"/>
              <w:rPr>
                <w:bCs/>
                <w:i/>
                <w:sz w:val="22"/>
                <w:lang w:eastAsia="en-US"/>
              </w:rPr>
            </w:pPr>
          </w:p>
        </w:tc>
      </w:tr>
      <w:tr w:rsidR="008D3A0C" w:rsidRPr="008D3A0C" w:rsidTr="008D3A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Русский язык и литературное чтение</w:t>
            </w:r>
          </w:p>
        </w:tc>
        <w:tc>
          <w:tcPr>
            <w:tcW w:w="2674" w:type="dxa"/>
            <w:tcBorders>
              <w:top w:val="single" w:sz="4" w:space="0" w:color="auto"/>
              <w:left w:val="single" w:sz="4" w:space="0" w:color="auto"/>
              <w:bottom w:val="single" w:sz="4" w:space="0" w:color="auto"/>
              <w:right w:val="single" w:sz="4" w:space="0" w:color="auto"/>
            </w:tcBorders>
          </w:tcPr>
          <w:p w:rsidR="008D3A0C" w:rsidRPr="008D3A0C" w:rsidRDefault="008D3A0C" w:rsidP="008D3A0C">
            <w:pPr>
              <w:pStyle w:val="11"/>
              <w:ind w:firstLine="0"/>
              <w:jc w:val="both"/>
              <w:rPr>
                <w:bCs/>
                <w:sz w:val="22"/>
                <w:lang w:eastAsia="en-US"/>
              </w:rPr>
            </w:pPr>
            <w:r w:rsidRPr="008D3A0C">
              <w:rPr>
                <w:bCs/>
                <w:sz w:val="22"/>
                <w:lang w:eastAsia="en-US"/>
              </w:rPr>
              <w:t>Русский язык</w:t>
            </w:r>
          </w:p>
          <w:p w:rsidR="008D3A0C" w:rsidRPr="008D3A0C" w:rsidRDefault="008D3A0C" w:rsidP="008D3A0C">
            <w:pPr>
              <w:pStyle w:val="11"/>
              <w:ind w:firstLine="0"/>
              <w:jc w:val="both"/>
              <w:rPr>
                <w:bCs/>
                <w:i/>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5</w:t>
            </w:r>
          </w:p>
          <w:p w:rsidR="008D3A0C" w:rsidRPr="008D3A0C" w:rsidRDefault="008D3A0C" w:rsidP="008D3A0C">
            <w:pPr>
              <w:pStyle w:val="11"/>
              <w:ind w:firstLine="0"/>
              <w:jc w:val="center"/>
              <w:rPr>
                <w:bCs/>
                <w:sz w:val="22"/>
                <w:lang w:eastAsia="en-US"/>
              </w:rPr>
            </w:pPr>
            <w:r w:rsidRPr="008D3A0C">
              <w:rPr>
                <w:bCs/>
                <w:sz w:val="22"/>
                <w:lang w:eastAsia="en-US"/>
              </w:rPr>
              <w:t>(4+1)</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5</w:t>
            </w:r>
          </w:p>
          <w:p w:rsidR="008D3A0C" w:rsidRPr="008D3A0C" w:rsidRDefault="008D3A0C" w:rsidP="008D3A0C">
            <w:pPr>
              <w:pStyle w:val="11"/>
              <w:ind w:firstLine="0"/>
              <w:jc w:val="center"/>
              <w:rPr>
                <w:bCs/>
                <w:sz w:val="22"/>
                <w:lang w:eastAsia="en-US"/>
              </w:rPr>
            </w:pPr>
            <w:r w:rsidRPr="008D3A0C">
              <w:rPr>
                <w:bCs/>
                <w:sz w:val="22"/>
                <w:lang w:eastAsia="en-US"/>
              </w:rPr>
              <w:t>(4+1)</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5</w:t>
            </w:r>
          </w:p>
          <w:p w:rsidR="008D3A0C" w:rsidRPr="008D3A0C" w:rsidRDefault="008D3A0C" w:rsidP="008D3A0C">
            <w:pPr>
              <w:pStyle w:val="11"/>
              <w:ind w:firstLine="0"/>
              <w:jc w:val="center"/>
              <w:rPr>
                <w:bCs/>
                <w:sz w:val="22"/>
                <w:lang w:eastAsia="en-US"/>
              </w:rPr>
            </w:pPr>
            <w:r w:rsidRPr="008D3A0C">
              <w:rPr>
                <w:bCs/>
                <w:sz w:val="22"/>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5</w:t>
            </w:r>
          </w:p>
          <w:p w:rsidR="008D3A0C" w:rsidRPr="008D3A0C" w:rsidRDefault="008D3A0C" w:rsidP="008D3A0C">
            <w:pPr>
              <w:pStyle w:val="11"/>
              <w:ind w:firstLine="0"/>
              <w:jc w:val="center"/>
              <w:rPr>
                <w:bCs/>
                <w:sz w:val="22"/>
                <w:lang w:eastAsia="en-US"/>
              </w:rPr>
            </w:pPr>
            <w:r w:rsidRPr="008D3A0C">
              <w:rPr>
                <w:bCs/>
                <w:sz w:val="22"/>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20</w:t>
            </w:r>
          </w:p>
        </w:tc>
      </w:tr>
      <w:tr w:rsidR="008D3A0C" w:rsidRPr="008D3A0C" w:rsidTr="008D3A0C">
        <w:trPr>
          <w:trHeight w:val="452"/>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8D3A0C" w:rsidRPr="008D3A0C" w:rsidRDefault="008D3A0C" w:rsidP="008D3A0C">
            <w:pPr>
              <w:rPr>
                <w:rFonts w:ascii="Times New Roman" w:hAnsi="Times New Roman"/>
                <w:bCs/>
                <w:lang w:eastAsia="en-US"/>
              </w:rPr>
            </w:pPr>
          </w:p>
        </w:tc>
        <w:tc>
          <w:tcPr>
            <w:tcW w:w="2674" w:type="dxa"/>
            <w:tcBorders>
              <w:top w:val="single" w:sz="4" w:space="0" w:color="auto"/>
              <w:left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Литературное чтение</w:t>
            </w:r>
          </w:p>
        </w:tc>
        <w:tc>
          <w:tcPr>
            <w:tcW w:w="1134" w:type="dxa"/>
            <w:tcBorders>
              <w:top w:val="single" w:sz="4" w:space="0" w:color="auto"/>
              <w:left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275" w:type="dxa"/>
            <w:tcBorders>
              <w:top w:val="single" w:sz="4" w:space="0" w:color="auto"/>
              <w:left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418" w:type="dxa"/>
            <w:tcBorders>
              <w:top w:val="single" w:sz="4" w:space="0" w:color="auto"/>
              <w:left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188" w:type="dxa"/>
            <w:tcBorders>
              <w:top w:val="single" w:sz="4" w:space="0" w:color="auto"/>
              <w:left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3</w:t>
            </w:r>
          </w:p>
        </w:tc>
        <w:tc>
          <w:tcPr>
            <w:tcW w:w="1188" w:type="dxa"/>
            <w:tcBorders>
              <w:top w:val="single" w:sz="4" w:space="0" w:color="auto"/>
              <w:left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15</w:t>
            </w:r>
          </w:p>
        </w:tc>
      </w:tr>
      <w:tr w:rsidR="008D3A0C" w:rsidRPr="008D3A0C" w:rsidTr="008D3A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rPr>
                <w:rFonts w:ascii="Times New Roman" w:hAnsi="Times New Roman"/>
                <w:bCs/>
                <w:lang w:eastAsia="en-US"/>
              </w:rPr>
            </w:pPr>
            <w:r w:rsidRPr="008D3A0C">
              <w:rPr>
                <w:rFonts w:ascii="Times New Roman" w:hAnsi="Times New Roman"/>
                <w:bCs/>
                <w:lang w:eastAsia="en-US"/>
              </w:rPr>
              <w:t>Родной язык и литературное чтение на родном языке</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Русский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sz w:val="22"/>
                <w:lang w:eastAsia="en-US"/>
              </w:rPr>
            </w:pPr>
            <w:r w:rsidRPr="008D3A0C">
              <w:rPr>
                <w:sz w:val="22"/>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r>
      <w:tr w:rsidR="008D3A0C" w:rsidRPr="008D3A0C" w:rsidTr="008D3A0C">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8D3A0C" w:rsidRPr="008D3A0C" w:rsidRDefault="008D3A0C" w:rsidP="008D3A0C">
            <w:pPr>
              <w:rPr>
                <w:rFonts w:ascii="Times New Roman" w:hAnsi="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Литературное чтение на родном русском языке</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sz w:val="22"/>
                <w:lang w:eastAsia="en-US"/>
              </w:rPr>
            </w:pPr>
            <w:r w:rsidRPr="008D3A0C">
              <w:rPr>
                <w:sz w:val="22"/>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0</w:t>
            </w:r>
          </w:p>
        </w:tc>
      </w:tr>
      <w:tr w:rsidR="008D3A0C" w:rsidRPr="008D3A0C" w:rsidTr="008D3A0C">
        <w:trPr>
          <w:trHeight w:val="375"/>
          <w:jc w:val="center"/>
        </w:trPr>
        <w:tc>
          <w:tcPr>
            <w:tcW w:w="2328" w:type="dxa"/>
            <w:tcBorders>
              <w:top w:val="single" w:sz="4" w:space="0" w:color="auto"/>
              <w:left w:val="single" w:sz="4" w:space="0" w:color="auto"/>
              <w:bottom w:val="single" w:sz="4" w:space="0" w:color="auto"/>
              <w:right w:val="single" w:sz="4" w:space="0" w:color="auto"/>
            </w:tcBorders>
            <w:vAlign w:val="center"/>
            <w:hideMark/>
          </w:tcPr>
          <w:p w:rsidR="008D3A0C" w:rsidRPr="008D3A0C" w:rsidRDefault="008D3A0C" w:rsidP="008D3A0C">
            <w:pPr>
              <w:rPr>
                <w:rFonts w:ascii="Times New Roman" w:hAnsi="Times New Roman"/>
                <w:bCs/>
                <w:lang w:eastAsia="en-US"/>
              </w:rPr>
            </w:pPr>
            <w:r w:rsidRPr="008D3A0C">
              <w:rPr>
                <w:rFonts w:ascii="Times New Roman" w:hAnsi="Times New Roman"/>
                <w:bCs/>
                <w:lang w:eastAsia="en-US"/>
              </w:rPr>
              <w:t>Иностранный язык</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spacing w:after="0"/>
              <w:rPr>
                <w:rFonts w:ascii="Times New Roman" w:hAnsi="Times New Roman"/>
              </w:rPr>
            </w:pPr>
            <w:r w:rsidRPr="008D3A0C">
              <w:rPr>
                <w:rFonts w:ascii="Times New Roman" w:hAnsi="Times New Roman"/>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sz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6</w:t>
            </w:r>
          </w:p>
        </w:tc>
      </w:tr>
      <w:tr w:rsidR="008D3A0C" w:rsidRPr="008D3A0C" w:rsidTr="008D3A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Математика и информатика</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16</w:t>
            </w:r>
          </w:p>
        </w:tc>
      </w:tr>
      <w:tr w:rsidR="008D3A0C" w:rsidRPr="008D3A0C" w:rsidTr="008D3A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Обществознание и естествознание</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8</w:t>
            </w:r>
          </w:p>
        </w:tc>
      </w:tr>
      <w:tr w:rsidR="008D3A0C" w:rsidRPr="008D3A0C" w:rsidTr="008D3A0C">
        <w:trPr>
          <w:trHeight w:val="739"/>
          <w:jc w:val="center"/>
        </w:trPr>
        <w:tc>
          <w:tcPr>
            <w:tcW w:w="232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lang w:eastAsia="en-US"/>
              </w:rPr>
            </w:pPr>
            <w:r w:rsidRPr="008D3A0C">
              <w:rPr>
                <w:bCs/>
                <w:sz w:val="22"/>
                <w:lang w:eastAsia="en-US"/>
              </w:rPr>
              <w:t xml:space="preserve">Основы </w:t>
            </w:r>
            <w:r w:rsidRPr="008D3A0C">
              <w:rPr>
                <w:sz w:val="22"/>
                <w:lang w:eastAsia="en-US"/>
              </w:rPr>
              <w:t>религиозных культур и светской этики</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both"/>
              <w:rPr>
                <w:bCs/>
                <w:sz w:val="22"/>
                <w:vertAlign w:val="superscript"/>
                <w:lang w:eastAsia="en-US"/>
              </w:rPr>
            </w:pPr>
            <w:r w:rsidRPr="008D3A0C">
              <w:rPr>
                <w:bCs/>
                <w:sz w:val="22"/>
                <w:lang w:eastAsia="en-US"/>
              </w:rPr>
              <w:t xml:space="preserve">Основы </w:t>
            </w:r>
            <w:r w:rsidRPr="008D3A0C">
              <w:rPr>
                <w:sz w:val="22"/>
                <w:lang w:eastAsia="en-US"/>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r>
      <w:tr w:rsidR="008D3A0C" w:rsidRPr="008D3A0C" w:rsidTr="008D3A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Искусство</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r>
      <w:tr w:rsidR="008D3A0C" w:rsidRPr="008D3A0C" w:rsidTr="008D3A0C">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8D3A0C" w:rsidRPr="008D3A0C" w:rsidRDefault="008D3A0C" w:rsidP="008D3A0C">
            <w:pPr>
              <w:rPr>
                <w:rFonts w:ascii="Times New Roman" w:hAnsi="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r>
      <w:tr w:rsidR="008D3A0C" w:rsidRPr="008D3A0C" w:rsidTr="008D3A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 xml:space="preserve">Технология </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4</w:t>
            </w:r>
          </w:p>
        </w:tc>
      </w:tr>
      <w:tr w:rsidR="008D3A0C" w:rsidRPr="008D3A0C" w:rsidTr="008D3A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Физическая культура</w:t>
            </w:r>
          </w:p>
        </w:tc>
        <w:tc>
          <w:tcPr>
            <w:tcW w:w="267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12</w:t>
            </w:r>
          </w:p>
        </w:tc>
      </w:tr>
      <w:tr w:rsidR="008D3A0C" w:rsidRPr="008D3A0C" w:rsidTr="008D3A0C">
        <w:trPr>
          <w:trHeight w:val="375"/>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rPr>
                <w:bCs/>
                <w:sz w:val="22"/>
                <w:lang w:eastAsia="en-US"/>
              </w:rPr>
            </w:pPr>
            <w:r w:rsidRPr="008D3A0C">
              <w:rPr>
                <w:bCs/>
                <w:sz w:val="22"/>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23</w:t>
            </w:r>
          </w:p>
        </w:tc>
        <w:tc>
          <w:tcPr>
            <w:tcW w:w="1188" w:type="dxa"/>
            <w:tcBorders>
              <w:top w:val="single" w:sz="4" w:space="0" w:color="auto"/>
              <w:left w:val="single" w:sz="4" w:space="0" w:color="auto"/>
              <w:bottom w:val="single" w:sz="4" w:space="0" w:color="auto"/>
              <w:right w:val="single" w:sz="4" w:space="0" w:color="auto"/>
            </w:tcBorders>
          </w:tcPr>
          <w:p w:rsidR="008D3A0C" w:rsidRPr="008D3A0C" w:rsidRDefault="008D3A0C" w:rsidP="008D3A0C">
            <w:pPr>
              <w:pStyle w:val="11"/>
              <w:ind w:firstLine="0"/>
              <w:jc w:val="center"/>
              <w:rPr>
                <w:bCs/>
                <w:sz w:val="22"/>
                <w:lang w:eastAsia="en-US"/>
              </w:rPr>
            </w:pPr>
            <w:r w:rsidRPr="008D3A0C">
              <w:rPr>
                <w:bCs/>
                <w:sz w:val="22"/>
                <w:lang w:eastAsia="en-US"/>
              </w:rPr>
              <w:t>90</w:t>
            </w:r>
          </w:p>
        </w:tc>
      </w:tr>
      <w:tr w:rsidR="008D3A0C" w:rsidRPr="008D3A0C" w:rsidTr="008D3A0C">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i/>
                <w:sz w:val="22"/>
                <w:lang w:eastAsia="en-US"/>
              </w:rPr>
            </w:pPr>
            <w:r w:rsidRPr="008D3A0C">
              <w:rPr>
                <w:bCs/>
                <w:i/>
                <w:sz w:val="22"/>
                <w:lang w:eastAsia="en-US"/>
              </w:rPr>
              <w:t>Часть, формируемая участниками образовательных отношений</w:t>
            </w:r>
          </w:p>
        </w:tc>
        <w:tc>
          <w:tcPr>
            <w:tcW w:w="5015" w:type="dxa"/>
            <w:gridSpan w:val="4"/>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i/>
                <w:sz w:val="22"/>
                <w:lang w:eastAsia="en-US"/>
              </w:rPr>
            </w:pPr>
            <w:r w:rsidRPr="008D3A0C">
              <w:rPr>
                <w:b/>
                <w:bCs/>
                <w:i/>
                <w:sz w:val="22"/>
                <w:lang w:eastAsia="en-US"/>
              </w:rPr>
              <w:t>По одному часу в каждом классе добавлено на изучение учебного предмета «Русский язык»</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i/>
                <w:sz w:val="22"/>
                <w:lang w:eastAsia="en-US"/>
              </w:rPr>
            </w:pPr>
            <w:r w:rsidRPr="008D3A0C">
              <w:rPr>
                <w:b/>
                <w:bCs/>
                <w:i/>
                <w:sz w:val="22"/>
                <w:lang w:eastAsia="en-US"/>
              </w:rPr>
              <w:t>4</w:t>
            </w:r>
          </w:p>
        </w:tc>
      </w:tr>
      <w:tr w:rsidR="008D3A0C" w:rsidRPr="008D3A0C" w:rsidTr="008D3A0C">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Cs/>
                <w:sz w:val="22"/>
                <w:lang w:eastAsia="en-US"/>
              </w:rPr>
            </w:pPr>
            <w:r w:rsidRPr="008D3A0C">
              <w:rPr>
                <w:bCs/>
                <w:sz w:val="22"/>
                <w:lang w:eastAsia="en-US"/>
              </w:rPr>
              <w:t>Максимально допустимая недельная нагрузка</w:t>
            </w:r>
            <w:r w:rsidRPr="008D3A0C">
              <w:rPr>
                <w:b/>
                <w:bCs/>
                <w:i/>
                <w:sz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i/>
                <w:sz w:val="22"/>
                <w:lang w:eastAsia="en-US"/>
              </w:rPr>
            </w:pPr>
            <w:r w:rsidRPr="008D3A0C">
              <w:rPr>
                <w:b/>
                <w:i/>
                <w:sz w:val="22"/>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i/>
                <w:sz w:val="22"/>
                <w:lang w:eastAsia="en-US"/>
              </w:rPr>
            </w:pPr>
            <w:r w:rsidRPr="008D3A0C">
              <w:rPr>
                <w:b/>
                <w:bCs/>
                <w:i/>
                <w:sz w:val="22"/>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i/>
                <w:sz w:val="22"/>
                <w:lang w:eastAsia="en-US"/>
              </w:rPr>
            </w:pPr>
            <w:r w:rsidRPr="008D3A0C">
              <w:rPr>
                <w:b/>
                <w:bCs/>
                <w:i/>
                <w:sz w:val="22"/>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8D3A0C" w:rsidRPr="008D3A0C" w:rsidRDefault="008D3A0C" w:rsidP="008D3A0C">
            <w:pPr>
              <w:pStyle w:val="11"/>
              <w:ind w:firstLine="0"/>
              <w:jc w:val="center"/>
              <w:rPr>
                <w:b/>
                <w:bCs/>
                <w:i/>
                <w:sz w:val="22"/>
                <w:lang w:eastAsia="en-US"/>
              </w:rPr>
            </w:pPr>
            <w:r w:rsidRPr="008D3A0C">
              <w:rPr>
                <w:b/>
                <w:bCs/>
                <w:i/>
                <w:sz w:val="22"/>
                <w:lang w:eastAsia="en-US"/>
              </w:rPr>
              <w:t>23</w:t>
            </w:r>
          </w:p>
        </w:tc>
        <w:tc>
          <w:tcPr>
            <w:tcW w:w="1188" w:type="dxa"/>
            <w:tcBorders>
              <w:top w:val="single" w:sz="4" w:space="0" w:color="auto"/>
              <w:left w:val="single" w:sz="4" w:space="0" w:color="auto"/>
              <w:bottom w:val="single" w:sz="4" w:space="0" w:color="auto"/>
              <w:right w:val="single" w:sz="4" w:space="0" w:color="auto"/>
            </w:tcBorders>
          </w:tcPr>
          <w:p w:rsidR="008D3A0C" w:rsidRPr="008D3A0C" w:rsidRDefault="008D3A0C" w:rsidP="008D3A0C">
            <w:pPr>
              <w:pStyle w:val="11"/>
              <w:ind w:firstLine="0"/>
              <w:jc w:val="center"/>
              <w:rPr>
                <w:b/>
                <w:bCs/>
                <w:i/>
                <w:sz w:val="22"/>
                <w:lang w:eastAsia="en-US"/>
              </w:rPr>
            </w:pPr>
          </w:p>
        </w:tc>
      </w:tr>
    </w:tbl>
    <w:p w:rsidR="00E11EED" w:rsidRDefault="00E11EED" w:rsidP="000537FE">
      <w:pPr>
        <w:spacing w:line="240" w:lineRule="auto"/>
      </w:pPr>
    </w:p>
    <w:p w:rsidR="00E11EED" w:rsidRPr="00813B3A" w:rsidRDefault="00E11EED" w:rsidP="000537FE">
      <w:pPr>
        <w:spacing w:line="240" w:lineRule="auto"/>
      </w:pPr>
    </w:p>
    <w:p w:rsidR="008D3A0C" w:rsidRPr="008D3A0C" w:rsidRDefault="008D3A0C" w:rsidP="008D3A0C">
      <w:pPr>
        <w:spacing w:after="0" w:line="240" w:lineRule="auto"/>
        <w:jc w:val="center"/>
        <w:rPr>
          <w:rFonts w:ascii="Times New Roman" w:hAnsi="Times New Roman"/>
          <w:b/>
          <w:bCs/>
          <w:sz w:val="24"/>
          <w:szCs w:val="24"/>
        </w:rPr>
      </w:pPr>
      <w:r w:rsidRPr="008D3A0C">
        <w:rPr>
          <w:rFonts w:ascii="Times New Roman" w:hAnsi="Times New Roman"/>
          <w:b/>
          <w:bCs/>
          <w:sz w:val="24"/>
          <w:szCs w:val="24"/>
        </w:rPr>
        <w:lastRenderedPageBreak/>
        <w:t>Календарный учебный график</w:t>
      </w:r>
    </w:p>
    <w:p w:rsidR="008D3A0C" w:rsidRPr="008D3A0C" w:rsidRDefault="008D3A0C" w:rsidP="008D3A0C">
      <w:pPr>
        <w:spacing w:after="0" w:line="240" w:lineRule="auto"/>
        <w:jc w:val="center"/>
        <w:rPr>
          <w:rFonts w:ascii="Times New Roman" w:hAnsi="Times New Roman"/>
          <w:b/>
          <w:bCs/>
          <w:sz w:val="24"/>
          <w:szCs w:val="24"/>
        </w:rPr>
      </w:pPr>
      <w:r w:rsidRPr="008D3A0C">
        <w:rPr>
          <w:rFonts w:ascii="Times New Roman" w:hAnsi="Times New Roman"/>
          <w:b/>
          <w:bCs/>
          <w:sz w:val="24"/>
          <w:szCs w:val="24"/>
        </w:rPr>
        <w:t xml:space="preserve">муниципального   бюджетного общеобразовательного учреждения </w:t>
      </w:r>
    </w:p>
    <w:p w:rsidR="008D3A0C" w:rsidRPr="008D3A0C" w:rsidRDefault="008D3A0C" w:rsidP="008D3A0C">
      <w:pPr>
        <w:spacing w:after="0" w:line="240" w:lineRule="auto"/>
        <w:jc w:val="center"/>
        <w:rPr>
          <w:rFonts w:ascii="Times New Roman" w:hAnsi="Times New Roman"/>
          <w:b/>
          <w:bCs/>
          <w:sz w:val="24"/>
          <w:szCs w:val="24"/>
        </w:rPr>
      </w:pPr>
      <w:r w:rsidRPr="008D3A0C">
        <w:rPr>
          <w:rFonts w:ascii="Times New Roman" w:hAnsi="Times New Roman"/>
          <w:b/>
          <w:bCs/>
          <w:sz w:val="24"/>
          <w:szCs w:val="24"/>
        </w:rPr>
        <w:t>«Средняя общеобразовательная школа № 10 г. Кировска»</w:t>
      </w:r>
    </w:p>
    <w:p w:rsidR="008D3A0C" w:rsidRPr="008D3A0C" w:rsidRDefault="008D3A0C" w:rsidP="008D3A0C">
      <w:pPr>
        <w:spacing w:after="0" w:line="240" w:lineRule="auto"/>
        <w:jc w:val="center"/>
        <w:rPr>
          <w:rFonts w:ascii="Times New Roman" w:hAnsi="Times New Roman"/>
          <w:b/>
          <w:bCs/>
          <w:sz w:val="24"/>
          <w:szCs w:val="24"/>
        </w:rPr>
      </w:pPr>
      <w:r w:rsidRPr="008D3A0C">
        <w:rPr>
          <w:rFonts w:ascii="Times New Roman" w:hAnsi="Times New Roman"/>
          <w:b/>
          <w:bCs/>
          <w:sz w:val="24"/>
          <w:szCs w:val="24"/>
        </w:rPr>
        <w:t>на   2019 - 2020 учебный  год</w:t>
      </w:r>
    </w:p>
    <w:p w:rsidR="008D3A0C" w:rsidRPr="008D3A0C" w:rsidRDefault="008D3A0C" w:rsidP="008D3A0C">
      <w:pPr>
        <w:spacing w:after="0" w:line="240" w:lineRule="auto"/>
        <w:jc w:val="center"/>
        <w:rPr>
          <w:rFonts w:ascii="Times New Roman" w:hAnsi="Times New Roman"/>
          <w:b/>
          <w:bCs/>
          <w:sz w:val="24"/>
          <w:szCs w:val="24"/>
        </w:rPr>
      </w:pP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ind w:firstLine="709"/>
        <w:jc w:val="both"/>
        <w:rPr>
          <w:rFonts w:ascii="Times New Roman" w:hAnsi="Times New Roman"/>
          <w:sz w:val="24"/>
          <w:szCs w:val="24"/>
        </w:rPr>
      </w:pPr>
      <w:r w:rsidRPr="008D3A0C">
        <w:rPr>
          <w:rFonts w:ascii="Times New Roman" w:hAnsi="Times New Roman"/>
          <w:sz w:val="24"/>
          <w:szCs w:val="24"/>
        </w:rPr>
        <w:t>Для обучающихся 1-9 классов устанавливается  пятидневная учебная неделя.</w:t>
      </w:r>
    </w:p>
    <w:p w:rsidR="008D3A0C" w:rsidRPr="008D3A0C" w:rsidRDefault="008D3A0C" w:rsidP="008D3A0C">
      <w:pPr>
        <w:spacing w:after="0" w:line="240" w:lineRule="auto"/>
        <w:ind w:firstLine="709"/>
        <w:jc w:val="both"/>
        <w:rPr>
          <w:rFonts w:ascii="Times New Roman" w:hAnsi="Times New Roman"/>
          <w:sz w:val="24"/>
          <w:szCs w:val="24"/>
        </w:rPr>
      </w:pPr>
      <w:r w:rsidRPr="008D3A0C">
        <w:rPr>
          <w:rFonts w:ascii="Times New Roman" w:hAnsi="Times New Roman"/>
          <w:sz w:val="24"/>
          <w:szCs w:val="24"/>
        </w:rPr>
        <w:t>Продолжительность учебного года:</w:t>
      </w:r>
    </w:p>
    <w:p w:rsidR="008D3A0C" w:rsidRPr="008D3A0C" w:rsidRDefault="008D3A0C" w:rsidP="008D3A0C">
      <w:pPr>
        <w:spacing w:after="0" w:line="240" w:lineRule="auto"/>
        <w:ind w:firstLine="709"/>
        <w:jc w:val="both"/>
        <w:rPr>
          <w:rFonts w:ascii="Times New Roman" w:hAnsi="Times New Roman"/>
          <w:sz w:val="24"/>
          <w:szCs w:val="24"/>
        </w:rPr>
      </w:pPr>
      <w:r w:rsidRPr="008D3A0C">
        <w:rPr>
          <w:rFonts w:ascii="Times New Roman" w:hAnsi="Times New Roman"/>
          <w:sz w:val="24"/>
          <w:szCs w:val="24"/>
        </w:rPr>
        <w:t>-  в 1 классе - 33 учебные недели - 165 дней;</w:t>
      </w:r>
    </w:p>
    <w:p w:rsidR="008D3A0C" w:rsidRPr="008D3A0C" w:rsidRDefault="008D3A0C" w:rsidP="008D3A0C">
      <w:pPr>
        <w:spacing w:after="0" w:line="240" w:lineRule="auto"/>
        <w:ind w:firstLine="709"/>
        <w:jc w:val="both"/>
        <w:rPr>
          <w:rFonts w:ascii="Times New Roman" w:hAnsi="Times New Roman"/>
          <w:sz w:val="24"/>
          <w:szCs w:val="24"/>
        </w:rPr>
      </w:pPr>
      <w:r w:rsidRPr="008D3A0C">
        <w:rPr>
          <w:rFonts w:ascii="Times New Roman" w:hAnsi="Times New Roman"/>
          <w:sz w:val="24"/>
          <w:szCs w:val="24"/>
        </w:rPr>
        <w:t>- во 2-9 классах - 34 учебные недели - 170 дней.</w:t>
      </w:r>
    </w:p>
    <w:p w:rsidR="008D3A0C" w:rsidRPr="008D3A0C" w:rsidRDefault="008D3A0C" w:rsidP="008D3A0C">
      <w:pPr>
        <w:spacing w:after="0" w:line="240" w:lineRule="auto"/>
        <w:ind w:firstLine="709"/>
        <w:jc w:val="both"/>
        <w:rPr>
          <w:rFonts w:ascii="Times New Roman" w:hAnsi="Times New Roman"/>
          <w:sz w:val="24"/>
          <w:szCs w:val="24"/>
        </w:rPr>
      </w:pPr>
      <w:r w:rsidRPr="008D3A0C">
        <w:rPr>
          <w:rFonts w:ascii="Times New Roman" w:hAnsi="Times New Roman"/>
          <w:sz w:val="24"/>
          <w:szCs w:val="24"/>
        </w:rPr>
        <w:t>Учебный год делится на четыре учебных четверти. Устанавливается следующая продолжительность учебных четвертей и каникул:</w:t>
      </w: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jc w:val="center"/>
        <w:rPr>
          <w:rFonts w:ascii="Times New Roman" w:hAnsi="Times New Roman"/>
          <w:b/>
          <w:sz w:val="24"/>
          <w:szCs w:val="24"/>
          <w:u w:val="single"/>
        </w:rPr>
      </w:pPr>
      <w:r w:rsidRPr="008D3A0C">
        <w:rPr>
          <w:rFonts w:ascii="Times New Roman" w:hAnsi="Times New Roman"/>
          <w:b/>
          <w:sz w:val="24"/>
          <w:szCs w:val="24"/>
          <w:u w:val="single"/>
        </w:rPr>
        <w:t xml:space="preserve">1-й класс </w:t>
      </w:r>
    </w:p>
    <w:p w:rsidR="008D3A0C" w:rsidRPr="008D3A0C" w:rsidRDefault="008D3A0C" w:rsidP="008D3A0C">
      <w:pPr>
        <w:spacing w:after="0" w:line="240" w:lineRule="auto"/>
        <w:jc w:val="center"/>
        <w:rPr>
          <w:rFonts w:ascii="Times New Roman" w:hAnsi="Times New Roman"/>
          <w:b/>
          <w:sz w:val="24"/>
          <w:szCs w:val="24"/>
          <w:u w:val="single"/>
        </w:rPr>
      </w:pP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b/>
          <w:sz w:val="24"/>
          <w:szCs w:val="24"/>
        </w:rPr>
        <w:t>Учебные четверти                                                  Каникулы</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1 четверть</w:t>
      </w:r>
      <w:r w:rsidRPr="008D3A0C">
        <w:rPr>
          <w:rFonts w:ascii="Times New Roman" w:hAnsi="Times New Roman"/>
          <w:sz w:val="24"/>
          <w:szCs w:val="24"/>
        </w:rPr>
        <w:t xml:space="preserve"> – 02.09 – 01.11 (45дней)                      </w:t>
      </w:r>
      <w:r w:rsidRPr="008D3A0C">
        <w:rPr>
          <w:rFonts w:ascii="Times New Roman" w:hAnsi="Times New Roman"/>
          <w:b/>
          <w:sz w:val="24"/>
          <w:szCs w:val="24"/>
        </w:rPr>
        <w:t>осенние:</w:t>
      </w:r>
      <w:r w:rsidRPr="008D3A0C">
        <w:rPr>
          <w:rFonts w:ascii="Times New Roman" w:hAnsi="Times New Roman"/>
          <w:sz w:val="24"/>
          <w:szCs w:val="24"/>
        </w:rPr>
        <w:t xml:space="preserve"> 02.11 – 10.11 (9 дней)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2 четверть</w:t>
      </w:r>
      <w:r w:rsidRPr="008D3A0C">
        <w:rPr>
          <w:rFonts w:ascii="Times New Roman" w:hAnsi="Times New Roman"/>
          <w:sz w:val="24"/>
          <w:szCs w:val="24"/>
        </w:rPr>
        <w:t xml:space="preserve"> – 11.11 – 27.12 (35 дней)                     </w:t>
      </w:r>
      <w:r w:rsidRPr="008D3A0C">
        <w:rPr>
          <w:rFonts w:ascii="Times New Roman" w:hAnsi="Times New Roman"/>
          <w:b/>
          <w:sz w:val="24"/>
          <w:szCs w:val="24"/>
        </w:rPr>
        <w:t>зимние:</w:t>
      </w:r>
      <w:r w:rsidRPr="008D3A0C">
        <w:rPr>
          <w:rFonts w:ascii="Times New Roman" w:hAnsi="Times New Roman"/>
          <w:sz w:val="24"/>
          <w:szCs w:val="24"/>
        </w:rPr>
        <w:t xml:space="preserve"> 28.12 – 08.01 (12 дней)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3 четверть</w:t>
      </w:r>
      <w:r w:rsidRPr="008D3A0C">
        <w:rPr>
          <w:rFonts w:ascii="Times New Roman" w:hAnsi="Times New Roman"/>
          <w:sz w:val="24"/>
          <w:szCs w:val="24"/>
        </w:rPr>
        <w:t xml:space="preserve"> – 09.01 – 14.02 (27 дней)                     </w:t>
      </w:r>
      <w:r w:rsidRPr="008D3A0C">
        <w:rPr>
          <w:rFonts w:ascii="Times New Roman" w:hAnsi="Times New Roman"/>
          <w:b/>
          <w:sz w:val="24"/>
          <w:szCs w:val="24"/>
        </w:rPr>
        <w:t xml:space="preserve">дополнительные: </w:t>
      </w:r>
      <w:r w:rsidRPr="008D3A0C">
        <w:rPr>
          <w:rFonts w:ascii="Times New Roman" w:hAnsi="Times New Roman"/>
          <w:sz w:val="24"/>
          <w:szCs w:val="24"/>
        </w:rPr>
        <w:t>15.02 – 20.02 (6 дней)</w:t>
      </w: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sz w:val="24"/>
          <w:szCs w:val="24"/>
        </w:rPr>
        <w:t xml:space="preserve">                        25.02 – 27.03 (23 дня)                      </w:t>
      </w:r>
      <w:r w:rsidRPr="008D3A0C">
        <w:rPr>
          <w:rFonts w:ascii="Times New Roman" w:hAnsi="Times New Roman"/>
          <w:b/>
          <w:sz w:val="24"/>
          <w:szCs w:val="24"/>
        </w:rPr>
        <w:t xml:space="preserve">спортивные: </w:t>
      </w:r>
      <w:r w:rsidRPr="008D3A0C">
        <w:rPr>
          <w:rFonts w:ascii="Times New Roman" w:hAnsi="Times New Roman"/>
          <w:sz w:val="24"/>
          <w:szCs w:val="24"/>
        </w:rPr>
        <w:t>21.02 – 24.02 (4 дня)</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 xml:space="preserve">                                                                                   весенние:</w:t>
      </w:r>
      <w:r w:rsidRPr="008D3A0C">
        <w:rPr>
          <w:rFonts w:ascii="Times New Roman" w:hAnsi="Times New Roman"/>
          <w:sz w:val="24"/>
          <w:szCs w:val="24"/>
        </w:rPr>
        <w:t xml:space="preserve"> 28.03 – 05.04 (9 дней)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4 четверть</w:t>
      </w:r>
      <w:r w:rsidRPr="008D3A0C">
        <w:rPr>
          <w:rFonts w:ascii="Times New Roman" w:hAnsi="Times New Roman"/>
          <w:sz w:val="24"/>
          <w:szCs w:val="24"/>
        </w:rPr>
        <w:t xml:space="preserve"> – 06.04 – 28.05 (35 дней)     </w:t>
      </w: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sz w:val="24"/>
          <w:szCs w:val="24"/>
        </w:rPr>
        <w:t xml:space="preserve">       </w:t>
      </w: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b/>
          <w:sz w:val="24"/>
          <w:szCs w:val="24"/>
        </w:rPr>
        <w:t>ИТОГО: 165 дней                                                   ИТОГО: 40 дней</w:t>
      </w: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jc w:val="center"/>
        <w:rPr>
          <w:rFonts w:ascii="Times New Roman" w:hAnsi="Times New Roman"/>
          <w:b/>
          <w:sz w:val="24"/>
          <w:szCs w:val="24"/>
          <w:u w:val="single"/>
        </w:rPr>
      </w:pPr>
      <w:r w:rsidRPr="008D3A0C">
        <w:rPr>
          <w:rFonts w:ascii="Times New Roman" w:hAnsi="Times New Roman"/>
          <w:b/>
          <w:sz w:val="24"/>
          <w:szCs w:val="24"/>
          <w:u w:val="single"/>
        </w:rPr>
        <w:t>2-9 классы</w:t>
      </w:r>
    </w:p>
    <w:p w:rsidR="008D3A0C" w:rsidRPr="008D3A0C" w:rsidRDefault="008D3A0C" w:rsidP="008D3A0C">
      <w:pPr>
        <w:spacing w:after="0" w:line="240" w:lineRule="auto"/>
        <w:jc w:val="center"/>
        <w:rPr>
          <w:rFonts w:ascii="Times New Roman" w:hAnsi="Times New Roman"/>
          <w:b/>
          <w:sz w:val="24"/>
          <w:szCs w:val="24"/>
          <w:u w:val="single"/>
        </w:rPr>
      </w:pP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b/>
          <w:sz w:val="24"/>
          <w:szCs w:val="24"/>
        </w:rPr>
        <w:t>Учебные четверти                                                 Каникулы</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1 четверть</w:t>
      </w:r>
      <w:r w:rsidRPr="008D3A0C">
        <w:rPr>
          <w:rFonts w:ascii="Times New Roman" w:hAnsi="Times New Roman"/>
          <w:sz w:val="24"/>
          <w:szCs w:val="24"/>
        </w:rPr>
        <w:t xml:space="preserve"> – 02.09 – 01.11 (45дней)                      </w:t>
      </w:r>
      <w:r w:rsidRPr="008D3A0C">
        <w:rPr>
          <w:rFonts w:ascii="Times New Roman" w:hAnsi="Times New Roman"/>
          <w:b/>
          <w:sz w:val="24"/>
          <w:szCs w:val="24"/>
        </w:rPr>
        <w:t>осенние:</w:t>
      </w:r>
      <w:r w:rsidRPr="008D3A0C">
        <w:rPr>
          <w:rFonts w:ascii="Times New Roman" w:hAnsi="Times New Roman"/>
          <w:sz w:val="24"/>
          <w:szCs w:val="24"/>
        </w:rPr>
        <w:t xml:space="preserve"> 02.11 – 10.11 (9 дней)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2 четверть</w:t>
      </w:r>
      <w:r w:rsidRPr="008D3A0C">
        <w:rPr>
          <w:rFonts w:ascii="Times New Roman" w:hAnsi="Times New Roman"/>
          <w:sz w:val="24"/>
          <w:szCs w:val="24"/>
        </w:rPr>
        <w:t xml:space="preserve"> – 11.11 – 27.12 (35 дней)                     </w:t>
      </w:r>
      <w:r w:rsidRPr="008D3A0C">
        <w:rPr>
          <w:rFonts w:ascii="Times New Roman" w:hAnsi="Times New Roman"/>
          <w:b/>
          <w:sz w:val="24"/>
          <w:szCs w:val="24"/>
        </w:rPr>
        <w:t>зимние:</w:t>
      </w:r>
      <w:r w:rsidRPr="008D3A0C">
        <w:rPr>
          <w:rFonts w:ascii="Times New Roman" w:hAnsi="Times New Roman"/>
          <w:sz w:val="24"/>
          <w:szCs w:val="24"/>
        </w:rPr>
        <w:t xml:space="preserve"> 28.12 – 08.01 (12 дней)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b/>
          <w:sz w:val="24"/>
          <w:szCs w:val="24"/>
        </w:rPr>
        <w:t>3 четверть</w:t>
      </w:r>
      <w:r w:rsidRPr="008D3A0C">
        <w:rPr>
          <w:rFonts w:ascii="Times New Roman" w:hAnsi="Times New Roman"/>
          <w:sz w:val="24"/>
          <w:szCs w:val="24"/>
        </w:rPr>
        <w:t xml:space="preserve"> – 09.01 – 20.02 (31 день)                     </w:t>
      </w:r>
      <w:r w:rsidRPr="008D3A0C">
        <w:rPr>
          <w:rFonts w:ascii="Times New Roman" w:hAnsi="Times New Roman"/>
          <w:b/>
          <w:sz w:val="24"/>
          <w:szCs w:val="24"/>
        </w:rPr>
        <w:t xml:space="preserve">спортивные: </w:t>
      </w:r>
      <w:r w:rsidRPr="008D3A0C">
        <w:rPr>
          <w:rFonts w:ascii="Times New Roman" w:hAnsi="Times New Roman"/>
          <w:sz w:val="24"/>
          <w:szCs w:val="24"/>
        </w:rPr>
        <w:t>21.02 – 24.02 (4 дня)</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 xml:space="preserve">                        25.02 – 27.03 (23 дня)                       </w:t>
      </w:r>
      <w:r w:rsidRPr="008D3A0C">
        <w:rPr>
          <w:rFonts w:ascii="Times New Roman" w:hAnsi="Times New Roman"/>
          <w:b/>
          <w:sz w:val="24"/>
          <w:szCs w:val="24"/>
        </w:rPr>
        <w:t>весенние:</w:t>
      </w:r>
      <w:r w:rsidRPr="008D3A0C">
        <w:rPr>
          <w:rFonts w:ascii="Times New Roman" w:hAnsi="Times New Roman"/>
          <w:sz w:val="24"/>
          <w:szCs w:val="24"/>
        </w:rPr>
        <w:t xml:space="preserve"> 28.03 – 05.04 (9 дней)</w:t>
      </w: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b/>
          <w:sz w:val="24"/>
          <w:szCs w:val="24"/>
        </w:rPr>
        <w:t>4 четверть</w:t>
      </w:r>
      <w:r w:rsidRPr="008D3A0C">
        <w:rPr>
          <w:rFonts w:ascii="Times New Roman" w:hAnsi="Times New Roman"/>
          <w:sz w:val="24"/>
          <w:szCs w:val="24"/>
        </w:rPr>
        <w:t xml:space="preserve"> – 06.04 – 29.05 (36 дней)            </w:t>
      </w: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b/>
          <w:sz w:val="24"/>
          <w:szCs w:val="24"/>
        </w:rPr>
        <w:t xml:space="preserve">                                                                                  </w:t>
      </w:r>
    </w:p>
    <w:p w:rsidR="008D3A0C" w:rsidRPr="008D3A0C" w:rsidRDefault="008D3A0C" w:rsidP="008D3A0C">
      <w:pPr>
        <w:spacing w:after="0" w:line="240" w:lineRule="auto"/>
        <w:rPr>
          <w:rFonts w:ascii="Times New Roman" w:hAnsi="Times New Roman"/>
          <w:b/>
          <w:sz w:val="24"/>
          <w:szCs w:val="24"/>
        </w:rPr>
      </w:pPr>
      <w:r w:rsidRPr="008D3A0C">
        <w:rPr>
          <w:rFonts w:ascii="Times New Roman" w:hAnsi="Times New Roman"/>
          <w:b/>
          <w:sz w:val="24"/>
          <w:szCs w:val="24"/>
        </w:rPr>
        <w:t>ИТОГО: 170 дней                                                  ИТОГО: 34 дня</w:t>
      </w: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ind w:firstLine="709"/>
        <w:rPr>
          <w:rFonts w:ascii="Times New Roman" w:hAnsi="Times New Roman"/>
          <w:sz w:val="24"/>
          <w:szCs w:val="24"/>
        </w:rPr>
      </w:pPr>
      <w:r w:rsidRPr="008D3A0C">
        <w:rPr>
          <w:rFonts w:ascii="Times New Roman" w:hAnsi="Times New Roman"/>
          <w:sz w:val="24"/>
          <w:szCs w:val="24"/>
        </w:rPr>
        <w:t>2019-2020 учебный год начинается 02 сентября 2019 года и заканчивается:</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 в 1 классе – 28.05.2020;</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 во 2-9 классах – 29.05.2020.</w:t>
      </w:r>
    </w:p>
    <w:p w:rsidR="008D3A0C" w:rsidRPr="008D3A0C" w:rsidRDefault="008D3A0C" w:rsidP="008D3A0C">
      <w:pPr>
        <w:spacing w:after="0" w:line="240" w:lineRule="auto"/>
        <w:ind w:firstLine="709"/>
        <w:jc w:val="both"/>
        <w:rPr>
          <w:rFonts w:ascii="Times New Roman" w:hAnsi="Times New Roman"/>
          <w:sz w:val="24"/>
          <w:szCs w:val="24"/>
        </w:rPr>
      </w:pPr>
      <w:r w:rsidRPr="008D3A0C">
        <w:rPr>
          <w:rFonts w:ascii="Times New Roman" w:hAnsi="Times New Roman"/>
          <w:sz w:val="24"/>
          <w:szCs w:val="24"/>
        </w:rPr>
        <w:t>Учебные занятия организуются в 1 смену. Начало учебных занятий – 09.30</w:t>
      </w:r>
    </w:p>
    <w:p w:rsidR="008D3A0C" w:rsidRPr="008D3A0C" w:rsidRDefault="008D3A0C" w:rsidP="008D3A0C">
      <w:pPr>
        <w:spacing w:after="0" w:line="240" w:lineRule="auto"/>
        <w:jc w:val="right"/>
        <w:rPr>
          <w:rFonts w:ascii="Times New Roman" w:hAnsi="Times New Roman"/>
          <w:sz w:val="24"/>
          <w:szCs w:val="24"/>
        </w:rPr>
      </w:pPr>
    </w:p>
    <w:p w:rsidR="008D3A0C" w:rsidRPr="008D3A0C" w:rsidRDefault="008D3A0C" w:rsidP="008D3A0C">
      <w:pPr>
        <w:spacing w:after="0" w:line="240" w:lineRule="auto"/>
        <w:jc w:val="right"/>
        <w:rPr>
          <w:rFonts w:ascii="Times New Roman" w:hAnsi="Times New Roman"/>
          <w:sz w:val="24"/>
          <w:szCs w:val="24"/>
        </w:rPr>
      </w:pPr>
    </w:p>
    <w:p w:rsidR="008D3A0C" w:rsidRPr="008D3A0C" w:rsidRDefault="008D3A0C" w:rsidP="008D3A0C">
      <w:pPr>
        <w:spacing w:after="0" w:line="240" w:lineRule="auto"/>
        <w:jc w:val="center"/>
        <w:rPr>
          <w:rFonts w:ascii="Times New Roman" w:hAnsi="Times New Roman"/>
          <w:sz w:val="24"/>
          <w:szCs w:val="24"/>
        </w:rPr>
      </w:pPr>
    </w:p>
    <w:p w:rsidR="008D3A0C" w:rsidRPr="008D3A0C" w:rsidRDefault="008D3A0C" w:rsidP="008D3A0C">
      <w:pPr>
        <w:spacing w:after="0" w:line="240" w:lineRule="auto"/>
        <w:jc w:val="center"/>
        <w:rPr>
          <w:rFonts w:ascii="Times New Roman" w:hAnsi="Times New Roman"/>
          <w:b/>
          <w:sz w:val="24"/>
          <w:szCs w:val="24"/>
        </w:rPr>
      </w:pPr>
      <w:r w:rsidRPr="008D3A0C">
        <w:rPr>
          <w:rFonts w:ascii="Times New Roman" w:hAnsi="Times New Roman"/>
          <w:b/>
          <w:sz w:val="24"/>
          <w:szCs w:val="24"/>
        </w:rPr>
        <w:t>Праздничные дни</w:t>
      </w:r>
    </w:p>
    <w:p w:rsidR="008D3A0C" w:rsidRPr="008D3A0C" w:rsidRDefault="008D3A0C" w:rsidP="008D3A0C">
      <w:pPr>
        <w:spacing w:after="0" w:line="240" w:lineRule="auto"/>
        <w:jc w:val="center"/>
        <w:rPr>
          <w:rFonts w:ascii="Times New Roman" w:hAnsi="Times New Roman"/>
          <w:b/>
          <w:sz w:val="24"/>
          <w:szCs w:val="24"/>
        </w:rPr>
      </w:pP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4 ноября – День народного единства</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01 января – 08 января – новогодние праздничные дни</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 xml:space="preserve">07 января – Рождество Христово </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 xml:space="preserve">23 февраля – День защитника Отечества (24.02. – перенесенный выходной день) </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08 марта – Международный женский день (09.03. – перенесенный выходной день)</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01 мая – Праздник Весны и Труда</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lastRenderedPageBreak/>
        <w:t>04-05 мая – перенесенные выходные дни для 5-дн. недели (с 04.01., 05.01. 2019 г.).</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09 мая – день Победы (11.05. – перенесенный выходной день для 5-дн. учебной недели)</w:t>
      </w:r>
    </w:p>
    <w:p w:rsidR="008D3A0C" w:rsidRPr="008D3A0C" w:rsidRDefault="008D3A0C" w:rsidP="008D3A0C">
      <w:pPr>
        <w:spacing w:after="0" w:line="240" w:lineRule="auto"/>
        <w:jc w:val="both"/>
        <w:rPr>
          <w:rFonts w:ascii="Times New Roman" w:hAnsi="Times New Roman"/>
          <w:sz w:val="24"/>
          <w:szCs w:val="24"/>
        </w:rPr>
      </w:pP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jc w:val="center"/>
        <w:rPr>
          <w:rFonts w:ascii="Times New Roman" w:hAnsi="Times New Roman"/>
          <w:b/>
          <w:sz w:val="24"/>
          <w:szCs w:val="24"/>
        </w:rPr>
      </w:pPr>
      <w:r w:rsidRPr="008D3A0C">
        <w:rPr>
          <w:rFonts w:ascii="Times New Roman" w:hAnsi="Times New Roman"/>
          <w:b/>
          <w:sz w:val="24"/>
          <w:szCs w:val="24"/>
        </w:rPr>
        <w:t xml:space="preserve">Продолжительность уроков </w:t>
      </w: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1 класс – использование "ступенчатого" режима обучения в первом полугодии (сентябрь-октябрь - по 3 урока в день по 35 минут каждый, ноябрь - декабрь - по 4 урока по 35 минут каждый; январь – февраль – 4 урока по 40 минут, март - май - по 4 урока по 40 минут каждый)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2 - 9 классы – 45 минут. В период полярной ночи и выхода из полярной ночи (02 декабря по 01 марта) – 40 минут.</w:t>
      </w:r>
    </w:p>
    <w:p w:rsidR="008D3A0C" w:rsidRPr="008D3A0C" w:rsidRDefault="008D3A0C" w:rsidP="008D3A0C">
      <w:pPr>
        <w:spacing w:after="0" w:line="240" w:lineRule="auto"/>
        <w:rPr>
          <w:rFonts w:ascii="Times New Roman" w:hAnsi="Times New Roman"/>
          <w:b/>
          <w:sz w:val="24"/>
          <w:szCs w:val="24"/>
        </w:rPr>
      </w:pPr>
    </w:p>
    <w:p w:rsidR="008D3A0C" w:rsidRPr="008D3A0C" w:rsidRDefault="008D3A0C" w:rsidP="008D3A0C">
      <w:pPr>
        <w:spacing w:after="0" w:line="240" w:lineRule="auto"/>
        <w:jc w:val="center"/>
        <w:rPr>
          <w:rFonts w:ascii="Times New Roman" w:hAnsi="Times New Roman"/>
          <w:b/>
          <w:sz w:val="24"/>
          <w:szCs w:val="24"/>
        </w:rPr>
      </w:pPr>
      <w:r w:rsidRPr="008D3A0C">
        <w:rPr>
          <w:rFonts w:ascii="Times New Roman" w:hAnsi="Times New Roman"/>
          <w:b/>
          <w:sz w:val="24"/>
          <w:szCs w:val="24"/>
        </w:rPr>
        <w:t>Проведение текущей и промежуточной аттестации</w:t>
      </w:r>
    </w:p>
    <w:p w:rsidR="008D3A0C" w:rsidRPr="008D3A0C" w:rsidRDefault="008D3A0C" w:rsidP="008D3A0C">
      <w:pPr>
        <w:spacing w:after="0" w:line="240" w:lineRule="auto"/>
        <w:jc w:val="both"/>
        <w:rPr>
          <w:rFonts w:ascii="Times New Roman" w:hAnsi="Times New Roman"/>
          <w:b/>
          <w:sz w:val="24"/>
          <w:szCs w:val="24"/>
        </w:rPr>
      </w:pPr>
    </w:p>
    <w:p w:rsidR="008D3A0C" w:rsidRPr="008D3A0C" w:rsidRDefault="008D3A0C" w:rsidP="008D3A0C">
      <w:pPr>
        <w:spacing w:after="0" w:line="240" w:lineRule="auto"/>
        <w:ind w:firstLine="708"/>
        <w:jc w:val="both"/>
        <w:rPr>
          <w:rFonts w:ascii="Times New Roman" w:hAnsi="Times New Roman"/>
          <w:sz w:val="24"/>
          <w:szCs w:val="24"/>
        </w:rPr>
      </w:pPr>
      <w:r w:rsidRPr="008D3A0C">
        <w:rPr>
          <w:rFonts w:ascii="Times New Roman" w:hAnsi="Times New Roman"/>
          <w:sz w:val="24"/>
          <w:szCs w:val="24"/>
        </w:rPr>
        <w:t>Освоение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аттестацией обучающихся регламентируются локальными актами школы.</w:t>
      </w:r>
    </w:p>
    <w:p w:rsidR="008D3A0C" w:rsidRPr="008D3A0C" w:rsidRDefault="008D3A0C" w:rsidP="008D3A0C">
      <w:pPr>
        <w:spacing w:after="0" w:line="240" w:lineRule="auto"/>
        <w:ind w:firstLine="708"/>
        <w:jc w:val="both"/>
        <w:rPr>
          <w:rFonts w:ascii="Times New Roman" w:hAnsi="Times New Roman"/>
          <w:i/>
          <w:sz w:val="24"/>
          <w:szCs w:val="24"/>
        </w:rPr>
      </w:pPr>
      <w:r w:rsidRPr="008D3A0C">
        <w:rPr>
          <w:rFonts w:ascii="Times New Roman" w:hAnsi="Times New Roman"/>
          <w:b/>
          <w:i/>
          <w:sz w:val="24"/>
          <w:szCs w:val="24"/>
        </w:rPr>
        <w:t>График промежуточной аттестации на уровне</w:t>
      </w:r>
      <w:r w:rsidRPr="008D3A0C">
        <w:rPr>
          <w:rFonts w:ascii="Times New Roman" w:hAnsi="Times New Roman"/>
          <w:i/>
          <w:sz w:val="24"/>
          <w:szCs w:val="24"/>
        </w:rPr>
        <w:t xml:space="preserve"> </w:t>
      </w:r>
      <w:r w:rsidRPr="008D3A0C">
        <w:rPr>
          <w:rFonts w:ascii="Times New Roman" w:hAnsi="Times New Roman"/>
          <w:b/>
          <w:i/>
          <w:sz w:val="24"/>
          <w:szCs w:val="24"/>
        </w:rPr>
        <w:t>начального общего образования:</w:t>
      </w: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Контрольные работы по русскому языку во 2-4 классах – сентябрь, декабрь, май.</w:t>
      </w: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Контрольные работы по математике во 2-4 классах – сентябрь, декабрь, май.</w:t>
      </w: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Контроль сформированности универсальных учебных действий во  2-4 классах – сентябрь, декабрь, май.</w:t>
      </w: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Контроль сформированности универсальных учебных действий по предметам в 1 классе – май.</w:t>
      </w: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 xml:space="preserve"> 4 классов на основе комплексной работы – май.</w:t>
      </w:r>
    </w:p>
    <w:p w:rsidR="008D3A0C" w:rsidRPr="008D3A0C" w:rsidRDefault="008D3A0C" w:rsidP="008D3A0C">
      <w:pPr>
        <w:spacing w:after="0" w:line="240" w:lineRule="auto"/>
        <w:jc w:val="both"/>
        <w:rPr>
          <w:rFonts w:ascii="Times New Roman" w:hAnsi="Times New Roman"/>
          <w:sz w:val="24"/>
          <w:szCs w:val="24"/>
        </w:rPr>
      </w:pPr>
      <w:r w:rsidRPr="008D3A0C">
        <w:rPr>
          <w:rFonts w:ascii="Times New Roman" w:hAnsi="Times New Roman"/>
          <w:sz w:val="24"/>
          <w:szCs w:val="24"/>
        </w:rPr>
        <w:t>Мониторинг техники чтения во 2-4 классах – декабрь, май.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Мониторинг техники чтения в 1 классе – май.</w:t>
      </w:r>
    </w:p>
    <w:p w:rsidR="008D3A0C" w:rsidRPr="008D3A0C" w:rsidRDefault="008D3A0C" w:rsidP="008D3A0C">
      <w:pPr>
        <w:spacing w:after="0" w:line="240" w:lineRule="auto"/>
        <w:rPr>
          <w:rFonts w:ascii="Times New Roman" w:hAnsi="Times New Roman"/>
          <w:sz w:val="24"/>
          <w:szCs w:val="24"/>
        </w:rPr>
      </w:pPr>
      <w:r w:rsidRPr="008D3A0C">
        <w:rPr>
          <w:rFonts w:ascii="Times New Roman" w:hAnsi="Times New Roman"/>
          <w:sz w:val="24"/>
          <w:szCs w:val="24"/>
        </w:rPr>
        <w:t>Портфолио достижений в 1-4 классах – май.</w:t>
      </w:r>
    </w:p>
    <w:p w:rsidR="000537FE" w:rsidRDefault="000537FE"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Default="003727EF" w:rsidP="000537FE">
      <w:pPr>
        <w:spacing w:line="240" w:lineRule="auto"/>
      </w:pPr>
    </w:p>
    <w:p w:rsidR="003727EF" w:rsidRPr="00813B3A" w:rsidRDefault="003727EF" w:rsidP="000537FE">
      <w:pPr>
        <w:spacing w:line="240" w:lineRule="auto"/>
      </w:pPr>
    </w:p>
    <w:p w:rsidR="000537FE" w:rsidRPr="00813B3A" w:rsidRDefault="000537FE" w:rsidP="000537FE">
      <w:pPr>
        <w:tabs>
          <w:tab w:val="left" w:pos="567"/>
          <w:tab w:val="left" w:pos="993"/>
          <w:tab w:val="left" w:pos="1276"/>
        </w:tabs>
        <w:spacing w:after="0" w:line="240" w:lineRule="auto"/>
        <w:ind w:firstLine="567"/>
        <w:contextualSpacing/>
        <w:jc w:val="center"/>
        <w:rPr>
          <w:rFonts w:ascii="Times New Roman" w:hAnsi="Times New Roman"/>
          <w:b/>
          <w:sz w:val="28"/>
          <w:szCs w:val="28"/>
        </w:rPr>
      </w:pPr>
      <w:r w:rsidRPr="00813B3A">
        <w:rPr>
          <w:rFonts w:ascii="Times New Roman" w:hAnsi="Times New Roman"/>
          <w:b/>
          <w:iCs/>
          <w:noProof/>
          <w:spacing w:val="-20"/>
          <w:sz w:val="28"/>
          <w:szCs w:val="28"/>
        </w:rPr>
        <w:t xml:space="preserve">План внеурочной деятельности </w:t>
      </w:r>
      <w:r w:rsidRPr="00813B3A">
        <w:rPr>
          <w:rFonts w:ascii="Times New Roman" w:hAnsi="Times New Roman"/>
          <w:b/>
          <w:sz w:val="28"/>
          <w:szCs w:val="28"/>
        </w:rPr>
        <w:t>МБОУ «СОШ № 10»</w:t>
      </w:r>
    </w:p>
    <w:p w:rsidR="000537FE" w:rsidRPr="00813B3A" w:rsidRDefault="000537FE" w:rsidP="000537FE">
      <w:pPr>
        <w:tabs>
          <w:tab w:val="left" w:pos="567"/>
          <w:tab w:val="left" w:pos="993"/>
          <w:tab w:val="left" w:pos="1276"/>
        </w:tabs>
        <w:spacing w:after="0" w:line="240" w:lineRule="auto"/>
        <w:ind w:firstLine="567"/>
        <w:contextualSpacing/>
        <w:jc w:val="center"/>
        <w:rPr>
          <w:rFonts w:ascii="Times New Roman" w:hAnsi="Times New Roman"/>
          <w:b/>
          <w:sz w:val="28"/>
          <w:szCs w:val="28"/>
        </w:rPr>
      </w:pPr>
      <w:r w:rsidRPr="00813B3A">
        <w:rPr>
          <w:rFonts w:ascii="Times New Roman" w:hAnsi="Times New Roman"/>
          <w:b/>
          <w:sz w:val="28"/>
          <w:szCs w:val="28"/>
        </w:rPr>
        <w:t xml:space="preserve"> на 201</w:t>
      </w:r>
      <w:r w:rsidR="00DA3481">
        <w:rPr>
          <w:rFonts w:ascii="Times New Roman" w:hAnsi="Times New Roman"/>
          <w:b/>
          <w:sz w:val="28"/>
          <w:szCs w:val="28"/>
        </w:rPr>
        <w:t>9</w:t>
      </w:r>
      <w:r w:rsidRPr="00813B3A">
        <w:rPr>
          <w:rFonts w:ascii="Times New Roman" w:hAnsi="Times New Roman"/>
          <w:b/>
          <w:sz w:val="28"/>
          <w:szCs w:val="28"/>
        </w:rPr>
        <w:t>-20</w:t>
      </w:r>
      <w:r w:rsidR="00DA3481">
        <w:rPr>
          <w:rFonts w:ascii="Times New Roman" w:hAnsi="Times New Roman"/>
          <w:b/>
          <w:sz w:val="28"/>
          <w:szCs w:val="28"/>
        </w:rPr>
        <w:t>20</w:t>
      </w:r>
      <w:r w:rsidRPr="00813B3A">
        <w:rPr>
          <w:rFonts w:ascii="Times New Roman" w:hAnsi="Times New Roman"/>
          <w:b/>
          <w:sz w:val="28"/>
          <w:szCs w:val="28"/>
        </w:rPr>
        <w:t xml:space="preserve"> учебный год </w:t>
      </w:r>
    </w:p>
    <w:p w:rsidR="000537FE" w:rsidRPr="00813B3A" w:rsidRDefault="000537FE" w:rsidP="000537FE">
      <w:pPr>
        <w:spacing w:line="240" w:lineRule="auto"/>
      </w:pPr>
    </w:p>
    <w:tbl>
      <w:tblPr>
        <w:tblStyle w:val="afa"/>
        <w:tblW w:w="10018" w:type="dxa"/>
        <w:jc w:val="center"/>
        <w:tblInd w:w="-208" w:type="dxa"/>
        <w:tblLayout w:type="fixed"/>
        <w:tblLook w:val="04A0"/>
      </w:tblPr>
      <w:tblGrid>
        <w:gridCol w:w="5003"/>
        <w:gridCol w:w="1134"/>
        <w:gridCol w:w="1275"/>
        <w:gridCol w:w="1418"/>
        <w:gridCol w:w="1188"/>
      </w:tblGrid>
      <w:tr w:rsidR="00DA3481" w:rsidRPr="009459B8" w:rsidTr="00DE3F08">
        <w:trPr>
          <w:trHeight w:val="239"/>
          <w:jc w:val="center"/>
        </w:trPr>
        <w:tc>
          <w:tcPr>
            <w:tcW w:w="5003" w:type="dxa"/>
            <w:hideMark/>
          </w:tcPr>
          <w:p w:rsidR="00DA3481" w:rsidRPr="009459B8" w:rsidRDefault="001937F2" w:rsidP="00DE3F08">
            <w:pPr>
              <w:pStyle w:val="11"/>
              <w:jc w:val="center"/>
              <w:rPr>
                <w:b/>
                <w:bCs/>
                <w:i/>
                <w:lang w:eastAsia="en-US"/>
              </w:rPr>
            </w:pPr>
            <w:r>
              <w:rPr>
                <w:b/>
                <w:bCs/>
                <w:i/>
                <w:noProof/>
              </w:rPr>
              <w:pict>
                <v:shapetype id="_x0000_t32" coordsize="21600,21600" o:spt="32" o:oned="t" path="m,l21600,21600e" filled="f">
                  <v:path arrowok="t" fillok="f" o:connecttype="none"/>
                  <o:lock v:ext="edit" shapetype="t"/>
                </v:shapetype>
                <v:shape id="_x0000_s1033" type="#_x0000_t32" style="position:absolute;left:0;text-align:left;margin-left:-4.1pt;margin-top:.1pt;width:246.75pt;height:28.5pt;z-index:251665408" o:connectortype="straight"/>
              </w:pict>
            </w:r>
            <w:r w:rsidR="00DA3481" w:rsidRPr="009459B8">
              <w:rPr>
                <w:b/>
                <w:bCs/>
                <w:i/>
                <w:lang w:eastAsia="en-US"/>
              </w:rPr>
              <w:t>Класс</w:t>
            </w:r>
          </w:p>
          <w:p w:rsidR="00DA3481" w:rsidRPr="009459B8" w:rsidRDefault="00DA3481" w:rsidP="00DE3F08">
            <w:pPr>
              <w:pStyle w:val="11"/>
              <w:rPr>
                <w:b/>
                <w:bCs/>
                <w:i/>
                <w:lang w:eastAsia="en-US"/>
              </w:rPr>
            </w:pPr>
            <w:r w:rsidRPr="009459B8">
              <w:rPr>
                <w:b/>
                <w:bCs/>
                <w:i/>
                <w:lang w:eastAsia="en-US"/>
              </w:rPr>
              <w:t>Направление</w:t>
            </w:r>
          </w:p>
        </w:tc>
        <w:tc>
          <w:tcPr>
            <w:tcW w:w="1134" w:type="dxa"/>
            <w:hideMark/>
          </w:tcPr>
          <w:p w:rsidR="00DA3481" w:rsidRPr="009459B8" w:rsidRDefault="00DA3481" w:rsidP="00DE3F08">
            <w:pPr>
              <w:pStyle w:val="11"/>
              <w:jc w:val="center"/>
              <w:rPr>
                <w:lang w:eastAsia="en-US"/>
              </w:rPr>
            </w:pPr>
            <w:r w:rsidRPr="009459B8">
              <w:rPr>
                <w:lang w:eastAsia="en-US"/>
              </w:rPr>
              <w:t>1 класс</w:t>
            </w:r>
          </w:p>
        </w:tc>
        <w:tc>
          <w:tcPr>
            <w:tcW w:w="1275" w:type="dxa"/>
            <w:hideMark/>
          </w:tcPr>
          <w:p w:rsidR="00DA3481" w:rsidRPr="009459B8" w:rsidRDefault="00DA3481" w:rsidP="00DE3F08">
            <w:pPr>
              <w:pStyle w:val="11"/>
              <w:jc w:val="center"/>
              <w:rPr>
                <w:bCs/>
                <w:lang w:eastAsia="en-US"/>
              </w:rPr>
            </w:pPr>
            <w:r w:rsidRPr="009459B8">
              <w:rPr>
                <w:bCs/>
                <w:lang w:eastAsia="en-US"/>
              </w:rPr>
              <w:t>2 класс</w:t>
            </w:r>
          </w:p>
        </w:tc>
        <w:tc>
          <w:tcPr>
            <w:tcW w:w="1418" w:type="dxa"/>
            <w:hideMark/>
          </w:tcPr>
          <w:p w:rsidR="00DA3481" w:rsidRPr="009459B8" w:rsidRDefault="00DA3481" w:rsidP="00DE3F08">
            <w:pPr>
              <w:pStyle w:val="11"/>
              <w:jc w:val="center"/>
              <w:rPr>
                <w:bCs/>
                <w:lang w:eastAsia="en-US"/>
              </w:rPr>
            </w:pPr>
            <w:r w:rsidRPr="009459B8">
              <w:rPr>
                <w:bCs/>
                <w:lang w:eastAsia="en-US"/>
              </w:rPr>
              <w:t>3 класс</w:t>
            </w:r>
          </w:p>
        </w:tc>
        <w:tc>
          <w:tcPr>
            <w:tcW w:w="1188" w:type="dxa"/>
            <w:hideMark/>
          </w:tcPr>
          <w:p w:rsidR="00DA3481" w:rsidRPr="009459B8" w:rsidRDefault="00DA3481" w:rsidP="00DE3F08">
            <w:pPr>
              <w:pStyle w:val="11"/>
              <w:jc w:val="center"/>
              <w:rPr>
                <w:bCs/>
                <w:lang w:eastAsia="en-US"/>
              </w:rPr>
            </w:pPr>
            <w:r w:rsidRPr="009459B8">
              <w:rPr>
                <w:bCs/>
                <w:lang w:eastAsia="en-US"/>
              </w:rPr>
              <w:t>4 класс</w:t>
            </w:r>
          </w:p>
        </w:tc>
      </w:tr>
      <w:tr w:rsidR="00DA3481" w:rsidRPr="009459B8" w:rsidTr="00DE3F08">
        <w:trPr>
          <w:trHeight w:val="239"/>
          <w:jc w:val="center"/>
        </w:trPr>
        <w:tc>
          <w:tcPr>
            <w:tcW w:w="5003" w:type="dxa"/>
            <w:hideMark/>
          </w:tcPr>
          <w:p w:rsidR="00DA3481" w:rsidRPr="009459B8" w:rsidRDefault="00DA3481" w:rsidP="00DE3F08">
            <w:pPr>
              <w:pStyle w:val="11"/>
              <w:rPr>
                <w:b/>
                <w:bCs/>
                <w:i/>
                <w:lang w:eastAsia="en-US"/>
              </w:rPr>
            </w:pPr>
            <w:r w:rsidRPr="009459B8">
              <w:rPr>
                <w:b/>
                <w:bCs/>
                <w:i/>
                <w:lang w:eastAsia="en-US"/>
              </w:rPr>
              <w:t xml:space="preserve">Спортивно-оздоровительное </w:t>
            </w:r>
          </w:p>
        </w:tc>
        <w:tc>
          <w:tcPr>
            <w:tcW w:w="1134" w:type="dxa"/>
            <w:hideMark/>
          </w:tcPr>
          <w:p w:rsidR="00DA3481" w:rsidRPr="009459B8" w:rsidRDefault="00DA3481" w:rsidP="00DE3F08">
            <w:pPr>
              <w:pStyle w:val="11"/>
              <w:jc w:val="center"/>
              <w:rPr>
                <w:lang w:eastAsia="en-US"/>
              </w:rPr>
            </w:pPr>
          </w:p>
        </w:tc>
        <w:tc>
          <w:tcPr>
            <w:tcW w:w="1275" w:type="dxa"/>
            <w:hideMark/>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p>
        </w:tc>
        <w:tc>
          <w:tcPr>
            <w:tcW w:w="1188" w:type="dxa"/>
            <w:hideMark/>
          </w:tcPr>
          <w:p w:rsidR="00DA3481" w:rsidRPr="009459B8" w:rsidRDefault="00DA3481" w:rsidP="00DE3F08">
            <w:pPr>
              <w:pStyle w:val="11"/>
              <w:jc w:val="center"/>
              <w:rPr>
                <w:bCs/>
                <w:lang w:eastAsia="en-US"/>
              </w:rPr>
            </w:pPr>
          </w:p>
        </w:tc>
      </w:tr>
      <w:tr w:rsidR="00DA3481" w:rsidRPr="009459B8" w:rsidTr="00DE3F08">
        <w:trPr>
          <w:trHeight w:val="239"/>
          <w:jc w:val="center"/>
        </w:trPr>
        <w:tc>
          <w:tcPr>
            <w:tcW w:w="5003" w:type="dxa"/>
            <w:hideMark/>
          </w:tcPr>
          <w:p w:rsidR="00DA3481" w:rsidRPr="009459B8" w:rsidRDefault="00DA3481" w:rsidP="00DE3F08">
            <w:pPr>
              <w:pStyle w:val="11"/>
              <w:rPr>
                <w:bCs/>
                <w:lang w:eastAsia="en-US"/>
              </w:rPr>
            </w:pPr>
            <w:r w:rsidRPr="009459B8">
              <w:rPr>
                <w:bCs/>
                <w:lang w:eastAsia="en-US"/>
              </w:rPr>
              <w:t>Спортивный клуб</w:t>
            </w:r>
          </w:p>
        </w:tc>
        <w:tc>
          <w:tcPr>
            <w:tcW w:w="1134" w:type="dxa"/>
            <w:hideMark/>
          </w:tcPr>
          <w:p w:rsidR="00DA3481" w:rsidRPr="009459B8" w:rsidRDefault="00DA3481" w:rsidP="00DE3F08">
            <w:pPr>
              <w:pStyle w:val="11"/>
              <w:jc w:val="center"/>
              <w:rPr>
                <w:lang w:eastAsia="en-US"/>
              </w:rPr>
            </w:pPr>
            <w:r w:rsidRPr="009459B8">
              <w:rPr>
                <w:lang w:eastAsia="en-US"/>
              </w:rPr>
              <w:t>1</w:t>
            </w:r>
          </w:p>
        </w:tc>
        <w:tc>
          <w:tcPr>
            <w:tcW w:w="1275" w:type="dxa"/>
            <w:hideMark/>
          </w:tcPr>
          <w:p w:rsidR="00DA3481" w:rsidRPr="009459B8" w:rsidRDefault="00DA3481" w:rsidP="00DE3F08">
            <w:pPr>
              <w:pStyle w:val="11"/>
              <w:jc w:val="center"/>
              <w:rPr>
                <w:bCs/>
                <w:lang w:eastAsia="en-US"/>
              </w:rPr>
            </w:pPr>
            <w:r w:rsidRPr="009459B8">
              <w:rPr>
                <w:bCs/>
                <w:lang w:eastAsia="en-US"/>
              </w:rPr>
              <w:t>1</w:t>
            </w:r>
          </w:p>
        </w:tc>
        <w:tc>
          <w:tcPr>
            <w:tcW w:w="1418" w:type="dxa"/>
            <w:hideMark/>
          </w:tcPr>
          <w:p w:rsidR="00DA3481" w:rsidRPr="009459B8" w:rsidRDefault="00DA3481" w:rsidP="00DE3F08">
            <w:pPr>
              <w:pStyle w:val="11"/>
              <w:jc w:val="center"/>
              <w:rPr>
                <w:bCs/>
                <w:lang w:eastAsia="en-US"/>
              </w:rPr>
            </w:pPr>
            <w:r w:rsidRPr="009459B8">
              <w:rPr>
                <w:bCs/>
                <w:lang w:eastAsia="en-US"/>
              </w:rPr>
              <w:t>1</w:t>
            </w:r>
          </w:p>
        </w:tc>
        <w:tc>
          <w:tcPr>
            <w:tcW w:w="1188" w:type="dxa"/>
            <w:hideMark/>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239"/>
          <w:jc w:val="center"/>
        </w:trPr>
        <w:tc>
          <w:tcPr>
            <w:tcW w:w="5003" w:type="dxa"/>
            <w:hideMark/>
          </w:tcPr>
          <w:p w:rsidR="00DA3481" w:rsidRPr="009459B8" w:rsidRDefault="00DA3481" w:rsidP="00DE3F08">
            <w:pPr>
              <w:pStyle w:val="11"/>
              <w:rPr>
                <w:b/>
                <w:bCs/>
                <w:i/>
                <w:lang w:eastAsia="en-US"/>
              </w:rPr>
            </w:pPr>
            <w:r w:rsidRPr="009459B8">
              <w:rPr>
                <w:b/>
                <w:bCs/>
                <w:i/>
                <w:lang w:eastAsia="en-US"/>
              </w:rPr>
              <w:t>Духовно-нравственное направление</w:t>
            </w:r>
          </w:p>
        </w:tc>
        <w:tc>
          <w:tcPr>
            <w:tcW w:w="1134" w:type="dxa"/>
            <w:hideMark/>
          </w:tcPr>
          <w:p w:rsidR="00DA3481" w:rsidRPr="009459B8" w:rsidRDefault="00DA3481" w:rsidP="00DE3F08">
            <w:pPr>
              <w:pStyle w:val="11"/>
              <w:jc w:val="center"/>
              <w:rPr>
                <w:lang w:eastAsia="en-US"/>
              </w:rPr>
            </w:pPr>
          </w:p>
        </w:tc>
        <w:tc>
          <w:tcPr>
            <w:tcW w:w="1275" w:type="dxa"/>
            <w:hideMark/>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p>
        </w:tc>
        <w:tc>
          <w:tcPr>
            <w:tcW w:w="1188" w:type="dxa"/>
            <w:hideMark/>
          </w:tcPr>
          <w:p w:rsidR="00DA3481" w:rsidRPr="009459B8" w:rsidRDefault="00DA3481" w:rsidP="00DE3F08">
            <w:pPr>
              <w:pStyle w:val="11"/>
              <w:jc w:val="center"/>
              <w:rPr>
                <w:bCs/>
                <w:lang w:eastAsia="en-US"/>
              </w:rPr>
            </w:pPr>
          </w:p>
        </w:tc>
      </w:tr>
      <w:tr w:rsidR="00DA3481" w:rsidRPr="009459B8" w:rsidTr="00DE3F08">
        <w:trPr>
          <w:trHeight w:val="228"/>
          <w:jc w:val="center"/>
        </w:trPr>
        <w:tc>
          <w:tcPr>
            <w:tcW w:w="5003" w:type="dxa"/>
            <w:hideMark/>
          </w:tcPr>
          <w:p w:rsidR="00DA3481" w:rsidRPr="009459B8" w:rsidRDefault="00DA3481" w:rsidP="00DE3F08">
            <w:pPr>
              <w:pStyle w:val="11"/>
              <w:rPr>
                <w:bCs/>
                <w:lang w:eastAsia="en-US"/>
              </w:rPr>
            </w:pPr>
            <w:r w:rsidRPr="009459B8">
              <w:rPr>
                <w:bCs/>
                <w:lang w:eastAsia="en-US"/>
              </w:rPr>
              <w:t>«Час чтения»</w:t>
            </w:r>
          </w:p>
        </w:tc>
        <w:tc>
          <w:tcPr>
            <w:tcW w:w="1134" w:type="dxa"/>
            <w:hideMark/>
          </w:tcPr>
          <w:p w:rsidR="00DA3481" w:rsidRPr="009459B8" w:rsidRDefault="00DA3481" w:rsidP="00DE3F08">
            <w:pPr>
              <w:pStyle w:val="11"/>
              <w:jc w:val="center"/>
              <w:rPr>
                <w:lang w:eastAsia="en-US"/>
              </w:rPr>
            </w:pPr>
            <w:r w:rsidRPr="009459B8">
              <w:rPr>
                <w:lang w:eastAsia="en-US"/>
              </w:rPr>
              <w:t>1</w:t>
            </w:r>
          </w:p>
        </w:tc>
        <w:tc>
          <w:tcPr>
            <w:tcW w:w="1275" w:type="dxa"/>
            <w:hideMark/>
          </w:tcPr>
          <w:p w:rsidR="00DA3481" w:rsidRPr="009459B8" w:rsidRDefault="00DA3481" w:rsidP="00DE3F08">
            <w:pPr>
              <w:pStyle w:val="11"/>
              <w:jc w:val="center"/>
              <w:rPr>
                <w:bCs/>
                <w:lang w:eastAsia="en-US"/>
              </w:rPr>
            </w:pPr>
            <w:r w:rsidRPr="009459B8">
              <w:rPr>
                <w:bCs/>
                <w:lang w:eastAsia="en-US"/>
              </w:rPr>
              <w:t>1</w:t>
            </w:r>
          </w:p>
        </w:tc>
        <w:tc>
          <w:tcPr>
            <w:tcW w:w="1418" w:type="dxa"/>
            <w:hideMark/>
          </w:tcPr>
          <w:p w:rsidR="00DA3481" w:rsidRPr="009459B8" w:rsidRDefault="00DA3481" w:rsidP="00DE3F08">
            <w:pPr>
              <w:pStyle w:val="11"/>
              <w:jc w:val="center"/>
              <w:rPr>
                <w:bCs/>
                <w:lang w:eastAsia="en-US"/>
              </w:rPr>
            </w:pPr>
            <w:r w:rsidRPr="009459B8">
              <w:rPr>
                <w:bCs/>
                <w:lang w:eastAsia="en-US"/>
              </w:rPr>
              <w:t>1</w:t>
            </w:r>
          </w:p>
        </w:tc>
        <w:tc>
          <w:tcPr>
            <w:tcW w:w="1188" w:type="dxa"/>
            <w:hideMark/>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228"/>
          <w:jc w:val="center"/>
        </w:trPr>
        <w:tc>
          <w:tcPr>
            <w:tcW w:w="5003" w:type="dxa"/>
            <w:hideMark/>
          </w:tcPr>
          <w:p w:rsidR="00DA3481" w:rsidRPr="009459B8" w:rsidRDefault="00DA3481" w:rsidP="00DE3F08">
            <w:pPr>
              <w:pStyle w:val="11"/>
              <w:rPr>
                <w:bCs/>
                <w:lang w:eastAsia="en-US"/>
              </w:rPr>
            </w:pPr>
            <w:r w:rsidRPr="009459B8">
              <w:rPr>
                <w:bCs/>
                <w:lang w:eastAsia="en-US"/>
              </w:rPr>
              <w:t>Программа внеурочной деятельности «Я - патриот»</w:t>
            </w:r>
          </w:p>
        </w:tc>
        <w:tc>
          <w:tcPr>
            <w:tcW w:w="1134" w:type="dxa"/>
            <w:hideMark/>
          </w:tcPr>
          <w:p w:rsidR="00DA3481" w:rsidRPr="009459B8" w:rsidRDefault="00DA3481" w:rsidP="00DE3F08">
            <w:pPr>
              <w:pStyle w:val="11"/>
              <w:jc w:val="center"/>
              <w:rPr>
                <w:lang w:eastAsia="en-US"/>
              </w:rPr>
            </w:pPr>
            <w:r w:rsidRPr="009459B8">
              <w:rPr>
                <w:lang w:eastAsia="en-US"/>
              </w:rPr>
              <w:t>1</w:t>
            </w:r>
          </w:p>
        </w:tc>
        <w:tc>
          <w:tcPr>
            <w:tcW w:w="1275" w:type="dxa"/>
            <w:hideMark/>
          </w:tcPr>
          <w:p w:rsidR="00DA3481" w:rsidRPr="009459B8" w:rsidRDefault="00DA3481" w:rsidP="00DE3F08">
            <w:pPr>
              <w:pStyle w:val="11"/>
              <w:jc w:val="center"/>
              <w:rPr>
                <w:bCs/>
                <w:lang w:eastAsia="en-US"/>
              </w:rPr>
            </w:pPr>
            <w:r w:rsidRPr="009459B8">
              <w:rPr>
                <w:bCs/>
                <w:lang w:eastAsia="en-US"/>
              </w:rPr>
              <w:t>1</w:t>
            </w:r>
          </w:p>
        </w:tc>
        <w:tc>
          <w:tcPr>
            <w:tcW w:w="1418" w:type="dxa"/>
            <w:hideMark/>
          </w:tcPr>
          <w:p w:rsidR="00DA3481" w:rsidRPr="009459B8" w:rsidRDefault="00DA3481" w:rsidP="00DE3F08">
            <w:pPr>
              <w:pStyle w:val="11"/>
              <w:jc w:val="center"/>
              <w:rPr>
                <w:bCs/>
                <w:lang w:eastAsia="en-US"/>
              </w:rPr>
            </w:pPr>
            <w:r w:rsidRPr="009459B8">
              <w:rPr>
                <w:bCs/>
                <w:lang w:eastAsia="en-US"/>
              </w:rPr>
              <w:t>1</w:t>
            </w:r>
          </w:p>
        </w:tc>
        <w:tc>
          <w:tcPr>
            <w:tcW w:w="1188" w:type="dxa"/>
            <w:hideMark/>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205"/>
          <w:jc w:val="center"/>
        </w:trPr>
        <w:tc>
          <w:tcPr>
            <w:tcW w:w="5003" w:type="dxa"/>
            <w:hideMark/>
          </w:tcPr>
          <w:p w:rsidR="00DA3481" w:rsidRPr="009459B8" w:rsidRDefault="00DA3481" w:rsidP="00DE3F08">
            <w:pPr>
              <w:pStyle w:val="11"/>
              <w:rPr>
                <w:b/>
                <w:bCs/>
                <w:i/>
                <w:lang w:eastAsia="en-US"/>
              </w:rPr>
            </w:pPr>
            <w:r w:rsidRPr="009459B8">
              <w:rPr>
                <w:b/>
                <w:bCs/>
                <w:i/>
                <w:lang w:eastAsia="en-US"/>
              </w:rPr>
              <w:t>Общекультурное направление</w:t>
            </w:r>
          </w:p>
        </w:tc>
        <w:tc>
          <w:tcPr>
            <w:tcW w:w="1134" w:type="dxa"/>
          </w:tcPr>
          <w:p w:rsidR="00DA3481" w:rsidRPr="009459B8" w:rsidRDefault="00DA3481" w:rsidP="00DE3F08">
            <w:pPr>
              <w:pStyle w:val="11"/>
              <w:jc w:val="center"/>
              <w:rPr>
                <w:lang w:eastAsia="en-US"/>
              </w:rPr>
            </w:pPr>
          </w:p>
        </w:tc>
        <w:tc>
          <w:tcPr>
            <w:tcW w:w="1275" w:type="dxa"/>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p>
        </w:tc>
        <w:tc>
          <w:tcPr>
            <w:tcW w:w="1188" w:type="dxa"/>
            <w:hideMark/>
          </w:tcPr>
          <w:p w:rsidR="00DA3481" w:rsidRPr="009459B8" w:rsidRDefault="00DA3481" w:rsidP="00DE3F08">
            <w:pPr>
              <w:pStyle w:val="11"/>
              <w:jc w:val="center"/>
              <w:rPr>
                <w:bCs/>
                <w:lang w:eastAsia="en-US"/>
              </w:rPr>
            </w:pPr>
          </w:p>
        </w:tc>
      </w:tr>
      <w:tr w:rsidR="00DA3481" w:rsidRPr="009459B8" w:rsidTr="00DE3F08">
        <w:trPr>
          <w:trHeight w:val="205"/>
          <w:jc w:val="center"/>
        </w:trPr>
        <w:tc>
          <w:tcPr>
            <w:tcW w:w="5003" w:type="dxa"/>
            <w:hideMark/>
          </w:tcPr>
          <w:p w:rsidR="00DA3481" w:rsidRPr="009459B8" w:rsidRDefault="00DA3481" w:rsidP="00DE3F08">
            <w:pPr>
              <w:pStyle w:val="11"/>
              <w:rPr>
                <w:bCs/>
                <w:lang w:eastAsia="en-US"/>
              </w:rPr>
            </w:pPr>
            <w:r w:rsidRPr="009459B8">
              <w:rPr>
                <w:bCs/>
                <w:lang w:eastAsia="en-US"/>
              </w:rPr>
              <w:t>Изостудия «Радуга»</w:t>
            </w:r>
          </w:p>
        </w:tc>
        <w:tc>
          <w:tcPr>
            <w:tcW w:w="1134" w:type="dxa"/>
          </w:tcPr>
          <w:p w:rsidR="00DA3481" w:rsidRPr="009459B8" w:rsidRDefault="00DA3481" w:rsidP="00DE3F08">
            <w:pPr>
              <w:pStyle w:val="11"/>
              <w:jc w:val="center"/>
              <w:rPr>
                <w:lang w:eastAsia="en-US"/>
              </w:rPr>
            </w:pPr>
          </w:p>
        </w:tc>
        <w:tc>
          <w:tcPr>
            <w:tcW w:w="1275" w:type="dxa"/>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r w:rsidRPr="009459B8">
              <w:rPr>
                <w:bCs/>
                <w:lang w:eastAsia="en-US"/>
              </w:rPr>
              <w:t>1</w:t>
            </w:r>
          </w:p>
        </w:tc>
        <w:tc>
          <w:tcPr>
            <w:tcW w:w="1188" w:type="dxa"/>
            <w:hideMark/>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305"/>
          <w:jc w:val="center"/>
        </w:trPr>
        <w:tc>
          <w:tcPr>
            <w:tcW w:w="5003" w:type="dxa"/>
            <w:hideMark/>
          </w:tcPr>
          <w:p w:rsidR="00DA3481" w:rsidRPr="009459B8" w:rsidRDefault="00DA3481" w:rsidP="00DE3F08">
            <w:pPr>
              <w:pStyle w:val="11"/>
              <w:rPr>
                <w:bCs/>
                <w:lang w:eastAsia="en-US"/>
              </w:rPr>
            </w:pPr>
            <w:r w:rsidRPr="009459B8">
              <w:rPr>
                <w:bCs/>
                <w:lang w:eastAsia="en-US"/>
              </w:rPr>
              <w:t>Кружок «Делаем сами – своими руками»</w:t>
            </w:r>
          </w:p>
        </w:tc>
        <w:tc>
          <w:tcPr>
            <w:tcW w:w="1134" w:type="dxa"/>
            <w:hideMark/>
          </w:tcPr>
          <w:p w:rsidR="00DA3481" w:rsidRPr="009459B8" w:rsidRDefault="00DA3481" w:rsidP="00DE3F08">
            <w:pPr>
              <w:pStyle w:val="11"/>
              <w:jc w:val="center"/>
              <w:rPr>
                <w:lang w:eastAsia="en-US"/>
              </w:rPr>
            </w:pPr>
            <w:r w:rsidRPr="009459B8">
              <w:rPr>
                <w:lang w:eastAsia="en-US"/>
              </w:rPr>
              <w:t>1</w:t>
            </w:r>
          </w:p>
        </w:tc>
        <w:tc>
          <w:tcPr>
            <w:tcW w:w="1275" w:type="dxa"/>
            <w:hideMark/>
          </w:tcPr>
          <w:p w:rsidR="00DA3481" w:rsidRPr="009459B8" w:rsidRDefault="00DA3481" w:rsidP="00DE3F08">
            <w:pPr>
              <w:pStyle w:val="11"/>
              <w:jc w:val="center"/>
              <w:rPr>
                <w:bCs/>
                <w:lang w:eastAsia="en-US"/>
              </w:rPr>
            </w:pPr>
            <w:r w:rsidRPr="009459B8">
              <w:rPr>
                <w:bCs/>
                <w:lang w:eastAsia="en-US"/>
              </w:rPr>
              <w:t>1</w:t>
            </w:r>
          </w:p>
        </w:tc>
        <w:tc>
          <w:tcPr>
            <w:tcW w:w="1418" w:type="dxa"/>
          </w:tcPr>
          <w:p w:rsidR="00DA3481" w:rsidRPr="009459B8" w:rsidRDefault="00DA3481" w:rsidP="00DE3F08">
            <w:pPr>
              <w:pStyle w:val="11"/>
              <w:jc w:val="center"/>
              <w:rPr>
                <w:bCs/>
                <w:lang w:eastAsia="en-US"/>
              </w:rPr>
            </w:pPr>
          </w:p>
        </w:tc>
        <w:tc>
          <w:tcPr>
            <w:tcW w:w="1188" w:type="dxa"/>
          </w:tcPr>
          <w:p w:rsidR="00DA3481" w:rsidRPr="009459B8" w:rsidRDefault="00DA3481" w:rsidP="00DE3F08">
            <w:pPr>
              <w:pStyle w:val="11"/>
              <w:jc w:val="center"/>
              <w:rPr>
                <w:bCs/>
                <w:lang w:eastAsia="en-US"/>
              </w:rPr>
            </w:pPr>
          </w:p>
        </w:tc>
      </w:tr>
      <w:tr w:rsidR="00DA3481" w:rsidRPr="009459B8" w:rsidTr="00DE3F08">
        <w:trPr>
          <w:trHeight w:val="338"/>
          <w:jc w:val="center"/>
        </w:trPr>
        <w:tc>
          <w:tcPr>
            <w:tcW w:w="5003" w:type="dxa"/>
            <w:hideMark/>
          </w:tcPr>
          <w:p w:rsidR="00DA3481" w:rsidRPr="009459B8" w:rsidRDefault="00DA3481" w:rsidP="00DE3F08">
            <w:pPr>
              <w:pStyle w:val="11"/>
              <w:rPr>
                <w:b/>
                <w:bCs/>
                <w:i/>
                <w:lang w:eastAsia="en-US"/>
              </w:rPr>
            </w:pPr>
            <w:r w:rsidRPr="009459B8">
              <w:rPr>
                <w:b/>
                <w:bCs/>
                <w:i/>
                <w:lang w:eastAsia="en-US"/>
              </w:rPr>
              <w:t>Социальное направление</w:t>
            </w:r>
          </w:p>
        </w:tc>
        <w:tc>
          <w:tcPr>
            <w:tcW w:w="1134" w:type="dxa"/>
          </w:tcPr>
          <w:p w:rsidR="00DA3481" w:rsidRPr="009459B8" w:rsidRDefault="00DA3481" w:rsidP="00DE3F08">
            <w:pPr>
              <w:pStyle w:val="11"/>
              <w:jc w:val="center"/>
              <w:rPr>
                <w:lang w:eastAsia="en-US"/>
              </w:rPr>
            </w:pPr>
          </w:p>
        </w:tc>
        <w:tc>
          <w:tcPr>
            <w:tcW w:w="1275" w:type="dxa"/>
            <w:hideMark/>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p>
        </w:tc>
        <w:tc>
          <w:tcPr>
            <w:tcW w:w="1188" w:type="dxa"/>
            <w:hideMark/>
          </w:tcPr>
          <w:p w:rsidR="00DA3481" w:rsidRPr="009459B8" w:rsidRDefault="00DA3481" w:rsidP="00DE3F08">
            <w:pPr>
              <w:pStyle w:val="11"/>
              <w:jc w:val="center"/>
              <w:rPr>
                <w:bCs/>
                <w:lang w:eastAsia="en-US"/>
              </w:rPr>
            </w:pPr>
          </w:p>
        </w:tc>
      </w:tr>
      <w:tr w:rsidR="00DA3481" w:rsidRPr="009459B8" w:rsidTr="00DE3F08">
        <w:trPr>
          <w:trHeight w:val="338"/>
          <w:jc w:val="center"/>
        </w:trPr>
        <w:tc>
          <w:tcPr>
            <w:tcW w:w="5003" w:type="dxa"/>
            <w:hideMark/>
          </w:tcPr>
          <w:p w:rsidR="00DA3481" w:rsidRPr="009459B8" w:rsidRDefault="00DA3481" w:rsidP="00DE3F08">
            <w:pPr>
              <w:pStyle w:val="11"/>
              <w:rPr>
                <w:bCs/>
                <w:lang w:eastAsia="en-US"/>
              </w:rPr>
            </w:pPr>
            <w:r w:rsidRPr="009459B8">
              <w:rPr>
                <w:bCs/>
                <w:lang w:eastAsia="en-US"/>
              </w:rPr>
              <w:t>Кружок «Разговор о правильном питании»</w:t>
            </w:r>
          </w:p>
        </w:tc>
        <w:tc>
          <w:tcPr>
            <w:tcW w:w="1134" w:type="dxa"/>
          </w:tcPr>
          <w:p w:rsidR="00DA3481" w:rsidRPr="009459B8" w:rsidRDefault="00DA3481" w:rsidP="00DE3F08">
            <w:pPr>
              <w:pStyle w:val="11"/>
              <w:jc w:val="center"/>
              <w:rPr>
                <w:lang w:eastAsia="en-US"/>
              </w:rPr>
            </w:pPr>
            <w:r w:rsidRPr="009459B8">
              <w:rPr>
                <w:lang w:eastAsia="en-US"/>
              </w:rPr>
              <w:t>1</w:t>
            </w:r>
          </w:p>
        </w:tc>
        <w:tc>
          <w:tcPr>
            <w:tcW w:w="1275" w:type="dxa"/>
            <w:hideMark/>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p>
        </w:tc>
        <w:tc>
          <w:tcPr>
            <w:tcW w:w="1188" w:type="dxa"/>
            <w:hideMark/>
          </w:tcPr>
          <w:p w:rsidR="00DA3481" w:rsidRPr="009459B8" w:rsidRDefault="00DA3481" w:rsidP="00DE3F08">
            <w:pPr>
              <w:pStyle w:val="11"/>
              <w:jc w:val="center"/>
              <w:rPr>
                <w:bCs/>
                <w:lang w:eastAsia="en-US"/>
              </w:rPr>
            </w:pPr>
          </w:p>
        </w:tc>
      </w:tr>
      <w:tr w:rsidR="00DA3481" w:rsidRPr="009459B8" w:rsidTr="00DE3F08">
        <w:trPr>
          <w:trHeight w:val="499"/>
          <w:jc w:val="center"/>
        </w:trPr>
        <w:tc>
          <w:tcPr>
            <w:tcW w:w="5003" w:type="dxa"/>
            <w:hideMark/>
          </w:tcPr>
          <w:p w:rsidR="00DA3481" w:rsidRPr="009459B8" w:rsidRDefault="00DA3481" w:rsidP="00DE3F08">
            <w:pPr>
              <w:pStyle w:val="11"/>
              <w:rPr>
                <w:bCs/>
                <w:lang w:eastAsia="en-US"/>
              </w:rPr>
            </w:pPr>
            <w:r w:rsidRPr="009459B8">
              <w:rPr>
                <w:bCs/>
                <w:lang w:eastAsia="en-US"/>
              </w:rPr>
              <w:t>Программа внеурочной деятельности «Мы за здоровый образ жизни»</w:t>
            </w:r>
          </w:p>
        </w:tc>
        <w:tc>
          <w:tcPr>
            <w:tcW w:w="1134" w:type="dxa"/>
            <w:hideMark/>
          </w:tcPr>
          <w:p w:rsidR="00DA3481" w:rsidRPr="009459B8" w:rsidRDefault="00DA3481" w:rsidP="00DE3F08">
            <w:pPr>
              <w:pStyle w:val="11"/>
              <w:jc w:val="center"/>
              <w:rPr>
                <w:lang w:eastAsia="en-US"/>
              </w:rPr>
            </w:pPr>
          </w:p>
        </w:tc>
        <w:tc>
          <w:tcPr>
            <w:tcW w:w="1275" w:type="dxa"/>
          </w:tcPr>
          <w:p w:rsidR="00DA3481" w:rsidRPr="009459B8" w:rsidRDefault="00DA3481" w:rsidP="00DE3F08">
            <w:pPr>
              <w:pStyle w:val="11"/>
              <w:jc w:val="center"/>
              <w:rPr>
                <w:bCs/>
                <w:lang w:eastAsia="en-US"/>
              </w:rPr>
            </w:pPr>
            <w:r w:rsidRPr="009459B8">
              <w:rPr>
                <w:bCs/>
                <w:lang w:eastAsia="en-US"/>
              </w:rPr>
              <w:t>1</w:t>
            </w:r>
          </w:p>
        </w:tc>
        <w:tc>
          <w:tcPr>
            <w:tcW w:w="1418" w:type="dxa"/>
          </w:tcPr>
          <w:p w:rsidR="00DA3481" w:rsidRPr="009459B8" w:rsidRDefault="00DA3481" w:rsidP="00DE3F08">
            <w:pPr>
              <w:pStyle w:val="11"/>
              <w:jc w:val="center"/>
              <w:rPr>
                <w:bCs/>
                <w:lang w:eastAsia="en-US"/>
              </w:rPr>
            </w:pPr>
            <w:r w:rsidRPr="009459B8">
              <w:rPr>
                <w:bCs/>
                <w:lang w:eastAsia="en-US"/>
              </w:rPr>
              <w:t>1</w:t>
            </w:r>
          </w:p>
        </w:tc>
        <w:tc>
          <w:tcPr>
            <w:tcW w:w="1188" w:type="dxa"/>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499"/>
          <w:jc w:val="center"/>
        </w:trPr>
        <w:tc>
          <w:tcPr>
            <w:tcW w:w="5003" w:type="dxa"/>
            <w:hideMark/>
          </w:tcPr>
          <w:p w:rsidR="00DA3481" w:rsidRPr="009459B8" w:rsidRDefault="00DA3481" w:rsidP="00DE3F08">
            <w:pPr>
              <w:pStyle w:val="11"/>
              <w:rPr>
                <w:bCs/>
                <w:lang w:eastAsia="en-US"/>
              </w:rPr>
            </w:pPr>
            <w:r w:rsidRPr="009459B8">
              <w:rPr>
                <w:bCs/>
                <w:lang w:eastAsia="en-US"/>
              </w:rPr>
              <w:t>Программа внеурочной деятельности «Мы – твои друзья»</w:t>
            </w:r>
          </w:p>
        </w:tc>
        <w:tc>
          <w:tcPr>
            <w:tcW w:w="1134" w:type="dxa"/>
            <w:hideMark/>
          </w:tcPr>
          <w:p w:rsidR="00DA3481" w:rsidRPr="009459B8" w:rsidRDefault="00DA3481" w:rsidP="00DE3F08">
            <w:pPr>
              <w:pStyle w:val="11"/>
              <w:jc w:val="center"/>
              <w:rPr>
                <w:lang w:eastAsia="en-US"/>
              </w:rPr>
            </w:pPr>
            <w:r w:rsidRPr="009459B8">
              <w:rPr>
                <w:lang w:eastAsia="en-US"/>
              </w:rPr>
              <w:t>1</w:t>
            </w:r>
          </w:p>
        </w:tc>
        <w:tc>
          <w:tcPr>
            <w:tcW w:w="1275" w:type="dxa"/>
          </w:tcPr>
          <w:p w:rsidR="00DA3481" w:rsidRPr="009459B8" w:rsidRDefault="00DA3481" w:rsidP="00DE3F08">
            <w:pPr>
              <w:pStyle w:val="11"/>
              <w:jc w:val="center"/>
              <w:rPr>
                <w:bCs/>
                <w:lang w:eastAsia="en-US"/>
              </w:rPr>
            </w:pPr>
          </w:p>
        </w:tc>
        <w:tc>
          <w:tcPr>
            <w:tcW w:w="1418" w:type="dxa"/>
          </w:tcPr>
          <w:p w:rsidR="00DA3481" w:rsidRPr="009459B8" w:rsidRDefault="00DA3481" w:rsidP="00DE3F08">
            <w:pPr>
              <w:pStyle w:val="11"/>
              <w:jc w:val="center"/>
              <w:rPr>
                <w:bCs/>
                <w:lang w:eastAsia="en-US"/>
              </w:rPr>
            </w:pPr>
          </w:p>
        </w:tc>
        <w:tc>
          <w:tcPr>
            <w:tcW w:w="1188" w:type="dxa"/>
          </w:tcPr>
          <w:p w:rsidR="00DA3481" w:rsidRPr="009459B8" w:rsidRDefault="00DA3481" w:rsidP="00DE3F08">
            <w:pPr>
              <w:pStyle w:val="11"/>
              <w:jc w:val="center"/>
              <w:rPr>
                <w:bCs/>
                <w:lang w:eastAsia="en-US"/>
              </w:rPr>
            </w:pPr>
          </w:p>
        </w:tc>
      </w:tr>
      <w:tr w:rsidR="00DA3481" w:rsidRPr="009459B8" w:rsidTr="00DE3F08">
        <w:trPr>
          <w:trHeight w:val="282"/>
          <w:jc w:val="center"/>
        </w:trPr>
        <w:tc>
          <w:tcPr>
            <w:tcW w:w="5003" w:type="dxa"/>
            <w:hideMark/>
          </w:tcPr>
          <w:p w:rsidR="00DA3481" w:rsidRPr="009459B8" w:rsidRDefault="00DA3481" w:rsidP="00DE3F08">
            <w:pPr>
              <w:pStyle w:val="11"/>
              <w:rPr>
                <w:b/>
                <w:bCs/>
                <w:i/>
                <w:lang w:eastAsia="en-US"/>
              </w:rPr>
            </w:pPr>
            <w:r w:rsidRPr="009459B8">
              <w:rPr>
                <w:b/>
                <w:i/>
              </w:rPr>
              <w:t>Общеинтеллектуальное</w:t>
            </w:r>
          </w:p>
        </w:tc>
        <w:tc>
          <w:tcPr>
            <w:tcW w:w="1134" w:type="dxa"/>
            <w:hideMark/>
          </w:tcPr>
          <w:p w:rsidR="00DA3481" w:rsidRPr="009459B8" w:rsidRDefault="00DA3481" w:rsidP="00DE3F08">
            <w:pPr>
              <w:pStyle w:val="11"/>
              <w:jc w:val="center"/>
              <w:rPr>
                <w:lang w:eastAsia="en-US"/>
              </w:rPr>
            </w:pPr>
          </w:p>
        </w:tc>
        <w:tc>
          <w:tcPr>
            <w:tcW w:w="1275" w:type="dxa"/>
            <w:hideMark/>
          </w:tcPr>
          <w:p w:rsidR="00DA3481" w:rsidRPr="009459B8" w:rsidRDefault="00DA3481" w:rsidP="00DE3F08">
            <w:pPr>
              <w:pStyle w:val="11"/>
              <w:jc w:val="center"/>
              <w:rPr>
                <w:bCs/>
                <w:lang w:eastAsia="en-US"/>
              </w:rPr>
            </w:pPr>
          </w:p>
        </w:tc>
        <w:tc>
          <w:tcPr>
            <w:tcW w:w="1418" w:type="dxa"/>
          </w:tcPr>
          <w:p w:rsidR="00DA3481" w:rsidRPr="009459B8" w:rsidRDefault="00DA3481" w:rsidP="00DE3F08">
            <w:pPr>
              <w:pStyle w:val="11"/>
              <w:jc w:val="center"/>
              <w:rPr>
                <w:bCs/>
                <w:lang w:eastAsia="en-US"/>
              </w:rPr>
            </w:pPr>
          </w:p>
        </w:tc>
        <w:tc>
          <w:tcPr>
            <w:tcW w:w="1188" w:type="dxa"/>
          </w:tcPr>
          <w:p w:rsidR="00DA3481" w:rsidRPr="009459B8" w:rsidRDefault="00DA3481" w:rsidP="00DE3F08">
            <w:pPr>
              <w:pStyle w:val="11"/>
              <w:jc w:val="center"/>
              <w:rPr>
                <w:bCs/>
                <w:lang w:eastAsia="en-US"/>
              </w:rPr>
            </w:pPr>
          </w:p>
        </w:tc>
      </w:tr>
      <w:tr w:rsidR="00DA3481" w:rsidRPr="009459B8" w:rsidTr="00DE3F08">
        <w:trPr>
          <w:trHeight w:val="259"/>
          <w:jc w:val="center"/>
        </w:trPr>
        <w:tc>
          <w:tcPr>
            <w:tcW w:w="5003" w:type="dxa"/>
            <w:hideMark/>
          </w:tcPr>
          <w:p w:rsidR="00DA3481" w:rsidRPr="009459B8" w:rsidRDefault="00DA3481" w:rsidP="00DE3F08">
            <w:pPr>
              <w:pStyle w:val="11"/>
              <w:rPr>
                <w:bCs/>
                <w:lang w:eastAsia="en-US"/>
              </w:rPr>
            </w:pPr>
            <w:r w:rsidRPr="009459B8">
              <w:rPr>
                <w:bCs/>
                <w:lang w:eastAsia="en-US"/>
              </w:rPr>
              <w:t>Кружок «Занимательная математика»</w:t>
            </w:r>
          </w:p>
        </w:tc>
        <w:tc>
          <w:tcPr>
            <w:tcW w:w="1134" w:type="dxa"/>
            <w:hideMark/>
          </w:tcPr>
          <w:p w:rsidR="00DA3481" w:rsidRPr="009459B8" w:rsidRDefault="00DA3481" w:rsidP="00DE3F08">
            <w:pPr>
              <w:pStyle w:val="11"/>
              <w:jc w:val="center"/>
              <w:rPr>
                <w:lang w:eastAsia="en-US"/>
              </w:rPr>
            </w:pPr>
            <w:r w:rsidRPr="009459B8">
              <w:rPr>
                <w:lang w:eastAsia="en-US"/>
              </w:rPr>
              <w:t>1</w:t>
            </w:r>
          </w:p>
        </w:tc>
        <w:tc>
          <w:tcPr>
            <w:tcW w:w="1275" w:type="dxa"/>
            <w:hideMark/>
          </w:tcPr>
          <w:p w:rsidR="00DA3481" w:rsidRPr="009459B8" w:rsidRDefault="00DA3481" w:rsidP="00DE3F08">
            <w:pPr>
              <w:pStyle w:val="11"/>
              <w:jc w:val="center"/>
              <w:rPr>
                <w:bCs/>
                <w:lang w:eastAsia="en-US"/>
              </w:rPr>
            </w:pPr>
            <w:r w:rsidRPr="009459B8">
              <w:rPr>
                <w:bCs/>
                <w:lang w:eastAsia="en-US"/>
              </w:rPr>
              <w:t>1</w:t>
            </w:r>
          </w:p>
        </w:tc>
        <w:tc>
          <w:tcPr>
            <w:tcW w:w="1418" w:type="dxa"/>
          </w:tcPr>
          <w:p w:rsidR="00DA3481" w:rsidRPr="009459B8" w:rsidRDefault="00DA3481" w:rsidP="00DE3F08">
            <w:pPr>
              <w:pStyle w:val="11"/>
              <w:jc w:val="center"/>
              <w:rPr>
                <w:bCs/>
                <w:lang w:eastAsia="en-US"/>
              </w:rPr>
            </w:pPr>
          </w:p>
        </w:tc>
        <w:tc>
          <w:tcPr>
            <w:tcW w:w="1188" w:type="dxa"/>
          </w:tcPr>
          <w:p w:rsidR="00DA3481" w:rsidRPr="009459B8" w:rsidRDefault="00DA3481" w:rsidP="00DE3F08">
            <w:pPr>
              <w:pStyle w:val="11"/>
              <w:jc w:val="center"/>
              <w:rPr>
                <w:bCs/>
                <w:lang w:eastAsia="en-US"/>
              </w:rPr>
            </w:pPr>
          </w:p>
        </w:tc>
      </w:tr>
      <w:tr w:rsidR="00DA3481" w:rsidRPr="009459B8" w:rsidTr="00DE3F08">
        <w:trPr>
          <w:trHeight w:val="250"/>
          <w:jc w:val="center"/>
        </w:trPr>
        <w:tc>
          <w:tcPr>
            <w:tcW w:w="5003" w:type="dxa"/>
            <w:hideMark/>
          </w:tcPr>
          <w:p w:rsidR="00DA3481" w:rsidRPr="009459B8" w:rsidRDefault="00DA3481" w:rsidP="00DE3F08">
            <w:pPr>
              <w:pStyle w:val="11"/>
              <w:rPr>
                <w:bCs/>
                <w:lang w:eastAsia="en-US"/>
              </w:rPr>
            </w:pPr>
            <w:r w:rsidRPr="009459B8">
              <w:rPr>
                <w:bCs/>
                <w:lang w:eastAsia="en-US"/>
              </w:rPr>
              <w:t>Кружок «Математика и конструирование»</w:t>
            </w:r>
          </w:p>
        </w:tc>
        <w:tc>
          <w:tcPr>
            <w:tcW w:w="1134" w:type="dxa"/>
          </w:tcPr>
          <w:p w:rsidR="00DA3481" w:rsidRPr="009459B8" w:rsidRDefault="00DA3481" w:rsidP="00DE3F08">
            <w:pPr>
              <w:pStyle w:val="11"/>
              <w:jc w:val="center"/>
              <w:rPr>
                <w:lang w:eastAsia="en-US"/>
              </w:rPr>
            </w:pPr>
          </w:p>
        </w:tc>
        <w:tc>
          <w:tcPr>
            <w:tcW w:w="1275" w:type="dxa"/>
          </w:tcPr>
          <w:p w:rsidR="00DA3481" w:rsidRPr="009459B8" w:rsidRDefault="00DA3481" w:rsidP="00DE3F08">
            <w:pPr>
              <w:pStyle w:val="11"/>
              <w:jc w:val="center"/>
              <w:rPr>
                <w:bCs/>
                <w:lang w:eastAsia="en-US"/>
              </w:rPr>
            </w:pPr>
          </w:p>
        </w:tc>
        <w:tc>
          <w:tcPr>
            <w:tcW w:w="1418" w:type="dxa"/>
            <w:hideMark/>
          </w:tcPr>
          <w:p w:rsidR="00DA3481" w:rsidRPr="009459B8" w:rsidRDefault="00DA3481" w:rsidP="00DE3F08">
            <w:pPr>
              <w:pStyle w:val="11"/>
              <w:jc w:val="center"/>
              <w:rPr>
                <w:bCs/>
                <w:lang w:eastAsia="en-US"/>
              </w:rPr>
            </w:pPr>
            <w:r w:rsidRPr="009459B8">
              <w:rPr>
                <w:bCs/>
                <w:lang w:eastAsia="en-US"/>
              </w:rPr>
              <w:t>1</w:t>
            </w:r>
          </w:p>
        </w:tc>
        <w:tc>
          <w:tcPr>
            <w:tcW w:w="1188" w:type="dxa"/>
            <w:hideMark/>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499"/>
          <w:jc w:val="center"/>
        </w:trPr>
        <w:tc>
          <w:tcPr>
            <w:tcW w:w="5003" w:type="dxa"/>
            <w:hideMark/>
          </w:tcPr>
          <w:p w:rsidR="00DA3481" w:rsidRPr="009459B8" w:rsidRDefault="00DA3481" w:rsidP="00DE3F08">
            <w:pPr>
              <w:pStyle w:val="11"/>
              <w:rPr>
                <w:bCs/>
                <w:lang w:eastAsia="en-US"/>
              </w:rPr>
            </w:pPr>
            <w:r w:rsidRPr="009459B8">
              <w:rPr>
                <w:bCs/>
                <w:lang w:eastAsia="en-US"/>
              </w:rPr>
              <w:t>Кружок  «Я - исследователь»</w:t>
            </w:r>
          </w:p>
          <w:p w:rsidR="00DA3481" w:rsidRPr="009459B8" w:rsidRDefault="00DA3481" w:rsidP="00DE3F08">
            <w:pPr>
              <w:pStyle w:val="11"/>
              <w:rPr>
                <w:bCs/>
                <w:lang w:eastAsia="en-US"/>
              </w:rPr>
            </w:pPr>
            <w:r w:rsidRPr="009459B8">
              <w:rPr>
                <w:bCs/>
                <w:lang w:eastAsia="en-US"/>
              </w:rPr>
              <w:t>(основы учебно-исследовательской и проектной деятельности)</w:t>
            </w:r>
          </w:p>
        </w:tc>
        <w:tc>
          <w:tcPr>
            <w:tcW w:w="1134" w:type="dxa"/>
            <w:hideMark/>
          </w:tcPr>
          <w:p w:rsidR="00DA3481" w:rsidRPr="009459B8" w:rsidRDefault="00DA3481" w:rsidP="00DE3F08">
            <w:pPr>
              <w:pStyle w:val="11"/>
              <w:jc w:val="center"/>
              <w:rPr>
                <w:lang w:eastAsia="en-US"/>
              </w:rPr>
            </w:pPr>
          </w:p>
        </w:tc>
        <w:tc>
          <w:tcPr>
            <w:tcW w:w="1275" w:type="dxa"/>
          </w:tcPr>
          <w:p w:rsidR="00DA3481" w:rsidRPr="009459B8" w:rsidRDefault="00DA3481" w:rsidP="00DE3F08">
            <w:pPr>
              <w:pStyle w:val="11"/>
              <w:jc w:val="center"/>
              <w:rPr>
                <w:bCs/>
                <w:lang w:eastAsia="en-US"/>
              </w:rPr>
            </w:pPr>
            <w:r w:rsidRPr="009459B8">
              <w:rPr>
                <w:bCs/>
                <w:lang w:eastAsia="en-US"/>
              </w:rPr>
              <w:t>1</w:t>
            </w:r>
          </w:p>
        </w:tc>
        <w:tc>
          <w:tcPr>
            <w:tcW w:w="1418" w:type="dxa"/>
          </w:tcPr>
          <w:p w:rsidR="00DA3481" w:rsidRPr="009459B8" w:rsidRDefault="00DA3481" w:rsidP="00DE3F08">
            <w:pPr>
              <w:pStyle w:val="11"/>
              <w:jc w:val="center"/>
              <w:rPr>
                <w:bCs/>
                <w:lang w:eastAsia="en-US"/>
              </w:rPr>
            </w:pPr>
            <w:r w:rsidRPr="009459B8">
              <w:rPr>
                <w:bCs/>
                <w:lang w:eastAsia="en-US"/>
              </w:rPr>
              <w:t>1</w:t>
            </w:r>
          </w:p>
        </w:tc>
        <w:tc>
          <w:tcPr>
            <w:tcW w:w="1188" w:type="dxa"/>
          </w:tcPr>
          <w:p w:rsidR="00DA3481" w:rsidRPr="009459B8" w:rsidRDefault="00DA3481" w:rsidP="00DE3F08">
            <w:pPr>
              <w:pStyle w:val="11"/>
              <w:jc w:val="center"/>
              <w:rPr>
                <w:bCs/>
                <w:lang w:eastAsia="en-US"/>
              </w:rPr>
            </w:pPr>
            <w:r w:rsidRPr="009459B8">
              <w:rPr>
                <w:bCs/>
                <w:lang w:eastAsia="en-US"/>
              </w:rPr>
              <w:t>1</w:t>
            </w:r>
          </w:p>
        </w:tc>
      </w:tr>
      <w:tr w:rsidR="00DA3481" w:rsidRPr="009459B8" w:rsidTr="00DE3F08">
        <w:trPr>
          <w:trHeight w:val="499"/>
          <w:jc w:val="center"/>
        </w:trPr>
        <w:tc>
          <w:tcPr>
            <w:tcW w:w="5003" w:type="dxa"/>
            <w:hideMark/>
          </w:tcPr>
          <w:p w:rsidR="00DA3481" w:rsidRPr="009459B8" w:rsidRDefault="00DA3481" w:rsidP="00DE3F08">
            <w:pPr>
              <w:pStyle w:val="11"/>
              <w:rPr>
                <w:bCs/>
                <w:lang w:eastAsia="en-US"/>
              </w:rPr>
            </w:pPr>
            <w:r w:rsidRPr="009459B8">
              <w:rPr>
                <w:bCs/>
                <w:lang w:eastAsia="en-US"/>
              </w:rPr>
              <w:t>Итого:</w:t>
            </w:r>
          </w:p>
        </w:tc>
        <w:tc>
          <w:tcPr>
            <w:tcW w:w="1134" w:type="dxa"/>
            <w:hideMark/>
          </w:tcPr>
          <w:p w:rsidR="00DA3481" w:rsidRPr="009459B8" w:rsidRDefault="00DA3481" w:rsidP="00DE3F08">
            <w:pPr>
              <w:pStyle w:val="11"/>
              <w:jc w:val="center"/>
              <w:rPr>
                <w:lang w:eastAsia="en-US"/>
              </w:rPr>
            </w:pPr>
            <w:r w:rsidRPr="009459B8">
              <w:rPr>
                <w:lang w:eastAsia="en-US"/>
              </w:rPr>
              <w:t>7</w:t>
            </w:r>
          </w:p>
        </w:tc>
        <w:tc>
          <w:tcPr>
            <w:tcW w:w="1275" w:type="dxa"/>
            <w:hideMark/>
          </w:tcPr>
          <w:p w:rsidR="00DA3481" w:rsidRPr="009459B8" w:rsidRDefault="00DA3481" w:rsidP="00DE3F08">
            <w:pPr>
              <w:pStyle w:val="11"/>
              <w:jc w:val="center"/>
              <w:rPr>
                <w:bCs/>
                <w:lang w:eastAsia="en-US"/>
              </w:rPr>
            </w:pPr>
            <w:r w:rsidRPr="009459B8">
              <w:rPr>
                <w:bCs/>
                <w:lang w:eastAsia="en-US"/>
              </w:rPr>
              <w:t>7</w:t>
            </w:r>
          </w:p>
        </w:tc>
        <w:tc>
          <w:tcPr>
            <w:tcW w:w="1418" w:type="dxa"/>
            <w:hideMark/>
          </w:tcPr>
          <w:p w:rsidR="00DA3481" w:rsidRPr="009459B8" w:rsidRDefault="00DA3481" w:rsidP="00DE3F08">
            <w:pPr>
              <w:pStyle w:val="11"/>
              <w:jc w:val="center"/>
              <w:rPr>
                <w:bCs/>
                <w:lang w:eastAsia="en-US"/>
              </w:rPr>
            </w:pPr>
            <w:r w:rsidRPr="009459B8">
              <w:rPr>
                <w:bCs/>
                <w:lang w:eastAsia="en-US"/>
              </w:rPr>
              <w:t>7</w:t>
            </w:r>
          </w:p>
        </w:tc>
        <w:tc>
          <w:tcPr>
            <w:tcW w:w="1188" w:type="dxa"/>
            <w:hideMark/>
          </w:tcPr>
          <w:p w:rsidR="00DA3481" w:rsidRPr="009459B8" w:rsidRDefault="00DA3481" w:rsidP="00DE3F08">
            <w:pPr>
              <w:pStyle w:val="11"/>
              <w:jc w:val="center"/>
              <w:rPr>
                <w:bCs/>
                <w:lang w:eastAsia="en-US"/>
              </w:rPr>
            </w:pPr>
            <w:r w:rsidRPr="009459B8">
              <w:rPr>
                <w:bCs/>
                <w:lang w:eastAsia="en-US"/>
              </w:rPr>
              <w:t>7</w:t>
            </w:r>
          </w:p>
        </w:tc>
      </w:tr>
    </w:tbl>
    <w:p w:rsidR="000537FE" w:rsidRPr="00813B3A" w:rsidRDefault="000537FE" w:rsidP="000537FE">
      <w:pPr>
        <w:pStyle w:val="Style9"/>
        <w:widowControl/>
        <w:spacing w:line="240" w:lineRule="auto"/>
        <w:rPr>
          <w:rStyle w:val="FontStyle112"/>
          <w:color w:val="auto"/>
          <w:sz w:val="24"/>
          <w:szCs w:val="24"/>
        </w:rPr>
        <w:sectPr w:rsidR="000537FE" w:rsidRPr="00813B3A" w:rsidSect="003C330B">
          <w:pgSz w:w="11906" w:h="16838"/>
          <w:pgMar w:top="720" w:right="720" w:bottom="720" w:left="720" w:header="709" w:footer="709" w:gutter="0"/>
          <w:cols w:space="708"/>
          <w:docGrid w:linePitch="360"/>
        </w:sectPr>
      </w:pPr>
    </w:p>
    <w:p w:rsidR="00896EB7" w:rsidRPr="00813B3A" w:rsidRDefault="00896EB7" w:rsidP="000537FE">
      <w:pPr>
        <w:pStyle w:val="Style9"/>
        <w:widowControl/>
        <w:spacing w:line="240" w:lineRule="auto"/>
        <w:rPr>
          <w:rStyle w:val="FontStyle112"/>
          <w:color w:val="auto"/>
          <w:sz w:val="24"/>
          <w:szCs w:val="24"/>
        </w:rPr>
      </w:pPr>
    </w:p>
    <w:sectPr w:rsidR="00896EB7" w:rsidRPr="00813B3A" w:rsidSect="000537F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C8" w:rsidRDefault="00D958C8" w:rsidP="00C676DC">
      <w:pPr>
        <w:spacing w:after="0" w:line="240" w:lineRule="auto"/>
      </w:pPr>
      <w:r>
        <w:separator/>
      </w:r>
    </w:p>
  </w:endnote>
  <w:endnote w:type="continuationSeparator" w:id="0">
    <w:p w:rsidR="00D958C8" w:rsidRDefault="00D958C8" w:rsidP="00C67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
    <w:altName w:val="Courier New"/>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0C" w:rsidRDefault="001937F2" w:rsidP="00225000">
    <w:pPr>
      <w:pStyle w:val="af1"/>
      <w:framePr w:wrap="around" w:vAnchor="text" w:hAnchor="margin" w:xAlign="right" w:y="1"/>
      <w:rPr>
        <w:rStyle w:val="af3"/>
      </w:rPr>
    </w:pPr>
    <w:r>
      <w:rPr>
        <w:rStyle w:val="af3"/>
      </w:rPr>
      <w:fldChar w:fldCharType="begin"/>
    </w:r>
    <w:r w:rsidR="008D3A0C">
      <w:rPr>
        <w:rStyle w:val="af3"/>
      </w:rPr>
      <w:instrText xml:space="preserve">PAGE  </w:instrText>
    </w:r>
    <w:r>
      <w:rPr>
        <w:rStyle w:val="af3"/>
      </w:rPr>
      <w:fldChar w:fldCharType="end"/>
    </w:r>
  </w:p>
  <w:p w:rsidR="008D3A0C" w:rsidRDefault="008D3A0C" w:rsidP="0022500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0C" w:rsidRDefault="001937F2">
    <w:pPr>
      <w:pStyle w:val="af1"/>
      <w:jc w:val="right"/>
    </w:pPr>
    <w:fldSimple w:instr=" PAGE   \* MERGEFORMAT ">
      <w:r w:rsidR="00C54B74">
        <w:rPr>
          <w:noProof/>
        </w:rPr>
        <w:t>1</w:t>
      </w:r>
    </w:fldSimple>
  </w:p>
  <w:p w:rsidR="008D3A0C" w:rsidRDefault="008D3A0C" w:rsidP="00225000">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0C" w:rsidRDefault="001937F2" w:rsidP="00225000">
    <w:pPr>
      <w:pStyle w:val="af1"/>
      <w:framePr w:wrap="around" w:vAnchor="text" w:hAnchor="margin" w:xAlign="right" w:y="1"/>
      <w:rPr>
        <w:rStyle w:val="af3"/>
      </w:rPr>
    </w:pPr>
    <w:r>
      <w:rPr>
        <w:rStyle w:val="af3"/>
      </w:rPr>
      <w:fldChar w:fldCharType="begin"/>
    </w:r>
    <w:r w:rsidR="008D3A0C">
      <w:rPr>
        <w:rStyle w:val="af3"/>
      </w:rPr>
      <w:instrText xml:space="preserve">PAGE  </w:instrText>
    </w:r>
    <w:r>
      <w:rPr>
        <w:rStyle w:val="af3"/>
      </w:rPr>
      <w:fldChar w:fldCharType="end"/>
    </w:r>
  </w:p>
  <w:p w:rsidR="008D3A0C" w:rsidRDefault="008D3A0C" w:rsidP="00225000">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0C" w:rsidRDefault="001937F2" w:rsidP="00225000">
    <w:pPr>
      <w:pStyle w:val="af1"/>
      <w:framePr w:wrap="around" w:vAnchor="text" w:hAnchor="margin" w:xAlign="right" w:y="1"/>
      <w:rPr>
        <w:rStyle w:val="af3"/>
      </w:rPr>
    </w:pPr>
    <w:r>
      <w:rPr>
        <w:rStyle w:val="af3"/>
      </w:rPr>
      <w:fldChar w:fldCharType="begin"/>
    </w:r>
    <w:r w:rsidR="008D3A0C">
      <w:rPr>
        <w:rStyle w:val="af3"/>
      </w:rPr>
      <w:instrText xml:space="preserve">PAGE  </w:instrText>
    </w:r>
    <w:r>
      <w:rPr>
        <w:rStyle w:val="af3"/>
      </w:rPr>
      <w:fldChar w:fldCharType="separate"/>
    </w:r>
    <w:r w:rsidR="00C54B74">
      <w:rPr>
        <w:rStyle w:val="af3"/>
        <w:noProof/>
      </w:rPr>
      <w:t>138</w:t>
    </w:r>
    <w:r>
      <w:rPr>
        <w:rStyle w:val="af3"/>
      </w:rPr>
      <w:fldChar w:fldCharType="end"/>
    </w:r>
  </w:p>
  <w:p w:rsidR="008D3A0C" w:rsidRDefault="008D3A0C" w:rsidP="00225000">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0C" w:rsidRDefault="001937F2">
    <w:pPr>
      <w:pStyle w:val="af1"/>
      <w:jc w:val="right"/>
    </w:pPr>
    <w:fldSimple w:instr=" PAGE   \* MERGEFORMAT ">
      <w:r w:rsidR="00C54B74">
        <w:rPr>
          <w:noProof/>
        </w:rPr>
        <w:t>222</w:t>
      </w:r>
    </w:fldSimple>
  </w:p>
  <w:p w:rsidR="008D3A0C" w:rsidRDefault="008D3A0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C8" w:rsidRDefault="00D958C8" w:rsidP="00C676DC">
      <w:pPr>
        <w:spacing w:after="0" w:line="240" w:lineRule="auto"/>
      </w:pPr>
      <w:r>
        <w:separator/>
      </w:r>
    </w:p>
  </w:footnote>
  <w:footnote w:type="continuationSeparator" w:id="0">
    <w:p w:rsidR="00D958C8" w:rsidRDefault="00D958C8" w:rsidP="00C67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lvl>
  </w:abstractNum>
  <w:abstractNum w:abstractNumId="2">
    <w:nsid w:val="0000000A"/>
    <w:multiLevelType w:val="multilevel"/>
    <w:tmpl w:val="0000000A"/>
    <w:name w:val="WW8Num10"/>
    <w:lvl w:ilvl="0">
      <w:start w:val="1"/>
      <w:numFmt w:val="decimal"/>
      <w:lvlText w:val="%1."/>
      <w:lvlJc w:val="left"/>
      <w:pPr>
        <w:tabs>
          <w:tab w:val="num" w:pos="0"/>
        </w:tabs>
        <w:ind w:left="1065" w:hanging="360"/>
      </w:pPr>
      <w:rPr>
        <w:rFonts w:ascii="Symbol" w:hAnsi="Symbol" w:cs="OpenSymbol"/>
      </w:rPr>
    </w:lvl>
    <w:lvl w:ilvl="1">
      <w:start w:val="1"/>
      <w:numFmt w:val="lowerLetter"/>
      <w:lvlText w:val="%2."/>
      <w:lvlJc w:val="left"/>
      <w:pPr>
        <w:tabs>
          <w:tab w:val="num" w:pos="0"/>
        </w:tabs>
        <w:ind w:left="1785" w:hanging="360"/>
      </w:pPr>
      <w:rPr>
        <w:rFonts w:ascii="Symbol" w:hAnsi="Symbol" w:cs="OpenSymbol"/>
      </w:rPr>
    </w:lvl>
    <w:lvl w:ilvl="2">
      <w:start w:val="1"/>
      <w:numFmt w:val="lowerRoman"/>
      <w:lvlText w:val="%3."/>
      <w:lvlJc w:val="left"/>
      <w:pPr>
        <w:tabs>
          <w:tab w:val="num" w:pos="0"/>
        </w:tabs>
        <w:ind w:left="2505" w:hanging="180"/>
      </w:pPr>
      <w:rPr>
        <w:rFonts w:ascii="Symbol" w:hAnsi="Symbol" w:cs="OpenSymbol"/>
      </w:rPr>
    </w:lvl>
    <w:lvl w:ilvl="3">
      <w:start w:val="1"/>
      <w:numFmt w:val="decimal"/>
      <w:lvlText w:val="%4."/>
      <w:lvlJc w:val="left"/>
      <w:pPr>
        <w:tabs>
          <w:tab w:val="num" w:pos="0"/>
        </w:tabs>
        <w:ind w:left="3225" w:hanging="360"/>
      </w:pPr>
      <w:rPr>
        <w:rFonts w:ascii="Symbol" w:hAnsi="Symbol" w:cs="OpenSymbol"/>
      </w:rPr>
    </w:lvl>
    <w:lvl w:ilvl="4">
      <w:start w:val="1"/>
      <w:numFmt w:val="lowerLetter"/>
      <w:lvlText w:val="%5."/>
      <w:lvlJc w:val="left"/>
      <w:pPr>
        <w:tabs>
          <w:tab w:val="num" w:pos="0"/>
        </w:tabs>
        <w:ind w:left="3945" w:hanging="360"/>
      </w:pPr>
      <w:rPr>
        <w:rFonts w:ascii="Symbol" w:hAnsi="Symbol" w:cs="OpenSymbol"/>
      </w:rPr>
    </w:lvl>
    <w:lvl w:ilvl="5">
      <w:start w:val="1"/>
      <w:numFmt w:val="lowerRoman"/>
      <w:lvlText w:val="%6."/>
      <w:lvlJc w:val="left"/>
      <w:pPr>
        <w:tabs>
          <w:tab w:val="num" w:pos="0"/>
        </w:tabs>
        <w:ind w:left="4665" w:hanging="180"/>
      </w:pPr>
      <w:rPr>
        <w:rFonts w:ascii="Symbol" w:hAnsi="Symbol" w:cs="OpenSymbol"/>
      </w:rPr>
    </w:lvl>
    <w:lvl w:ilvl="6">
      <w:start w:val="1"/>
      <w:numFmt w:val="decimal"/>
      <w:lvlText w:val="%7."/>
      <w:lvlJc w:val="left"/>
      <w:pPr>
        <w:tabs>
          <w:tab w:val="num" w:pos="0"/>
        </w:tabs>
        <w:ind w:left="5385" w:hanging="360"/>
      </w:pPr>
      <w:rPr>
        <w:rFonts w:ascii="Symbol" w:hAnsi="Symbol" w:cs="OpenSymbol"/>
      </w:rPr>
    </w:lvl>
    <w:lvl w:ilvl="7">
      <w:start w:val="1"/>
      <w:numFmt w:val="lowerLetter"/>
      <w:lvlText w:val="%8."/>
      <w:lvlJc w:val="left"/>
      <w:pPr>
        <w:tabs>
          <w:tab w:val="num" w:pos="0"/>
        </w:tabs>
        <w:ind w:left="6105" w:hanging="360"/>
      </w:pPr>
      <w:rPr>
        <w:rFonts w:ascii="Symbol" w:hAnsi="Symbol" w:cs="OpenSymbol"/>
      </w:rPr>
    </w:lvl>
    <w:lvl w:ilvl="8">
      <w:start w:val="1"/>
      <w:numFmt w:val="lowerRoman"/>
      <w:lvlText w:val="%9."/>
      <w:lvlJc w:val="left"/>
      <w:pPr>
        <w:tabs>
          <w:tab w:val="num" w:pos="0"/>
        </w:tabs>
        <w:ind w:left="6825" w:hanging="180"/>
      </w:pPr>
      <w:rPr>
        <w:rFonts w:ascii="Symbol" w:hAnsi="Symbol" w:cs="OpenSymbol"/>
      </w:rPr>
    </w:lvl>
  </w:abstractNum>
  <w:abstractNum w:abstractNumId="3">
    <w:nsid w:val="00000034"/>
    <w:multiLevelType w:val="singleLevel"/>
    <w:tmpl w:val="00000034"/>
    <w:name w:val="WW8Num51"/>
    <w:lvl w:ilvl="0">
      <w:start w:val="1"/>
      <w:numFmt w:val="bullet"/>
      <w:lvlText w:val=""/>
      <w:lvlJc w:val="left"/>
      <w:pPr>
        <w:tabs>
          <w:tab w:val="num" w:pos="720"/>
        </w:tabs>
        <w:ind w:left="720" w:hanging="360"/>
      </w:pPr>
      <w:rPr>
        <w:rFonts w:ascii="Wingdings 3" w:hAnsi="Wingdings 3"/>
      </w:rPr>
    </w:lvl>
  </w:abstractNum>
  <w:abstractNum w:abstractNumId="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857551"/>
    <w:multiLevelType w:val="hybridMultilevel"/>
    <w:tmpl w:val="E7540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813CB9"/>
    <w:multiLevelType w:val="hybridMultilevel"/>
    <w:tmpl w:val="A294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091609"/>
    <w:multiLevelType w:val="hybridMultilevel"/>
    <w:tmpl w:val="A962955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FC57F1"/>
    <w:multiLevelType w:val="hybridMultilevel"/>
    <w:tmpl w:val="036A6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A517A3"/>
    <w:multiLevelType w:val="hybridMultilevel"/>
    <w:tmpl w:val="D7E29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8140FFC"/>
    <w:multiLevelType w:val="hybridMultilevel"/>
    <w:tmpl w:val="BE4AC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CD29AE"/>
    <w:multiLevelType w:val="hybridMultilevel"/>
    <w:tmpl w:val="875AE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2D74E4"/>
    <w:multiLevelType w:val="multilevel"/>
    <w:tmpl w:val="24A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1777C0"/>
    <w:multiLevelType w:val="hybridMultilevel"/>
    <w:tmpl w:val="FF8E94C6"/>
    <w:lvl w:ilvl="0" w:tplc="04190001">
      <w:start w:val="1"/>
      <w:numFmt w:val="bullet"/>
      <w:lvlText w:val=""/>
      <w:lvlJc w:val="left"/>
      <w:pPr>
        <w:tabs>
          <w:tab w:val="num" w:pos="1776"/>
        </w:tabs>
        <w:ind w:left="1776" w:hanging="360"/>
      </w:pPr>
      <w:rPr>
        <w:rFonts w:ascii="Symbol" w:hAnsi="Symbol"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1741162">
      <w:start w:val="1"/>
      <w:numFmt w:val="decimal"/>
      <w:lvlText w:val="%4."/>
      <w:lvlJc w:val="left"/>
      <w:pPr>
        <w:tabs>
          <w:tab w:val="num" w:pos="3960"/>
        </w:tabs>
        <w:ind w:left="3960" w:hanging="360"/>
      </w:pPr>
      <w:rPr>
        <w:rFonts w:hint="default"/>
        <w:b w:val="0"/>
      </w:r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0D2B4E91"/>
    <w:multiLevelType w:val="hybridMultilevel"/>
    <w:tmpl w:val="929C05B6"/>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D454696"/>
    <w:multiLevelType w:val="hybridMultilevel"/>
    <w:tmpl w:val="4B3CD08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0E6B3EFC"/>
    <w:multiLevelType w:val="hybridMultilevel"/>
    <w:tmpl w:val="0C10F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FA5500C"/>
    <w:multiLevelType w:val="hybridMultilevel"/>
    <w:tmpl w:val="08947B7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A90B0B"/>
    <w:multiLevelType w:val="hybridMultilevel"/>
    <w:tmpl w:val="87D8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A42564"/>
    <w:multiLevelType w:val="hybridMultilevel"/>
    <w:tmpl w:val="42CCE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96549D"/>
    <w:multiLevelType w:val="hybridMultilevel"/>
    <w:tmpl w:val="B7E6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1F68BC"/>
    <w:multiLevelType w:val="hybridMultilevel"/>
    <w:tmpl w:val="7516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F03068"/>
    <w:multiLevelType w:val="hybridMultilevel"/>
    <w:tmpl w:val="89527998"/>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5A2186B"/>
    <w:multiLevelType w:val="hybridMultilevel"/>
    <w:tmpl w:val="EFCCE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5E64407"/>
    <w:multiLevelType w:val="multilevel"/>
    <w:tmpl w:val="EE1AFE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905454"/>
    <w:multiLevelType w:val="hybridMultilevel"/>
    <w:tmpl w:val="A6D24690"/>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17402F4C"/>
    <w:multiLevelType w:val="hybridMultilevel"/>
    <w:tmpl w:val="4664C5C2"/>
    <w:lvl w:ilvl="0" w:tplc="A77A7ED6">
      <w:start w:val="1"/>
      <w:numFmt w:val="bullet"/>
      <w:lvlText w:val="-"/>
      <w:lvlJc w:val="left"/>
      <w:pPr>
        <w:ind w:left="1069" w:hanging="360"/>
      </w:pPr>
      <w:rPr>
        <w:rFonts w:ascii="Raavi" w:hAnsi="Raav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BB941E4"/>
    <w:multiLevelType w:val="hybridMultilevel"/>
    <w:tmpl w:val="4790BA78"/>
    <w:lvl w:ilvl="0" w:tplc="FBEC28A6">
      <w:start w:val="1"/>
      <w:numFmt w:val="decimal"/>
      <w:lvlText w:val="%1."/>
      <w:lvlJc w:val="left"/>
      <w:pPr>
        <w:tabs>
          <w:tab w:val="num" w:pos="1260"/>
        </w:tabs>
        <w:ind w:left="1260" w:hanging="360"/>
      </w:pPr>
      <w:rPr>
        <w:rFonts w:ascii="Times New Roman" w:hAnsi="Times New Roman" w:cs="Times New Roman" w:hint="default"/>
        <w:b w:val="0"/>
        <w:sz w:val="22"/>
        <w:szCs w:val="22"/>
      </w:rPr>
    </w:lvl>
    <w:lvl w:ilvl="1" w:tplc="04190019">
      <w:start w:val="1"/>
      <w:numFmt w:val="decimal"/>
      <w:lvlText w:val="%2."/>
      <w:lvlJc w:val="left"/>
      <w:pPr>
        <w:tabs>
          <w:tab w:val="num" w:pos="1632"/>
        </w:tabs>
        <w:ind w:left="1632" w:hanging="360"/>
      </w:pPr>
    </w:lvl>
    <w:lvl w:ilvl="2" w:tplc="0419001B">
      <w:start w:val="1"/>
      <w:numFmt w:val="decimal"/>
      <w:lvlText w:val="%3."/>
      <w:lvlJc w:val="left"/>
      <w:pPr>
        <w:tabs>
          <w:tab w:val="num" w:pos="2352"/>
        </w:tabs>
        <w:ind w:left="2352" w:hanging="360"/>
      </w:pPr>
    </w:lvl>
    <w:lvl w:ilvl="3" w:tplc="0419000F">
      <w:start w:val="1"/>
      <w:numFmt w:val="decimal"/>
      <w:lvlText w:val="%4."/>
      <w:lvlJc w:val="left"/>
      <w:pPr>
        <w:tabs>
          <w:tab w:val="num" w:pos="3072"/>
        </w:tabs>
        <w:ind w:left="3072" w:hanging="360"/>
      </w:pPr>
    </w:lvl>
    <w:lvl w:ilvl="4" w:tplc="04190019">
      <w:start w:val="1"/>
      <w:numFmt w:val="decimal"/>
      <w:lvlText w:val="%5."/>
      <w:lvlJc w:val="left"/>
      <w:pPr>
        <w:tabs>
          <w:tab w:val="num" w:pos="3792"/>
        </w:tabs>
        <w:ind w:left="3792" w:hanging="360"/>
      </w:pPr>
    </w:lvl>
    <w:lvl w:ilvl="5" w:tplc="0419001B">
      <w:start w:val="1"/>
      <w:numFmt w:val="decimal"/>
      <w:lvlText w:val="%6."/>
      <w:lvlJc w:val="left"/>
      <w:pPr>
        <w:tabs>
          <w:tab w:val="num" w:pos="4512"/>
        </w:tabs>
        <w:ind w:left="4512" w:hanging="360"/>
      </w:pPr>
    </w:lvl>
    <w:lvl w:ilvl="6" w:tplc="0419000F">
      <w:start w:val="1"/>
      <w:numFmt w:val="decimal"/>
      <w:lvlText w:val="%7."/>
      <w:lvlJc w:val="left"/>
      <w:pPr>
        <w:tabs>
          <w:tab w:val="num" w:pos="5232"/>
        </w:tabs>
        <w:ind w:left="5232" w:hanging="360"/>
      </w:pPr>
    </w:lvl>
    <w:lvl w:ilvl="7" w:tplc="04190019">
      <w:start w:val="1"/>
      <w:numFmt w:val="decimal"/>
      <w:lvlText w:val="%8."/>
      <w:lvlJc w:val="left"/>
      <w:pPr>
        <w:tabs>
          <w:tab w:val="num" w:pos="5952"/>
        </w:tabs>
        <w:ind w:left="5952" w:hanging="360"/>
      </w:pPr>
    </w:lvl>
    <w:lvl w:ilvl="8" w:tplc="0419001B">
      <w:start w:val="1"/>
      <w:numFmt w:val="decimal"/>
      <w:lvlText w:val="%9."/>
      <w:lvlJc w:val="left"/>
      <w:pPr>
        <w:tabs>
          <w:tab w:val="num" w:pos="6672"/>
        </w:tabs>
        <w:ind w:left="6672" w:hanging="360"/>
      </w:pPr>
    </w:lvl>
  </w:abstractNum>
  <w:abstractNum w:abstractNumId="29">
    <w:nsid w:val="1C575D7F"/>
    <w:multiLevelType w:val="multilevel"/>
    <w:tmpl w:val="2FEA8DA8"/>
    <w:lvl w:ilvl="0">
      <w:start w:val="1"/>
      <w:numFmt w:val="decimal"/>
      <w:lvlText w:val="%1."/>
      <w:lvlJc w:val="left"/>
      <w:pPr>
        <w:ind w:left="360" w:hanging="360"/>
      </w:pPr>
      <w:rPr>
        <w:rFonts w:hint="default"/>
      </w:rPr>
    </w:lvl>
    <w:lvl w:ilvl="1">
      <w:start w:val="3"/>
      <w:numFmt w:val="decimal"/>
      <w:lvlText w:val="%1.%2."/>
      <w:lvlJc w:val="left"/>
      <w:pPr>
        <w:ind w:left="2198" w:hanging="36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30">
    <w:nsid w:val="1C965E80"/>
    <w:multiLevelType w:val="hybridMultilevel"/>
    <w:tmpl w:val="41327F84"/>
    <w:lvl w:ilvl="0" w:tplc="2E4218F4">
      <w:numFmt w:val="bullet"/>
      <w:lvlText w:val="•"/>
      <w:legacy w:legacy="1" w:legacySpace="0" w:legacyIndent="211"/>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EC280B"/>
    <w:multiLevelType w:val="hybridMultilevel"/>
    <w:tmpl w:val="F4447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FD32B25"/>
    <w:multiLevelType w:val="hybridMultilevel"/>
    <w:tmpl w:val="EB28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E51D61"/>
    <w:multiLevelType w:val="hybridMultilevel"/>
    <w:tmpl w:val="51521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1027F74"/>
    <w:multiLevelType w:val="hybridMultilevel"/>
    <w:tmpl w:val="924606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5">
    <w:nsid w:val="225F5E08"/>
    <w:multiLevelType w:val="multilevel"/>
    <w:tmpl w:val="297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256B95"/>
    <w:multiLevelType w:val="hybridMultilevel"/>
    <w:tmpl w:val="FA8ED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48944E8"/>
    <w:multiLevelType w:val="hybridMultilevel"/>
    <w:tmpl w:val="82FEE7A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5C22E37"/>
    <w:multiLevelType w:val="hybridMultilevel"/>
    <w:tmpl w:val="DB5AA60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nsid w:val="261E1888"/>
    <w:multiLevelType w:val="hybridMultilevel"/>
    <w:tmpl w:val="8DBE1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728609B"/>
    <w:multiLevelType w:val="hybridMultilevel"/>
    <w:tmpl w:val="CA5A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9991EB5"/>
    <w:multiLevelType w:val="hybridMultilevel"/>
    <w:tmpl w:val="DF1E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9F0134A"/>
    <w:multiLevelType w:val="hybridMultilevel"/>
    <w:tmpl w:val="4BEC2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A900409"/>
    <w:multiLevelType w:val="hybridMultilevel"/>
    <w:tmpl w:val="FABCB39C"/>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6">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BA64A65"/>
    <w:multiLevelType w:val="hybridMultilevel"/>
    <w:tmpl w:val="81AC1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072FB0"/>
    <w:multiLevelType w:val="multilevel"/>
    <w:tmpl w:val="6B949D32"/>
    <w:lvl w:ilvl="0">
      <w:start w:val="1"/>
      <w:numFmt w:val="decimal"/>
      <w:lvlText w:val="%1."/>
      <w:lvlJc w:val="left"/>
      <w:pPr>
        <w:ind w:left="780" w:hanging="360"/>
      </w:pPr>
      <w:rPr>
        <w:rFonts w:ascii="Times New Roman" w:hAnsi="Times New Roman" w:cs="Times New Roman" w:hint="default"/>
        <w:sz w:val="24"/>
        <w:szCs w:val="24"/>
      </w:rPr>
    </w:lvl>
    <w:lvl w:ilvl="1">
      <w:start w:val="5"/>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9">
    <w:nsid w:val="2E0C2F14"/>
    <w:multiLevelType w:val="hybridMultilevel"/>
    <w:tmpl w:val="D94E38A6"/>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0">
    <w:nsid w:val="2FD94673"/>
    <w:multiLevelType w:val="hybridMultilevel"/>
    <w:tmpl w:val="C37C05FC"/>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51">
    <w:nsid w:val="30932AD3"/>
    <w:multiLevelType w:val="hybridMultilevel"/>
    <w:tmpl w:val="2F982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11E0828"/>
    <w:multiLevelType w:val="hybridMultilevel"/>
    <w:tmpl w:val="0E1CB5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3">
    <w:nsid w:val="312F0430"/>
    <w:multiLevelType w:val="hybridMultilevel"/>
    <w:tmpl w:val="B84A65E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4">
    <w:nsid w:val="32646A1B"/>
    <w:multiLevelType w:val="hybridMultilevel"/>
    <w:tmpl w:val="B3402FC4"/>
    <w:lvl w:ilvl="0" w:tplc="262E31F4">
      <w:start w:val="1"/>
      <w:numFmt w:val="bullet"/>
      <w:lvlText w:val=""/>
      <w:lvlJc w:val="left"/>
      <w:pPr>
        <w:tabs>
          <w:tab w:val="num" w:pos="483"/>
        </w:tabs>
        <w:ind w:left="426"/>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5">
    <w:nsid w:val="33810B17"/>
    <w:multiLevelType w:val="multilevel"/>
    <w:tmpl w:val="677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386673C"/>
    <w:multiLevelType w:val="hybridMultilevel"/>
    <w:tmpl w:val="5C22EE96"/>
    <w:lvl w:ilvl="0" w:tplc="DF4AB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395174B"/>
    <w:multiLevelType w:val="hybridMultilevel"/>
    <w:tmpl w:val="8D903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41A0A84"/>
    <w:multiLevelType w:val="hybridMultilevel"/>
    <w:tmpl w:val="58087D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0">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6C55CC5"/>
    <w:multiLevelType w:val="multilevel"/>
    <w:tmpl w:val="9190A7D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8C75BF1"/>
    <w:multiLevelType w:val="hybridMultilevel"/>
    <w:tmpl w:val="CC8478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3A3254F3"/>
    <w:multiLevelType w:val="hybridMultilevel"/>
    <w:tmpl w:val="91749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A5F1AED"/>
    <w:multiLevelType w:val="hybridMultilevel"/>
    <w:tmpl w:val="39946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D94C21"/>
    <w:multiLevelType w:val="hybridMultilevel"/>
    <w:tmpl w:val="CC4C345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nsid w:val="3BAA2D03"/>
    <w:multiLevelType w:val="multilevel"/>
    <w:tmpl w:val="909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EC10B8"/>
    <w:multiLevelType w:val="hybridMultilevel"/>
    <w:tmpl w:val="26389E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8">
    <w:nsid w:val="3C7A64F7"/>
    <w:multiLevelType w:val="hybridMultilevel"/>
    <w:tmpl w:val="41DAC1E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9">
    <w:nsid w:val="3CC17764"/>
    <w:multiLevelType w:val="hybridMultilevel"/>
    <w:tmpl w:val="2EF4B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DBA3A74"/>
    <w:multiLevelType w:val="hybridMultilevel"/>
    <w:tmpl w:val="4418D5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1">
    <w:nsid w:val="3E7721D6"/>
    <w:multiLevelType w:val="hybridMultilevel"/>
    <w:tmpl w:val="2BE6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3">
    <w:nsid w:val="405B2A6A"/>
    <w:multiLevelType w:val="hybridMultilevel"/>
    <w:tmpl w:val="C4B6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1744E6C"/>
    <w:multiLevelType w:val="hybridMultilevel"/>
    <w:tmpl w:val="D28002C2"/>
    <w:lvl w:ilvl="0" w:tplc="4364B776">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75">
    <w:nsid w:val="41F06700"/>
    <w:multiLevelType w:val="hybridMultilevel"/>
    <w:tmpl w:val="571E909A"/>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6">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334577F"/>
    <w:multiLevelType w:val="hybridMultilevel"/>
    <w:tmpl w:val="C8645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3566EFC"/>
    <w:multiLevelType w:val="multilevel"/>
    <w:tmpl w:val="A3547FF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45F22917"/>
    <w:multiLevelType w:val="multilevel"/>
    <w:tmpl w:val="3CE8209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67D660A"/>
    <w:multiLevelType w:val="hybridMultilevel"/>
    <w:tmpl w:val="9F2CF740"/>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367C5F"/>
    <w:multiLevelType w:val="hybridMultilevel"/>
    <w:tmpl w:val="47808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8CE44C0"/>
    <w:multiLevelType w:val="hybridMultilevel"/>
    <w:tmpl w:val="5FC0CC7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nsid w:val="48D305FF"/>
    <w:multiLevelType w:val="hybridMultilevel"/>
    <w:tmpl w:val="9110B734"/>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6E4669"/>
    <w:multiLevelType w:val="hybridMultilevel"/>
    <w:tmpl w:val="B6E2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8A08D6"/>
    <w:multiLevelType w:val="hybridMultilevel"/>
    <w:tmpl w:val="7AE88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AFE3D30"/>
    <w:multiLevelType w:val="hybridMultilevel"/>
    <w:tmpl w:val="3D38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E42C83"/>
    <w:multiLevelType w:val="hybridMultilevel"/>
    <w:tmpl w:val="CE52C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CB34421"/>
    <w:multiLevelType w:val="hybridMultilevel"/>
    <w:tmpl w:val="DDD489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0">
    <w:nsid w:val="4EBF33B2"/>
    <w:multiLevelType w:val="hybridMultilevel"/>
    <w:tmpl w:val="E9865E6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1">
    <w:nsid w:val="51591476"/>
    <w:multiLevelType w:val="hybridMultilevel"/>
    <w:tmpl w:val="6FB26954"/>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2">
    <w:nsid w:val="5179431C"/>
    <w:multiLevelType w:val="hybridMultilevel"/>
    <w:tmpl w:val="87ECD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19B632F"/>
    <w:multiLevelType w:val="hybridMultilevel"/>
    <w:tmpl w:val="BDD65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5515018"/>
    <w:multiLevelType w:val="multilevel"/>
    <w:tmpl w:val="0DC0C520"/>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67D36FA"/>
    <w:multiLevelType w:val="hybridMultilevel"/>
    <w:tmpl w:val="92CC4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84C2B28"/>
    <w:multiLevelType w:val="hybridMultilevel"/>
    <w:tmpl w:val="AE62954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9072699"/>
    <w:multiLevelType w:val="hybridMultilevel"/>
    <w:tmpl w:val="7C0EA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9E86CB8"/>
    <w:multiLevelType w:val="hybridMultilevel"/>
    <w:tmpl w:val="252A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D30661"/>
    <w:multiLevelType w:val="hybridMultilevel"/>
    <w:tmpl w:val="0234F3CC"/>
    <w:lvl w:ilvl="0" w:tplc="89F0607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F1459CD"/>
    <w:multiLevelType w:val="hybridMultilevel"/>
    <w:tmpl w:val="BB648840"/>
    <w:lvl w:ilvl="0" w:tplc="B02E6EF4">
      <w:start w:val="1"/>
      <w:numFmt w:val="bullet"/>
      <w:lvlText w:val="–"/>
      <w:lvlJc w:val="left"/>
      <w:pPr>
        <w:ind w:left="-254" w:firstLine="680"/>
      </w:pPr>
      <w:rPr>
        <w:rFonts w:ascii="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02">
    <w:nsid w:val="5FFF0189"/>
    <w:multiLevelType w:val="hybridMultilevel"/>
    <w:tmpl w:val="2A766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03063F1"/>
    <w:multiLevelType w:val="hybridMultilevel"/>
    <w:tmpl w:val="A07A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0904A58"/>
    <w:multiLevelType w:val="hybridMultilevel"/>
    <w:tmpl w:val="86B8D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78A5F1A"/>
    <w:multiLevelType w:val="multilevel"/>
    <w:tmpl w:val="771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7DB0EE7"/>
    <w:multiLevelType w:val="hybridMultilevel"/>
    <w:tmpl w:val="CAF25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1A3180"/>
    <w:multiLevelType w:val="hybridMultilevel"/>
    <w:tmpl w:val="836A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3E2BC7"/>
    <w:multiLevelType w:val="hybridMultilevel"/>
    <w:tmpl w:val="4C9EB5DC"/>
    <w:lvl w:ilvl="0" w:tplc="04190001">
      <w:start w:val="1"/>
      <w:numFmt w:val="bullet"/>
      <w:lvlText w:val=""/>
      <w:lvlJc w:val="left"/>
      <w:pPr>
        <w:ind w:left="1059" w:hanging="360"/>
      </w:pPr>
      <w:rPr>
        <w:rFonts w:ascii="Symbol" w:hAnsi="Symbol" w:hint="default"/>
      </w:rPr>
    </w:lvl>
    <w:lvl w:ilvl="1" w:tplc="29EA3A82">
      <w:numFmt w:val="bullet"/>
      <w:lvlText w:val="·"/>
      <w:lvlJc w:val="left"/>
      <w:pPr>
        <w:ind w:left="1779" w:hanging="360"/>
      </w:pPr>
      <w:rPr>
        <w:rFonts w:ascii="Times New Roman" w:eastAsia="@Arial Unicode MS" w:hAnsi="Times New Roman" w:cs="Times New Roman"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9">
    <w:nsid w:val="6A580174"/>
    <w:multiLevelType w:val="hybridMultilevel"/>
    <w:tmpl w:val="755A8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B5D2593"/>
    <w:multiLevelType w:val="hybridMultilevel"/>
    <w:tmpl w:val="68A4F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B95095E"/>
    <w:multiLevelType w:val="multilevel"/>
    <w:tmpl w:val="2E3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DC61069"/>
    <w:multiLevelType w:val="hybridMultilevel"/>
    <w:tmpl w:val="8CE4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1E373A"/>
    <w:multiLevelType w:val="hybridMultilevel"/>
    <w:tmpl w:val="E3548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FE15110"/>
    <w:multiLevelType w:val="hybridMultilevel"/>
    <w:tmpl w:val="1E6C6154"/>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5">
    <w:nsid w:val="706F1FB7"/>
    <w:multiLevelType w:val="multilevel"/>
    <w:tmpl w:val="C1D0BE5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nsid w:val="70B17A76"/>
    <w:multiLevelType w:val="hybridMultilevel"/>
    <w:tmpl w:val="CB12EEB2"/>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0B80DAB"/>
    <w:multiLevelType w:val="hybridMultilevel"/>
    <w:tmpl w:val="0DC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004CEA"/>
    <w:multiLevelType w:val="hybridMultilevel"/>
    <w:tmpl w:val="C4AA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73D6E"/>
    <w:multiLevelType w:val="hybridMultilevel"/>
    <w:tmpl w:val="DE365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27410A5"/>
    <w:multiLevelType w:val="hybridMultilevel"/>
    <w:tmpl w:val="BA54BD9C"/>
    <w:lvl w:ilvl="0" w:tplc="262E31F4">
      <w:start w:val="1"/>
      <w:numFmt w:val="bullet"/>
      <w:lvlText w:val=""/>
      <w:lvlJc w:val="left"/>
      <w:pPr>
        <w:tabs>
          <w:tab w:val="num" w:pos="454"/>
        </w:tabs>
        <w:ind w:left="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1">
    <w:nsid w:val="73B370D2"/>
    <w:multiLevelType w:val="hybridMultilevel"/>
    <w:tmpl w:val="E38C3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09485D"/>
    <w:multiLevelType w:val="hybridMultilevel"/>
    <w:tmpl w:val="9DA0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EC4A26"/>
    <w:multiLevelType w:val="hybridMultilevel"/>
    <w:tmpl w:val="D4E617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4">
    <w:nsid w:val="758B32A1"/>
    <w:multiLevelType w:val="multilevel"/>
    <w:tmpl w:val="77A8F05E"/>
    <w:lvl w:ilvl="0">
      <w:start w:val="1"/>
      <w:numFmt w:val="decimal"/>
      <w:lvlText w:val="%1."/>
      <w:lvlJc w:val="left"/>
      <w:pPr>
        <w:ind w:left="780" w:hanging="360"/>
      </w:pPr>
      <w:rPr>
        <w:rFonts w:ascii="Times New Roman" w:hAnsi="Times New Roman" w:cs="Times New Roman" w:hint="default"/>
        <w:sz w:val="24"/>
        <w:szCs w:val="24"/>
      </w:rPr>
    </w:lvl>
    <w:lvl w:ilvl="1">
      <w:start w:val="4"/>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5CA1676"/>
    <w:multiLevelType w:val="hybridMultilevel"/>
    <w:tmpl w:val="D3A02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7">
    <w:nsid w:val="768E7D75"/>
    <w:multiLevelType w:val="hybridMultilevel"/>
    <w:tmpl w:val="76E4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95D2831"/>
    <w:multiLevelType w:val="hybridMultilevel"/>
    <w:tmpl w:val="399ED7F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0">
    <w:nsid w:val="7AB004BC"/>
    <w:multiLevelType w:val="hybridMultilevel"/>
    <w:tmpl w:val="A08C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D03012"/>
    <w:multiLevelType w:val="hybridMultilevel"/>
    <w:tmpl w:val="9E2C71EC"/>
    <w:lvl w:ilvl="0" w:tplc="2E4218F4">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2">
    <w:nsid w:val="7C104035"/>
    <w:multiLevelType w:val="hybridMultilevel"/>
    <w:tmpl w:val="EB5266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3">
    <w:nsid w:val="7C7F7163"/>
    <w:multiLevelType w:val="hybridMultilevel"/>
    <w:tmpl w:val="7406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DB4091"/>
    <w:multiLevelType w:val="hybridMultilevel"/>
    <w:tmpl w:val="8FEE4060"/>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F3A3665"/>
    <w:multiLevelType w:val="hybridMultilevel"/>
    <w:tmpl w:val="0578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50"/>
  </w:num>
  <w:num w:numId="3">
    <w:abstractNumId w:val="1"/>
    <w:lvlOverride w:ilvl="0">
      <w:lvl w:ilvl="0">
        <w:numFmt w:val="bullet"/>
        <w:lvlText w:val="•"/>
        <w:legacy w:legacy="1" w:legacySpace="0" w:legacyIndent="216"/>
        <w:lvlJc w:val="left"/>
        <w:rPr>
          <w:rFonts w:ascii="Times New Roman" w:hAnsi="Times New Roman" w:cs="Times New Roman" w:hint="default"/>
        </w:rPr>
      </w:lvl>
    </w:lvlOverride>
  </w:num>
  <w:num w:numId="4">
    <w:abstractNumId w:val="1"/>
    <w:lvlOverride w:ilvl="0">
      <w:lvl w:ilvl="0">
        <w:numFmt w:val="bullet"/>
        <w:lvlText w:val="•"/>
        <w:legacy w:legacy="1" w:legacySpace="0" w:legacyIndent="221"/>
        <w:lvlJc w:val="left"/>
        <w:rPr>
          <w:rFonts w:ascii="Times New Roman" w:hAnsi="Times New Roman" w:cs="Times New Roman" w:hint="default"/>
        </w:rPr>
      </w:lvl>
    </w:lvlOverride>
  </w:num>
  <w:num w:numId="5">
    <w:abstractNumId w:val="1"/>
    <w:lvlOverride w:ilvl="0">
      <w:lvl w:ilvl="0">
        <w:numFmt w:val="bullet"/>
        <w:lvlText w:val="•"/>
        <w:legacy w:legacy="1" w:legacySpace="0" w:legacyIndent="211"/>
        <w:lvlJc w:val="left"/>
        <w:rPr>
          <w:rFonts w:ascii="Times New Roman" w:hAnsi="Times New Roman" w:cs="Times New Roman" w:hint="default"/>
        </w:rPr>
      </w:lvl>
    </w:lvlOverride>
  </w:num>
  <w:num w:numId="6">
    <w:abstractNumId w:val="1"/>
    <w:lvlOverride w:ilvl="0">
      <w:lvl w:ilvl="0">
        <w:numFmt w:val="bullet"/>
        <w:lvlText w:val="•"/>
        <w:legacy w:legacy="1" w:legacySpace="0" w:legacyIndent="206"/>
        <w:lvlJc w:val="left"/>
        <w:rPr>
          <w:rFonts w:ascii="Times New Roman" w:hAnsi="Times New Roman" w:cs="Times New Roman" w:hint="default"/>
        </w:rPr>
      </w:lvl>
    </w:lvlOverride>
  </w:num>
  <w:num w:numId="7">
    <w:abstractNumId w:val="1"/>
    <w:lvlOverride w:ilvl="0">
      <w:lvl w:ilvl="0">
        <w:numFmt w:val="bullet"/>
        <w:lvlText w:val="•"/>
        <w:legacy w:legacy="1" w:legacySpace="0" w:legacyIndent="254"/>
        <w:lvlJc w:val="left"/>
        <w:rPr>
          <w:rFonts w:ascii="Times New Roman" w:hAnsi="Times New Roman" w:cs="Times New Roman" w:hint="default"/>
        </w:rPr>
      </w:lvl>
    </w:lvlOverride>
  </w:num>
  <w:num w:numId="8">
    <w:abstractNumId w:val="1"/>
    <w:lvlOverride w:ilvl="0">
      <w:lvl w:ilvl="0">
        <w:numFmt w:val="bullet"/>
        <w:lvlText w:val="•"/>
        <w:legacy w:legacy="1" w:legacySpace="0" w:legacyIndent="288"/>
        <w:lvlJc w:val="left"/>
        <w:rPr>
          <w:rFonts w:ascii="Times New Roman" w:hAnsi="Times New Roman" w:cs="Times New Roman" w:hint="default"/>
        </w:rPr>
      </w:lvl>
    </w:lvlOverride>
  </w:num>
  <w:num w:numId="9">
    <w:abstractNumId w:val="115"/>
  </w:num>
  <w:num w:numId="10">
    <w:abstractNumId w:val="29"/>
  </w:num>
  <w:num w:numId="11">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1"/>
    <w:lvlOverride w:ilvl="0">
      <w:lvl w:ilvl="0">
        <w:numFmt w:val="bullet"/>
        <w:lvlText w:val="•"/>
        <w:lvlJc w:val="left"/>
        <w:pPr>
          <w:ind w:left="720" w:hanging="360"/>
        </w:pPr>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6">
    <w:abstractNumId w:val="109"/>
  </w:num>
  <w:num w:numId="17">
    <w:abstractNumId w:val="105"/>
  </w:num>
  <w:num w:numId="18">
    <w:abstractNumId w:val="27"/>
  </w:num>
  <w:num w:numId="19">
    <w:abstractNumId w:val="54"/>
  </w:num>
  <w:num w:numId="20">
    <w:abstractNumId w:val="1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45"/>
  </w:num>
  <w:num w:numId="31">
    <w:abstractNumId w:val="26"/>
  </w:num>
  <w:num w:numId="32">
    <w:abstractNumId w:val="49"/>
  </w:num>
  <w:num w:numId="33">
    <w:abstractNumId w:val="91"/>
  </w:num>
  <w:num w:numId="34">
    <w:abstractNumId w:val="120"/>
  </w:num>
  <w:num w:numId="35">
    <w:abstractNumId w:val="75"/>
  </w:num>
  <w:num w:numId="36">
    <w:abstractNumId w:val="114"/>
  </w:num>
  <w:num w:numId="37">
    <w:abstractNumId w:val="17"/>
  </w:num>
  <w:num w:numId="38">
    <w:abstractNumId w:val="131"/>
  </w:num>
  <w:num w:numId="39">
    <w:abstractNumId w:val="99"/>
  </w:num>
  <w:num w:numId="40">
    <w:abstractNumId w:val="73"/>
  </w:num>
  <w:num w:numId="41">
    <w:abstractNumId w:val="6"/>
  </w:num>
  <w:num w:numId="42">
    <w:abstractNumId w:val="48"/>
  </w:num>
  <w:num w:numId="43">
    <w:abstractNumId w:val="32"/>
  </w:num>
  <w:num w:numId="44">
    <w:abstractNumId w:val="127"/>
  </w:num>
  <w:num w:numId="45">
    <w:abstractNumId w:val="102"/>
  </w:num>
  <w:num w:numId="46">
    <w:abstractNumId w:val="121"/>
  </w:num>
  <w:num w:numId="47">
    <w:abstractNumId w:val="21"/>
  </w:num>
  <w:num w:numId="48">
    <w:abstractNumId w:val="124"/>
  </w:num>
  <w:num w:numId="49">
    <w:abstractNumId w:val="112"/>
  </w:num>
  <w:num w:numId="50">
    <w:abstractNumId w:val="85"/>
  </w:num>
  <w:num w:numId="51">
    <w:abstractNumId w:val="130"/>
  </w:num>
  <w:num w:numId="52">
    <w:abstractNumId w:val="117"/>
  </w:num>
  <w:num w:numId="53">
    <w:abstractNumId w:val="122"/>
  </w:num>
  <w:num w:numId="54">
    <w:abstractNumId w:val="103"/>
  </w:num>
  <w:num w:numId="55">
    <w:abstractNumId w:val="64"/>
  </w:num>
  <w:num w:numId="56">
    <w:abstractNumId w:val="118"/>
  </w:num>
  <w:num w:numId="57">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8">
    <w:abstractNumId w:val="30"/>
  </w:num>
  <w:num w:numId="59">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60">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6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62">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63">
    <w:abstractNumId w:val="31"/>
  </w:num>
  <w:num w:numId="64">
    <w:abstractNumId w:val="43"/>
  </w:num>
  <w:num w:numId="65">
    <w:abstractNumId w:val="88"/>
  </w:num>
  <w:num w:numId="66">
    <w:abstractNumId w:val="33"/>
  </w:num>
  <w:num w:numId="67">
    <w:abstractNumId w:val="98"/>
  </w:num>
  <w:num w:numId="68">
    <w:abstractNumId w:val="62"/>
  </w:num>
  <w:num w:numId="69">
    <w:abstractNumId w:val="24"/>
  </w:num>
  <w:num w:numId="70">
    <w:abstractNumId w:val="92"/>
  </w:num>
  <w:num w:numId="71">
    <w:abstractNumId w:val="81"/>
  </w:num>
  <w:num w:numId="72">
    <w:abstractNumId w:val="8"/>
  </w:num>
  <w:num w:numId="73">
    <w:abstractNumId w:val="57"/>
  </w:num>
  <w:num w:numId="74">
    <w:abstractNumId w:val="110"/>
  </w:num>
  <w:num w:numId="75">
    <w:abstractNumId w:val="51"/>
  </w:num>
  <w:num w:numId="76">
    <w:abstractNumId w:val="113"/>
  </w:num>
  <w:num w:numId="77">
    <w:abstractNumId w:val="10"/>
  </w:num>
  <w:num w:numId="78">
    <w:abstractNumId w:val="11"/>
  </w:num>
  <w:num w:numId="79">
    <w:abstractNumId w:val="40"/>
  </w:num>
  <w:num w:numId="80">
    <w:abstractNumId w:val="123"/>
  </w:num>
  <w:num w:numId="81">
    <w:abstractNumId w:val="86"/>
  </w:num>
  <w:num w:numId="82">
    <w:abstractNumId w:val="44"/>
  </w:num>
  <w:num w:numId="83">
    <w:abstractNumId w:val="16"/>
  </w:num>
  <w:num w:numId="84">
    <w:abstractNumId w:val="53"/>
  </w:num>
  <w:num w:numId="85">
    <w:abstractNumId w:val="119"/>
  </w:num>
  <w:num w:numId="86">
    <w:abstractNumId w:val="36"/>
  </w:num>
  <w:num w:numId="87">
    <w:abstractNumId w:val="20"/>
  </w:num>
  <w:num w:numId="88">
    <w:abstractNumId w:val="132"/>
  </w:num>
  <w:num w:numId="89">
    <w:abstractNumId w:val="69"/>
  </w:num>
  <w:num w:numId="90">
    <w:abstractNumId w:val="104"/>
  </w:num>
  <w:num w:numId="91">
    <w:abstractNumId w:val="77"/>
  </w:num>
  <w:num w:numId="92">
    <w:abstractNumId w:val="5"/>
  </w:num>
  <w:num w:numId="93">
    <w:abstractNumId w:val="136"/>
  </w:num>
  <w:num w:numId="94">
    <w:abstractNumId w:val="18"/>
  </w:num>
  <w:num w:numId="95">
    <w:abstractNumId w:val="87"/>
  </w:num>
  <w:num w:numId="96">
    <w:abstractNumId w:val="47"/>
  </w:num>
  <w:num w:numId="97">
    <w:abstractNumId w:val="52"/>
  </w:num>
  <w:num w:numId="98">
    <w:abstractNumId w:val="108"/>
  </w:num>
  <w:num w:numId="99">
    <w:abstractNumId w:val="89"/>
  </w:num>
  <w:num w:numId="100">
    <w:abstractNumId w:val="39"/>
  </w:num>
  <w:num w:numId="101">
    <w:abstractNumId w:val="58"/>
  </w:num>
  <w:num w:numId="102">
    <w:abstractNumId w:val="83"/>
  </w:num>
  <w:num w:numId="103">
    <w:abstractNumId w:val="90"/>
  </w:num>
  <w:num w:numId="104">
    <w:abstractNumId w:val="133"/>
  </w:num>
  <w:num w:numId="105">
    <w:abstractNumId w:val="65"/>
  </w:num>
  <w:num w:numId="106">
    <w:abstractNumId w:val="15"/>
  </w:num>
  <w:num w:numId="107">
    <w:abstractNumId w:val="41"/>
  </w:num>
  <w:num w:numId="108">
    <w:abstractNumId w:val="37"/>
  </w:num>
  <w:num w:numId="109">
    <w:abstractNumId w:val="67"/>
  </w:num>
  <w:num w:numId="110">
    <w:abstractNumId w:val="76"/>
  </w:num>
  <w:num w:numId="111">
    <w:abstractNumId w:val="4"/>
  </w:num>
  <w:num w:numId="112">
    <w:abstractNumId w:val="82"/>
  </w:num>
  <w:num w:numId="113">
    <w:abstractNumId w:val="125"/>
  </w:num>
  <w:num w:numId="114">
    <w:abstractNumId w:val="68"/>
  </w:num>
  <w:num w:numId="115">
    <w:abstractNumId w:val="71"/>
  </w:num>
  <w:num w:numId="116">
    <w:abstractNumId w:val="84"/>
  </w:num>
  <w:num w:numId="117">
    <w:abstractNumId w:val="80"/>
  </w:num>
  <w:num w:numId="118">
    <w:abstractNumId w:val="66"/>
  </w:num>
  <w:num w:numId="119">
    <w:abstractNumId w:val="111"/>
  </w:num>
  <w:num w:numId="120">
    <w:abstractNumId w:val="55"/>
  </w:num>
  <w:num w:numId="121">
    <w:abstractNumId w:val="35"/>
  </w:num>
  <w:num w:numId="122">
    <w:abstractNumId w:val="12"/>
  </w:num>
  <w:num w:numId="123">
    <w:abstractNumId w:val="0"/>
  </w:num>
  <w:num w:numId="124">
    <w:abstractNumId w:val="135"/>
  </w:num>
  <w:num w:numId="125">
    <w:abstractNumId w:val="59"/>
  </w:num>
  <w:num w:numId="126">
    <w:abstractNumId w:val="61"/>
  </w:num>
  <w:num w:numId="127">
    <w:abstractNumId w:val="78"/>
  </w:num>
  <w:num w:numId="128">
    <w:abstractNumId w:val="101"/>
  </w:num>
  <w:num w:numId="129">
    <w:abstractNumId w:val="25"/>
  </w:num>
  <w:num w:numId="1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num>
  <w:num w:numId="133">
    <w:abstractNumId w:val="9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num>
  <w:num w:numId="137">
    <w:abstractNumId w:val="100"/>
  </w:num>
  <w:num w:numId="138">
    <w:abstractNumId w:val="96"/>
  </w:num>
  <w:num w:numId="139">
    <w:abstractNumId w:val="74"/>
  </w:num>
  <w:num w:numId="140">
    <w:abstractNumId w:val="97"/>
  </w:num>
  <w:num w:numId="141">
    <w:abstractNumId w:val="106"/>
  </w:num>
  <w:num w:numId="142">
    <w:abstractNumId w:val="63"/>
  </w:num>
  <w:num w:numId="143">
    <w:abstractNumId w:val="93"/>
  </w:num>
  <w:num w:numId="144">
    <w:abstractNumId w:val="56"/>
  </w:num>
  <w:num w:numId="145">
    <w:abstractNumId w:val="9"/>
  </w:num>
  <w:num w:numId="146">
    <w:abstractNumId w:val="13"/>
  </w:num>
  <w:num w:numId="147">
    <w:abstractNumId w:val="126"/>
  </w:num>
  <w:num w:numId="14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C676DC"/>
    <w:rsid w:val="00002F49"/>
    <w:rsid w:val="00023558"/>
    <w:rsid w:val="00026C7F"/>
    <w:rsid w:val="00030142"/>
    <w:rsid w:val="00032645"/>
    <w:rsid w:val="00045883"/>
    <w:rsid w:val="000537FE"/>
    <w:rsid w:val="000658A6"/>
    <w:rsid w:val="00083FBC"/>
    <w:rsid w:val="000C4DE1"/>
    <w:rsid w:val="000D3E68"/>
    <w:rsid w:val="0011790B"/>
    <w:rsid w:val="0012211D"/>
    <w:rsid w:val="00140D3F"/>
    <w:rsid w:val="001473E1"/>
    <w:rsid w:val="001611AB"/>
    <w:rsid w:val="001937F2"/>
    <w:rsid w:val="001A6604"/>
    <w:rsid w:val="001C2FCD"/>
    <w:rsid w:val="001D18D7"/>
    <w:rsid w:val="001E12C5"/>
    <w:rsid w:val="001F40FD"/>
    <w:rsid w:val="00225000"/>
    <w:rsid w:val="00237D68"/>
    <w:rsid w:val="002618C1"/>
    <w:rsid w:val="00282D28"/>
    <w:rsid w:val="00287FCB"/>
    <w:rsid w:val="002C7D14"/>
    <w:rsid w:val="002F7252"/>
    <w:rsid w:val="00312908"/>
    <w:rsid w:val="00312C44"/>
    <w:rsid w:val="00326333"/>
    <w:rsid w:val="00356759"/>
    <w:rsid w:val="003602D4"/>
    <w:rsid w:val="00361FE2"/>
    <w:rsid w:val="003727EF"/>
    <w:rsid w:val="003A3B39"/>
    <w:rsid w:val="003C330B"/>
    <w:rsid w:val="003C742D"/>
    <w:rsid w:val="003D59DF"/>
    <w:rsid w:val="003F2A59"/>
    <w:rsid w:val="003F36E7"/>
    <w:rsid w:val="00413095"/>
    <w:rsid w:val="004228BD"/>
    <w:rsid w:val="00437A7D"/>
    <w:rsid w:val="004449E0"/>
    <w:rsid w:val="00447073"/>
    <w:rsid w:val="00471434"/>
    <w:rsid w:val="00486C28"/>
    <w:rsid w:val="00487573"/>
    <w:rsid w:val="004F7144"/>
    <w:rsid w:val="004F7769"/>
    <w:rsid w:val="00510BE9"/>
    <w:rsid w:val="005361CC"/>
    <w:rsid w:val="00592651"/>
    <w:rsid w:val="005A5F72"/>
    <w:rsid w:val="005B346A"/>
    <w:rsid w:val="005C2B0C"/>
    <w:rsid w:val="005D50A5"/>
    <w:rsid w:val="005E79F4"/>
    <w:rsid w:val="005F526C"/>
    <w:rsid w:val="006143BD"/>
    <w:rsid w:val="006175FA"/>
    <w:rsid w:val="00634C5E"/>
    <w:rsid w:val="0065239B"/>
    <w:rsid w:val="00671BE5"/>
    <w:rsid w:val="0068241B"/>
    <w:rsid w:val="00684E01"/>
    <w:rsid w:val="00693D0E"/>
    <w:rsid w:val="0069526D"/>
    <w:rsid w:val="006B2B38"/>
    <w:rsid w:val="006D0B10"/>
    <w:rsid w:val="006D3DFF"/>
    <w:rsid w:val="00740707"/>
    <w:rsid w:val="0077367D"/>
    <w:rsid w:val="00783486"/>
    <w:rsid w:val="00790F36"/>
    <w:rsid w:val="007C6FB1"/>
    <w:rsid w:val="007C7210"/>
    <w:rsid w:val="007D5193"/>
    <w:rsid w:val="007E52C5"/>
    <w:rsid w:val="008111E7"/>
    <w:rsid w:val="00811B56"/>
    <w:rsid w:val="00813B3A"/>
    <w:rsid w:val="008509EF"/>
    <w:rsid w:val="00884A6F"/>
    <w:rsid w:val="00896EB7"/>
    <w:rsid w:val="008C1F53"/>
    <w:rsid w:val="008D36C8"/>
    <w:rsid w:val="008D3A0C"/>
    <w:rsid w:val="008E06C9"/>
    <w:rsid w:val="00927491"/>
    <w:rsid w:val="009304B9"/>
    <w:rsid w:val="0099214A"/>
    <w:rsid w:val="0099342D"/>
    <w:rsid w:val="009A2AA1"/>
    <w:rsid w:val="009C030B"/>
    <w:rsid w:val="009C15D6"/>
    <w:rsid w:val="009C2C09"/>
    <w:rsid w:val="009D4F27"/>
    <w:rsid w:val="009E344F"/>
    <w:rsid w:val="009F6FB9"/>
    <w:rsid w:val="00A16006"/>
    <w:rsid w:val="00A52A42"/>
    <w:rsid w:val="00A877A6"/>
    <w:rsid w:val="00A877DA"/>
    <w:rsid w:val="00AA5E4E"/>
    <w:rsid w:val="00AB6002"/>
    <w:rsid w:val="00B03D13"/>
    <w:rsid w:val="00B15888"/>
    <w:rsid w:val="00B256A2"/>
    <w:rsid w:val="00B3776A"/>
    <w:rsid w:val="00B40AC7"/>
    <w:rsid w:val="00B52BD2"/>
    <w:rsid w:val="00B9286B"/>
    <w:rsid w:val="00B955E3"/>
    <w:rsid w:val="00BC3558"/>
    <w:rsid w:val="00BC3D11"/>
    <w:rsid w:val="00BC4220"/>
    <w:rsid w:val="00BC54F1"/>
    <w:rsid w:val="00BD0257"/>
    <w:rsid w:val="00BD2D66"/>
    <w:rsid w:val="00BD34B3"/>
    <w:rsid w:val="00C0218C"/>
    <w:rsid w:val="00C54B74"/>
    <w:rsid w:val="00C676DC"/>
    <w:rsid w:val="00CD10DF"/>
    <w:rsid w:val="00CD4A66"/>
    <w:rsid w:val="00CD78CE"/>
    <w:rsid w:val="00CF16FC"/>
    <w:rsid w:val="00CF2B2E"/>
    <w:rsid w:val="00D05F51"/>
    <w:rsid w:val="00D06053"/>
    <w:rsid w:val="00D073AD"/>
    <w:rsid w:val="00D14ED7"/>
    <w:rsid w:val="00D15F50"/>
    <w:rsid w:val="00D16CDF"/>
    <w:rsid w:val="00D34892"/>
    <w:rsid w:val="00D359D5"/>
    <w:rsid w:val="00D405DB"/>
    <w:rsid w:val="00D43144"/>
    <w:rsid w:val="00D46D28"/>
    <w:rsid w:val="00D60321"/>
    <w:rsid w:val="00D75A97"/>
    <w:rsid w:val="00D85593"/>
    <w:rsid w:val="00D90DFE"/>
    <w:rsid w:val="00D958C8"/>
    <w:rsid w:val="00DA3481"/>
    <w:rsid w:val="00DA5A0A"/>
    <w:rsid w:val="00DB0DBE"/>
    <w:rsid w:val="00DB6336"/>
    <w:rsid w:val="00E03B62"/>
    <w:rsid w:val="00E0763B"/>
    <w:rsid w:val="00E11EED"/>
    <w:rsid w:val="00E40AF1"/>
    <w:rsid w:val="00E679F2"/>
    <w:rsid w:val="00E907C0"/>
    <w:rsid w:val="00F37801"/>
    <w:rsid w:val="00F6085B"/>
    <w:rsid w:val="00F6208D"/>
    <w:rsid w:val="00F6380D"/>
    <w:rsid w:val="00F649DF"/>
    <w:rsid w:val="00F935BC"/>
    <w:rsid w:val="00FA238E"/>
    <w:rsid w:val="00FB481B"/>
    <w:rsid w:val="00FC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DC"/>
    <w:rPr>
      <w:rFonts w:ascii="Calibri" w:eastAsia="Times New Roman" w:hAnsi="Calibri" w:cs="Times New Roman"/>
      <w:lang w:eastAsia="ru-RU"/>
    </w:rPr>
  </w:style>
  <w:style w:type="paragraph" w:styleId="1">
    <w:name w:val="heading 1"/>
    <w:basedOn w:val="a"/>
    <w:next w:val="a"/>
    <w:link w:val="10"/>
    <w:qFormat/>
    <w:rsid w:val="00C676D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676DC"/>
    <w:pPr>
      <w:keepNext/>
      <w:spacing w:before="240" w:after="60" w:line="240" w:lineRule="auto"/>
      <w:outlineLvl w:val="1"/>
    </w:pPr>
    <w:rPr>
      <w:rFonts w:ascii="Times New Roman" w:hAnsi="Times New Roman" w:cs="Arial"/>
      <w:b/>
      <w:bCs/>
      <w:i/>
      <w:iCs/>
      <w:sz w:val="28"/>
      <w:szCs w:val="28"/>
    </w:rPr>
  </w:style>
  <w:style w:type="paragraph" w:styleId="3">
    <w:name w:val="heading 3"/>
    <w:basedOn w:val="a"/>
    <w:next w:val="a"/>
    <w:link w:val="30"/>
    <w:qFormat/>
    <w:rsid w:val="00C676DC"/>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C676DC"/>
    <w:pPr>
      <w:keepNext/>
      <w:autoSpaceDE w:val="0"/>
      <w:autoSpaceDN w:val="0"/>
      <w:adjustRightInd w:val="0"/>
      <w:spacing w:after="0" w:line="360" w:lineRule="auto"/>
      <w:outlineLvl w:val="3"/>
    </w:pPr>
    <w:rPr>
      <w:rFonts w:ascii="Times New Roman" w:hAnsi="Times New Roman"/>
      <w:sz w:val="28"/>
      <w:szCs w:val="24"/>
    </w:rPr>
  </w:style>
  <w:style w:type="paragraph" w:styleId="5">
    <w:name w:val="heading 5"/>
    <w:basedOn w:val="a"/>
    <w:next w:val="a"/>
    <w:link w:val="50"/>
    <w:qFormat/>
    <w:rsid w:val="00C676DC"/>
    <w:pPr>
      <w:keepNext/>
      <w:autoSpaceDE w:val="0"/>
      <w:autoSpaceDN w:val="0"/>
      <w:adjustRightInd w:val="0"/>
      <w:spacing w:after="0" w:line="36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6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76DC"/>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C676DC"/>
    <w:rPr>
      <w:rFonts w:ascii="Arial" w:eastAsia="Times New Roman" w:hAnsi="Arial" w:cs="Arial"/>
      <w:b/>
      <w:bCs/>
      <w:sz w:val="26"/>
      <w:szCs w:val="26"/>
      <w:lang w:eastAsia="ru-RU"/>
    </w:rPr>
  </w:style>
  <w:style w:type="character" w:customStyle="1" w:styleId="40">
    <w:name w:val="Заголовок 4 Знак"/>
    <w:basedOn w:val="a0"/>
    <w:link w:val="4"/>
    <w:rsid w:val="00C676D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676DC"/>
    <w:rPr>
      <w:rFonts w:ascii="Times New Roman" w:eastAsia="Times New Roman" w:hAnsi="Times New Roman" w:cs="Times New Roman"/>
      <w:sz w:val="28"/>
      <w:szCs w:val="24"/>
      <w:lang w:eastAsia="ru-RU"/>
    </w:rPr>
  </w:style>
  <w:style w:type="paragraph" w:styleId="22">
    <w:name w:val="Body Text 2"/>
    <w:basedOn w:val="a"/>
    <w:link w:val="23"/>
    <w:rsid w:val="00C676DC"/>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C676DC"/>
    <w:rPr>
      <w:rFonts w:ascii="Times New Roman" w:eastAsia="Times New Roman" w:hAnsi="Times New Roman" w:cs="Times New Roman"/>
      <w:sz w:val="24"/>
      <w:szCs w:val="24"/>
      <w:lang w:eastAsia="ru-RU"/>
    </w:rPr>
  </w:style>
  <w:style w:type="paragraph" w:customStyle="1" w:styleId="11">
    <w:name w:val="Без интервала1"/>
    <w:aliases w:val="No Spacing,основа"/>
    <w:uiPriority w:val="99"/>
    <w:qFormat/>
    <w:rsid w:val="00C676DC"/>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C676DC"/>
    <w:pPr>
      <w:spacing w:before="100" w:beforeAutospacing="1" w:after="100" w:afterAutospacing="1" w:line="240" w:lineRule="auto"/>
    </w:pPr>
    <w:rPr>
      <w:rFonts w:ascii="Times New Roman" w:hAnsi="Times New Roman"/>
      <w:sz w:val="24"/>
      <w:szCs w:val="24"/>
    </w:rPr>
  </w:style>
  <w:style w:type="paragraph" w:styleId="a3">
    <w:name w:val="Normal (Web)"/>
    <w:aliases w:val="Normal (Web) Char"/>
    <w:basedOn w:val="a"/>
    <w:link w:val="a4"/>
    <w:uiPriority w:val="99"/>
    <w:unhideWhenUsed/>
    <w:rsid w:val="00C676DC"/>
    <w:pPr>
      <w:spacing w:before="100" w:beforeAutospacing="1" w:after="100" w:afterAutospacing="1" w:line="240" w:lineRule="auto"/>
    </w:pPr>
    <w:rPr>
      <w:rFonts w:ascii="Tahoma" w:hAnsi="Tahoma" w:cs="Tahoma"/>
      <w:sz w:val="16"/>
      <w:szCs w:val="16"/>
    </w:rPr>
  </w:style>
  <w:style w:type="character" w:customStyle="1" w:styleId="a4">
    <w:name w:val="Обычный (веб) Знак"/>
    <w:aliases w:val="Normal (Web) Char Знак"/>
    <w:link w:val="a3"/>
    <w:uiPriority w:val="99"/>
    <w:rsid w:val="00A877A6"/>
    <w:rPr>
      <w:rFonts w:ascii="Tahoma" w:eastAsia="Times New Roman" w:hAnsi="Tahoma" w:cs="Tahoma"/>
      <w:sz w:val="16"/>
      <w:szCs w:val="16"/>
      <w:lang w:eastAsia="ru-RU"/>
    </w:rPr>
  </w:style>
  <w:style w:type="character" w:styleId="a5">
    <w:name w:val="Strong"/>
    <w:basedOn w:val="a0"/>
    <w:qFormat/>
    <w:rsid w:val="00C676DC"/>
    <w:rPr>
      <w:b/>
      <w:bCs/>
    </w:rPr>
  </w:style>
  <w:style w:type="paragraph" w:styleId="a6">
    <w:name w:val="Body Text Indent"/>
    <w:basedOn w:val="a"/>
    <w:link w:val="a7"/>
    <w:unhideWhenUsed/>
    <w:rsid w:val="00C676DC"/>
    <w:pPr>
      <w:spacing w:after="120"/>
      <w:ind w:left="283"/>
    </w:pPr>
  </w:style>
  <w:style w:type="character" w:customStyle="1" w:styleId="a7">
    <w:name w:val="Основной текст с отступом Знак"/>
    <w:basedOn w:val="a0"/>
    <w:link w:val="a6"/>
    <w:uiPriority w:val="99"/>
    <w:rsid w:val="00C676DC"/>
    <w:rPr>
      <w:rFonts w:ascii="Calibri" w:eastAsia="Times New Roman" w:hAnsi="Calibri" w:cs="Times New Roman"/>
      <w:lang w:eastAsia="ru-RU"/>
    </w:rPr>
  </w:style>
  <w:style w:type="character" w:customStyle="1" w:styleId="a8">
    <w:name w:val="Название Знак"/>
    <w:basedOn w:val="a0"/>
    <w:link w:val="a9"/>
    <w:locked/>
    <w:rsid w:val="00C676DC"/>
    <w:rPr>
      <w:b/>
      <w:bCs/>
      <w:sz w:val="24"/>
      <w:szCs w:val="24"/>
      <w:lang w:eastAsia="ru-RU"/>
    </w:rPr>
  </w:style>
  <w:style w:type="paragraph" w:styleId="a9">
    <w:name w:val="Title"/>
    <w:basedOn w:val="a"/>
    <w:link w:val="a8"/>
    <w:qFormat/>
    <w:rsid w:val="00C676DC"/>
    <w:pPr>
      <w:spacing w:after="0" w:line="240" w:lineRule="auto"/>
      <w:jc w:val="center"/>
    </w:pPr>
    <w:rPr>
      <w:rFonts w:asciiTheme="minorHAnsi" w:eastAsiaTheme="minorHAnsi" w:hAnsiTheme="minorHAnsi" w:cstheme="minorBidi"/>
      <w:b/>
      <w:bCs/>
      <w:sz w:val="24"/>
      <w:szCs w:val="24"/>
    </w:rPr>
  </w:style>
  <w:style w:type="character" w:customStyle="1" w:styleId="12">
    <w:name w:val="Название Знак1"/>
    <w:basedOn w:val="a0"/>
    <w:link w:val="a9"/>
    <w:uiPriority w:val="10"/>
    <w:rsid w:val="00C676D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footnote text"/>
    <w:basedOn w:val="a"/>
    <w:link w:val="ab"/>
    <w:uiPriority w:val="99"/>
    <w:rsid w:val="00C676DC"/>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b">
    <w:name w:val="Текст сноски Знак"/>
    <w:basedOn w:val="a0"/>
    <w:link w:val="aa"/>
    <w:uiPriority w:val="99"/>
    <w:rsid w:val="00C676DC"/>
    <w:rPr>
      <w:rFonts w:ascii="Times New Roman" w:eastAsia="Arial Unicode MS" w:hAnsi="Times New Roman" w:cs="Times New Roman"/>
      <w:kern w:val="1"/>
      <w:sz w:val="20"/>
      <w:szCs w:val="20"/>
    </w:rPr>
  </w:style>
  <w:style w:type="character" w:styleId="ac">
    <w:name w:val="footnote reference"/>
    <w:basedOn w:val="a0"/>
    <w:uiPriority w:val="99"/>
    <w:rsid w:val="00C676DC"/>
    <w:rPr>
      <w:vertAlign w:val="superscript"/>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rsid w:val="00C676DC"/>
    <w:pPr>
      <w:spacing w:after="120" w:line="240" w:lineRule="auto"/>
    </w:pPr>
    <w:rPr>
      <w:rFonts w:ascii="Times New Roman" w:hAnsi="Times New Roman"/>
      <w:sz w:val="24"/>
      <w:szCs w:val="24"/>
    </w:rPr>
  </w:style>
  <w:style w:type="character" w:customStyle="1" w:styleId="ae">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d"/>
    <w:rsid w:val="00C676DC"/>
    <w:rPr>
      <w:rFonts w:ascii="Times New Roman" w:eastAsia="Times New Roman" w:hAnsi="Times New Roman" w:cs="Times New Roman"/>
      <w:sz w:val="24"/>
      <w:szCs w:val="24"/>
      <w:lang w:eastAsia="ru-RU"/>
    </w:rPr>
  </w:style>
  <w:style w:type="paragraph" w:styleId="af">
    <w:name w:val="Plain Text"/>
    <w:basedOn w:val="a"/>
    <w:link w:val="af0"/>
    <w:rsid w:val="00C676DC"/>
    <w:pPr>
      <w:autoSpaceDE w:val="0"/>
      <w:autoSpaceDN w:val="0"/>
      <w:spacing w:after="0" w:line="240" w:lineRule="auto"/>
    </w:pPr>
    <w:rPr>
      <w:rFonts w:ascii="Courier New" w:hAnsi="Courier New" w:cs="Courier New"/>
      <w:sz w:val="20"/>
      <w:szCs w:val="20"/>
    </w:rPr>
  </w:style>
  <w:style w:type="character" w:customStyle="1" w:styleId="af0">
    <w:name w:val="Текст Знак"/>
    <w:basedOn w:val="a0"/>
    <w:link w:val="af"/>
    <w:rsid w:val="00C676DC"/>
    <w:rPr>
      <w:rFonts w:ascii="Courier New" w:eastAsia="Times New Roman" w:hAnsi="Courier New" w:cs="Courier New"/>
      <w:sz w:val="20"/>
      <w:szCs w:val="20"/>
      <w:lang w:eastAsia="ru-RU"/>
    </w:rPr>
  </w:style>
  <w:style w:type="paragraph" w:styleId="af1">
    <w:name w:val="footer"/>
    <w:basedOn w:val="a"/>
    <w:link w:val="af2"/>
    <w:rsid w:val="00C676DC"/>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rsid w:val="00C676DC"/>
    <w:rPr>
      <w:rFonts w:ascii="Times New Roman" w:eastAsia="Times New Roman" w:hAnsi="Times New Roman" w:cs="Times New Roman"/>
      <w:sz w:val="24"/>
      <w:szCs w:val="24"/>
      <w:lang w:eastAsia="ru-RU"/>
    </w:rPr>
  </w:style>
  <w:style w:type="character" w:styleId="af3">
    <w:name w:val="page number"/>
    <w:basedOn w:val="a0"/>
    <w:rsid w:val="00C676DC"/>
  </w:style>
  <w:style w:type="paragraph" w:customStyle="1" w:styleId="msg-header-from">
    <w:name w:val="msg-header-from"/>
    <w:basedOn w:val="a"/>
    <w:rsid w:val="00C676DC"/>
    <w:pPr>
      <w:spacing w:before="100" w:beforeAutospacing="1" w:after="100" w:afterAutospacing="1" w:line="240" w:lineRule="auto"/>
    </w:pPr>
    <w:rPr>
      <w:rFonts w:ascii="Times New Roman" w:hAnsi="Times New Roman"/>
      <w:sz w:val="24"/>
      <w:szCs w:val="24"/>
    </w:rPr>
  </w:style>
  <w:style w:type="character" w:customStyle="1" w:styleId="af4">
    <w:name w:val="Верхний колонтитул Знак"/>
    <w:basedOn w:val="a0"/>
    <w:link w:val="af5"/>
    <w:rsid w:val="00C676DC"/>
    <w:rPr>
      <w:rFonts w:ascii="Times New Roman" w:eastAsia="Times New Roman" w:hAnsi="Times New Roman" w:cs="Times New Roman"/>
      <w:sz w:val="24"/>
      <w:szCs w:val="24"/>
      <w:lang w:eastAsia="ru-RU"/>
    </w:rPr>
  </w:style>
  <w:style w:type="paragraph" w:styleId="af5">
    <w:name w:val="header"/>
    <w:basedOn w:val="a"/>
    <w:link w:val="af4"/>
    <w:rsid w:val="00C676DC"/>
    <w:pPr>
      <w:tabs>
        <w:tab w:val="center" w:pos="4677"/>
        <w:tab w:val="right" w:pos="9355"/>
      </w:tabs>
      <w:spacing w:after="0" w:line="240" w:lineRule="auto"/>
    </w:pPr>
    <w:rPr>
      <w:rFonts w:ascii="Times New Roman" w:hAnsi="Times New Roman"/>
      <w:sz w:val="24"/>
      <w:szCs w:val="24"/>
    </w:rPr>
  </w:style>
  <w:style w:type="character" w:customStyle="1" w:styleId="13">
    <w:name w:val="Верхний колонтитул Знак1"/>
    <w:basedOn w:val="a0"/>
    <w:link w:val="af5"/>
    <w:uiPriority w:val="99"/>
    <w:semiHidden/>
    <w:rsid w:val="00C676DC"/>
    <w:rPr>
      <w:rFonts w:ascii="Calibri" w:eastAsia="Times New Roman" w:hAnsi="Calibri" w:cs="Times New Roman"/>
      <w:lang w:eastAsia="ru-RU"/>
    </w:rPr>
  </w:style>
  <w:style w:type="character" w:customStyle="1" w:styleId="af6">
    <w:name w:val="Текст концевой сноски Знак"/>
    <w:basedOn w:val="a0"/>
    <w:link w:val="af7"/>
    <w:semiHidden/>
    <w:rsid w:val="00C676DC"/>
    <w:rPr>
      <w:rFonts w:ascii="Times New Roman" w:eastAsia="Times New Roman" w:hAnsi="Times New Roman" w:cs="Times New Roman"/>
      <w:sz w:val="20"/>
      <w:szCs w:val="20"/>
      <w:lang w:eastAsia="ru-RU"/>
    </w:rPr>
  </w:style>
  <w:style w:type="paragraph" w:styleId="af7">
    <w:name w:val="endnote text"/>
    <w:basedOn w:val="a"/>
    <w:link w:val="af6"/>
    <w:semiHidden/>
    <w:rsid w:val="00C676DC"/>
    <w:pPr>
      <w:spacing w:after="0" w:line="240" w:lineRule="auto"/>
    </w:pPr>
    <w:rPr>
      <w:rFonts w:ascii="Times New Roman" w:hAnsi="Times New Roman"/>
      <w:sz w:val="20"/>
      <w:szCs w:val="20"/>
    </w:rPr>
  </w:style>
  <w:style w:type="character" w:customStyle="1" w:styleId="14">
    <w:name w:val="Текст концевой сноски Знак1"/>
    <w:basedOn w:val="a0"/>
    <w:link w:val="af7"/>
    <w:uiPriority w:val="99"/>
    <w:semiHidden/>
    <w:rsid w:val="00C676DC"/>
    <w:rPr>
      <w:rFonts w:ascii="Calibri" w:eastAsia="Times New Roman" w:hAnsi="Calibri" w:cs="Times New Roman"/>
      <w:sz w:val="20"/>
      <w:szCs w:val="20"/>
      <w:lang w:eastAsia="ru-RU"/>
    </w:rPr>
  </w:style>
  <w:style w:type="paragraph" w:styleId="24">
    <w:name w:val="List 2"/>
    <w:basedOn w:val="a"/>
    <w:rsid w:val="00C676DC"/>
    <w:pPr>
      <w:spacing w:after="0" w:line="240" w:lineRule="auto"/>
      <w:ind w:left="566" w:hanging="283"/>
    </w:pPr>
    <w:rPr>
      <w:rFonts w:ascii="Times New Roman" w:hAnsi="Times New Roman"/>
      <w:sz w:val="24"/>
      <w:szCs w:val="24"/>
    </w:rPr>
  </w:style>
  <w:style w:type="paragraph" w:styleId="af8">
    <w:name w:val="Balloon Text"/>
    <w:basedOn w:val="a"/>
    <w:link w:val="af9"/>
    <w:rsid w:val="00C676DC"/>
    <w:pPr>
      <w:spacing w:after="0" w:line="240" w:lineRule="auto"/>
    </w:pPr>
    <w:rPr>
      <w:rFonts w:ascii="Tahoma" w:hAnsi="Tahoma" w:cs="Tahoma"/>
      <w:sz w:val="16"/>
      <w:szCs w:val="16"/>
      <w:lang w:eastAsia="en-US"/>
    </w:rPr>
  </w:style>
  <w:style w:type="character" w:customStyle="1" w:styleId="af9">
    <w:name w:val="Текст выноски Знак"/>
    <w:basedOn w:val="a0"/>
    <w:link w:val="af8"/>
    <w:rsid w:val="00C676DC"/>
    <w:rPr>
      <w:rFonts w:ascii="Tahoma" w:eastAsia="Times New Roman" w:hAnsi="Tahoma" w:cs="Tahoma"/>
      <w:sz w:val="16"/>
      <w:szCs w:val="16"/>
    </w:rPr>
  </w:style>
  <w:style w:type="table" w:styleId="afa">
    <w:name w:val="Table Grid"/>
    <w:basedOn w:val="a1"/>
    <w:uiPriority w:val="59"/>
    <w:rsid w:val="00C67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овый"/>
    <w:basedOn w:val="a"/>
    <w:rsid w:val="00C676DC"/>
    <w:pPr>
      <w:spacing w:after="0" w:line="360" w:lineRule="auto"/>
      <w:ind w:firstLine="454"/>
      <w:jc w:val="both"/>
    </w:pPr>
    <w:rPr>
      <w:rFonts w:ascii="Times New Roman" w:hAnsi="Times New Roman"/>
      <w:sz w:val="28"/>
      <w:szCs w:val="24"/>
    </w:rPr>
  </w:style>
  <w:style w:type="paragraph" w:styleId="25">
    <w:name w:val="Body Text Indent 2"/>
    <w:basedOn w:val="a"/>
    <w:link w:val="26"/>
    <w:rsid w:val="00C676DC"/>
    <w:pPr>
      <w:spacing w:after="0" w:line="240" w:lineRule="auto"/>
      <w:ind w:firstLine="900"/>
      <w:jc w:val="both"/>
    </w:pPr>
    <w:rPr>
      <w:rFonts w:ascii="SchoolBookCSanPin" w:hAnsi="SchoolBookCSanPin"/>
      <w:sz w:val="24"/>
      <w:szCs w:val="24"/>
    </w:rPr>
  </w:style>
  <w:style w:type="character" w:customStyle="1" w:styleId="26">
    <w:name w:val="Основной текст с отступом 2 Знак"/>
    <w:basedOn w:val="a0"/>
    <w:link w:val="25"/>
    <w:rsid w:val="00C676DC"/>
    <w:rPr>
      <w:rFonts w:ascii="SchoolBookCSanPin" w:eastAsia="Times New Roman" w:hAnsi="SchoolBookCSanPin" w:cs="Times New Roman"/>
      <w:sz w:val="24"/>
      <w:szCs w:val="24"/>
      <w:lang w:eastAsia="ru-RU"/>
    </w:rPr>
  </w:style>
  <w:style w:type="paragraph" w:customStyle="1" w:styleId="Default">
    <w:name w:val="Default"/>
    <w:rsid w:val="00C676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Стиль"/>
    <w:rsid w:val="00C676D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
    <w:rsid w:val="00C676DC"/>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10">
    <w:name w:val="Основной текст 21"/>
    <w:basedOn w:val="a"/>
    <w:rsid w:val="00C676DC"/>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styleId="afd">
    <w:name w:val="Hyperlink"/>
    <w:basedOn w:val="a0"/>
    <w:rsid w:val="00C676DC"/>
    <w:rPr>
      <w:color w:val="0000FF"/>
      <w:u w:val="single"/>
    </w:rPr>
  </w:style>
  <w:style w:type="character" w:styleId="afe">
    <w:name w:val="Emphasis"/>
    <w:basedOn w:val="a0"/>
    <w:uiPriority w:val="20"/>
    <w:qFormat/>
    <w:rsid w:val="00C676DC"/>
    <w:rPr>
      <w:i/>
      <w:iCs/>
    </w:rPr>
  </w:style>
  <w:style w:type="paragraph" w:customStyle="1" w:styleId="16">
    <w:name w:val="Стиль1"/>
    <w:basedOn w:val="a"/>
    <w:rsid w:val="00C676DC"/>
    <w:pPr>
      <w:spacing w:after="0" w:line="240" w:lineRule="auto"/>
    </w:pPr>
    <w:rPr>
      <w:rFonts w:ascii="Times New Roman" w:hAnsi="Times New Roman"/>
      <w:sz w:val="28"/>
      <w:szCs w:val="28"/>
    </w:rPr>
  </w:style>
  <w:style w:type="paragraph" w:styleId="aff">
    <w:name w:val="List Paragraph"/>
    <w:basedOn w:val="a"/>
    <w:link w:val="aff0"/>
    <w:uiPriority w:val="34"/>
    <w:qFormat/>
    <w:rsid w:val="00C676DC"/>
    <w:pPr>
      <w:spacing w:after="0" w:line="240" w:lineRule="auto"/>
      <w:ind w:left="720" w:firstLine="709"/>
      <w:contextualSpacing/>
      <w:jc w:val="both"/>
    </w:pPr>
    <w:rPr>
      <w:rFonts w:ascii="Times New Roman" w:hAnsi="Times New Roman"/>
      <w:sz w:val="24"/>
      <w:szCs w:val="24"/>
      <w:lang w:val="en-US" w:eastAsia="en-US" w:bidi="en-US"/>
    </w:rPr>
  </w:style>
  <w:style w:type="character" w:customStyle="1" w:styleId="aff0">
    <w:name w:val="Абзац списка Знак"/>
    <w:link w:val="aff"/>
    <w:uiPriority w:val="34"/>
    <w:locked/>
    <w:rsid w:val="00A877A6"/>
    <w:rPr>
      <w:rFonts w:ascii="Times New Roman" w:eastAsia="Times New Roman" w:hAnsi="Times New Roman" w:cs="Times New Roman"/>
      <w:sz w:val="24"/>
      <w:szCs w:val="24"/>
      <w:lang w:val="en-US" w:bidi="en-US"/>
    </w:rPr>
  </w:style>
  <w:style w:type="paragraph" w:customStyle="1" w:styleId="aff1">
    <w:name w:val="Заголовок таблицы"/>
    <w:basedOn w:val="a"/>
    <w:rsid w:val="00C676DC"/>
    <w:pPr>
      <w:widowControl w:val="0"/>
      <w:suppressLineNumbers/>
      <w:suppressAutoHyphens/>
      <w:spacing w:after="0" w:line="240" w:lineRule="auto"/>
      <w:jc w:val="center"/>
    </w:pPr>
    <w:rPr>
      <w:rFonts w:ascii="Times" w:eastAsia="Times" w:hAnsi="Times"/>
      <w:b/>
      <w:bCs/>
      <w:sz w:val="24"/>
      <w:szCs w:val="20"/>
      <w:lang w:val="en-US"/>
    </w:rPr>
  </w:style>
  <w:style w:type="paragraph" w:styleId="31">
    <w:name w:val="Body Text Indent 3"/>
    <w:basedOn w:val="a"/>
    <w:link w:val="32"/>
    <w:rsid w:val="00C676DC"/>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C676DC"/>
    <w:rPr>
      <w:rFonts w:ascii="Times New Roman" w:eastAsia="Times New Roman" w:hAnsi="Times New Roman" w:cs="Times New Roman"/>
      <w:sz w:val="16"/>
      <w:szCs w:val="16"/>
      <w:lang w:eastAsia="ru-RU"/>
    </w:rPr>
  </w:style>
  <w:style w:type="paragraph" w:styleId="aff2">
    <w:name w:val="Document Map"/>
    <w:basedOn w:val="a"/>
    <w:link w:val="aff3"/>
    <w:semiHidden/>
    <w:rsid w:val="00C676DC"/>
    <w:pPr>
      <w:shd w:val="clear" w:color="auto" w:fill="000080"/>
      <w:spacing w:after="0" w:line="240" w:lineRule="auto"/>
    </w:pPr>
    <w:rPr>
      <w:rFonts w:ascii="Tahoma" w:hAnsi="Tahoma" w:cs="Tahoma"/>
      <w:sz w:val="20"/>
      <w:szCs w:val="20"/>
    </w:rPr>
  </w:style>
  <w:style w:type="character" w:customStyle="1" w:styleId="aff3">
    <w:name w:val="Схема документа Знак"/>
    <w:basedOn w:val="a0"/>
    <w:link w:val="aff2"/>
    <w:semiHidden/>
    <w:rsid w:val="00C676DC"/>
    <w:rPr>
      <w:rFonts w:ascii="Tahoma" w:eastAsia="Times New Roman" w:hAnsi="Tahoma" w:cs="Tahoma"/>
      <w:sz w:val="20"/>
      <w:szCs w:val="20"/>
      <w:shd w:val="clear" w:color="auto" w:fill="000080"/>
      <w:lang w:eastAsia="ru-RU"/>
    </w:rPr>
  </w:style>
  <w:style w:type="paragraph" w:customStyle="1" w:styleId="17">
    <w:name w:val="Текст1"/>
    <w:rsid w:val="00C676DC"/>
    <w:pPr>
      <w:spacing w:after="0" w:line="240" w:lineRule="auto"/>
    </w:pPr>
    <w:rPr>
      <w:rFonts w:ascii="Courier" w:eastAsia="ヒラギノ角ゴ Pro W3" w:hAnsi="Courier" w:cs="Times New Roman"/>
      <w:color w:val="000000"/>
      <w:sz w:val="24"/>
      <w:szCs w:val="20"/>
      <w:lang w:val="en-US"/>
    </w:rPr>
  </w:style>
  <w:style w:type="paragraph" w:customStyle="1" w:styleId="Zag1">
    <w:name w:val="Zag_1"/>
    <w:basedOn w:val="a"/>
    <w:uiPriority w:val="99"/>
    <w:rsid w:val="00C676DC"/>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Zag11">
    <w:name w:val="Zag_11"/>
    <w:rsid w:val="00C676DC"/>
  </w:style>
  <w:style w:type="paragraph" w:customStyle="1" w:styleId="Osnova">
    <w:name w:val="Osnova"/>
    <w:basedOn w:val="a"/>
    <w:rsid w:val="00C676D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C676DC"/>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styleId="aff4">
    <w:name w:val="List"/>
    <w:basedOn w:val="a"/>
    <w:uiPriority w:val="99"/>
    <w:semiHidden/>
    <w:unhideWhenUsed/>
    <w:rsid w:val="00C676DC"/>
    <w:pPr>
      <w:ind w:left="283" w:hanging="283"/>
      <w:contextualSpacing/>
    </w:pPr>
  </w:style>
  <w:style w:type="paragraph" w:customStyle="1" w:styleId="aff5">
    <w:name w:val="Знак Знак Знак"/>
    <w:basedOn w:val="a"/>
    <w:rsid w:val="00C676DC"/>
    <w:pPr>
      <w:spacing w:after="160" w:line="240" w:lineRule="exact"/>
    </w:pPr>
    <w:rPr>
      <w:rFonts w:ascii="Verdana" w:hAnsi="Verdana"/>
      <w:sz w:val="20"/>
      <w:szCs w:val="20"/>
      <w:lang w:val="en-US" w:eastAsia="en-US"/>
    </w:rPr>
  </w:style>
  <w:style w:type="character" w:styleId="aff6">
    <w:name w:val="endnote reference"/>
    <w:basedOn w:val="a0"/>
    <w:semiHidden/>
    <w:unhideWhenUsed/>
    <w:rsid w:val="00C676DC"/>
    <w:rPr>
      <w:vertAlign w:val="superscript"/>
    </w:rPr>
  </w:style>
  <w:style w:type="paragraph" w:customStyle="1" w:styleId="27">
    <w:name w:val="Без интервала2"/>
    <w:rsid w:val="00C676D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25000"/>
  </w:style>
  <w:style w:type="character" w:customStyle="1" w:styleId="apple-style-span">
    <w:name w:val="apple-style-span"/>
    <w:basedOn w:val="a0"/>
    <w:rsid w:val="00225000"/>
  </w:style>
  <w:style w:type="paragraph" w:customStyle="1" w:styleId="msolistparagraphbullet1gif">
    <w:name w:val="msolistparagraphbullet1.gif"/>
    <w:basedOn w:val="a"/>
    <w:rsid w:val="00225000"/>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rsid w:val="00225000"/>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rsid w:val="00225000"/>
    <w:pPr>
      <w:spacing w:before="100" w:beforeAutospacing="1" w:after="100" w:afterAutospacing="1" w:line="240" w:lineRule="auto"/>
    </w:pPr>
    <w:rPr>
      <w:rFonts w:ascii="Times New Roman" w:hAnsi="Times New Roman"/>
      <w:sz w:val="24"/>
      <w:szCs w:val="24"/>
    </w:rPr>
  </w:style>
  <w:style w:type="character" w:customStyle="1" w:styleId="dash041e0431044b0447043d044b0439char1">
    <w:name w:val="dash041e_0431_044b_0447_043d_044b_0439__char1"/>
    <w:basedOn w:val="a0"/>
    <w:rsid w:val="00225000"/>
  </w:style>
  <w:style w:type="paragraph" w:customStyle="1" w:styleId="Style27">
    <w:name w:val="Style27"/>
    <w:basedOn w:val="a"/>
    <w:uiPriority w:val="99"/>
    <w:rsid w:val="00A877DA"/>
    <w:pPr>
      <w:widowControl w:val="0"/>
      <w:autoSpaceDE w:val="0"/>
      <w:autoSpaceDN w:val="0"/>
      <w:adjustRightInd w:val="0"/>
      <w:spacing w:after="0" w:line="240" w:lineRule="auto"/>
    </w:pPr>
    <w:rPr>
      <w:rFonts w:ascii="Verdana" w:hAnsi="Verdana" w:cs="Verdana"/>
      <w:sz w:val="24"/>
      <w:szCs w:val="24"/>
    </w:rPr>
  </w:style>
  <w:style w:type="character" w:customStyle="1" w:styleId="FontStyle114">
    <w:name w:val="Font Style114"/>
    <w:basedOn w:val="a0"/>
    <w:uiPriority w:val="99"/>
    <w:rsid w:val="00A877DA"/>
    <w:rPr>
      <w:rFonts w:ascii="Times New Roman" w:hAnsi="Times New Roman" w:cs="Times New Roman"/>
      <w:color w:val="000000"/>
      <w:sz w:val="20"/>
      <w:szCs w:val="20"/>
    </w:rPr>
  </w:style>
  <w:style w:type="paragraph" w:customStyle="1" w:styleId="Style19">
    <w:name w:val="Style19"/>
    <w:basedOn w:val="a"/>
    <w:uiPriority w:val="99"/>
    <w:rsid w:val="00A877DA"/>
    <w:pPr>
      <w:widowControl w:val="0"/>
      <w:autoSpaceDE w:val="0"/>
      <w:autoSpaceDN w:val="0"/>
      <w:adjustRightInd w:val="0"/>
      <w:spacing w:after="0" w:line="278" w:lineRule="exact"/>
      <w:ind w:firstLine="720"/>
      <w:jc w:val="both"/>
    </w:pPr>
    <w:rPr>
      <w:rFonts w:ascii="Times New Roman" w:hAnsi="Times New Roman"/>
      <w:sz w:val="24"/>
      <w:szCs w:val="24"/>
    </w:rPr>
  </w:style>
  <w:style w:type="paragraph" w:customStyle="1" w:styleId="Style35">
    <w:name w:val="Style35"/>
    <w:basedOn w:val="a"/>
    <w:uiPriority w:val="99"/>
    <w:rsid w:val="00A877DA"/>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11">
    <w:name w:val="Font Style111"/>
    <w:basedOn w:val="a0"/>
    <w:uiPriority w:val="99"/>
    <w:rsid w:val="00A877DA"/>
    <w:rPr>
      <w:rFonts w:ascii="Times New Roman" w:hAnsi="Times New Roman" w:cs="Times New Roman"/>
      <w:b/>
      <w:bCs/>
      <w:i/>
      <w:iCs/>
      <w:color w:val="000000"/>
      <w:sz w:val="20"/>
      <w:szCs w:val="20"/>
    </w:rPr>
  </w:style>
  <w:style w:type="character" w:customStyle="1" w:styleId="FontStyle112">
    <w:name w:val="Font Style112"/>
    <w:basedOn w:val="a0"/>
    <w:uiPriority w:val="99"/>
    <w:rsid w:val="00A877DA"/>
    <w:rPr>
      <w:rFonts w:ascii="Times New Roman" w:hAnsi="Times New Roman" w:cs="Times New Roman"/>
      <w:b/>
      <w:bCs/>
      <w:color w:val="000000"/>
      <w:sz w:val="20"/>
      <w:szCs w:val="20"/>
    </w:rPr>
  </w:style>
  <w:style w:type="character" w:customStyle="1" w:styleId="FontStyle113">
    <w:name w:val="Font Style113"/>
    <w:basedOn w:val="a0"/>
    <w:uiPriority w:val="99"/>
    <w:rsid w:val="00A877DA"/>
    <w:rPr>
      <w:rFonts w:ascii="Times New Roman" w:hAnsi="Times New Roman" w:cs="Times New Roman"/>
      <w:i/>
      <w:iCs/>
      <w:color w:val="000000"/>
      <w:sz w:val="20"/>
      <w:szCs w:val="20"/>
    </w:rPr>
  </w:style>
  <w:style w:type="paragraph" w:customStyle="1" w:styleId="Style9">
    <w:name w:val="Style9"/>
    <w:basedOn w:val="a"/>
    <w:uiPriority w:val="99"/>
    <w:rsid w:val="00A877DA"/>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8">
    <w:name w:val="Style18"/>
    <w:basedOn w:val="a"/>
    <w:uiPriority w:val="99"/>
    <w:rsid w:val="00A877DA"/>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43">
    <w:name w:val="Style43"/>
    <w:basedOn w:val="a"/>
    <w:uiPriority w:val="99"/>
    <w:rsid w:val="00A877DA"/>
    <w:pPr>
      <w:widowControl w:val="0"/>
      <w:autoSpaceDE w:val="0"/>
      <w:autoSpaceDN w:val="0"/>
      <w:adjustRightInd w:val="0"/>
      <w:spacing w:after="0" w:line="276" w:lineRule="exact"/>
      <w:ind w:firstLine="715"/>
      <w:jc w:val="both"/>
    </w:pPr>
    <w:rPr>
      <w:rFonts w:ascii="Times New Roman" w:hAnsi="Times New Roman"/>
      <w:sz w:val="24"/>
      <w:szCs w:val="24"/>
    </w:rPr>
  </w:style>
  <w:style w:type="paragraph" w:customStyle="1" w:styleId="Style17">
    <w:name w:val="Style17"/>
    <w:basedOn w:val="a"/>
    <w:uiPriority w:val="99"/>
    <w:rsid w:val="00A877D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9">
    <w:name w:val="Style29"/>
    <w:basedOn w:val="a"/>
    <w:uiPriority w:val="99"/>
    <w:rsid w:val="00A877DA"/>
    <w:pPr>
      <w:widowControl w:val="0"/>
      <w:autoSpaceDE w:val="0"/>
      <w:autoSpaceDN w:val="0"/>
      <w:adjustRightInd w:val="0"/>
      <w:spacing w:after="0" w:line="276" w:lineRule="exact"/>
      <w:ind w:firstLine="710"/>
    </w:pPr>
    <w:rPr>
      <w:rFonts w:ascii="Times New Roman" w:hAnsi="Times New Roman"/>
      <w:sz w:val="24"/>
      <w:szCs w:val="24"/>
    </w:rPr>
  </w:style>
  <w:style w:type="paragraph" w:customStyle="1" w:styleId="Style30">
    <w:name w:val="Style30"/>
    <w:basedOn w:val="a"/>
    <w:uiPriority w:val="99"/>
    <w:rsid w:val="00A877DA"/>
    <w:pPr>
      <w:widowControl w:val="0"/>
      <w:autoSpaceDE w:val="0"/>
      <w:autoSpaceDN w:val="0"/>
      <w:adjustRightInd w:val="0"/>
      <w:spacing w:after="0" w:line="278" w:lineRule="exact"/>
      <w:ind w:hanging="350"/>
      <w:jc w:val="both"/>
    </w:pPr>
    <w:rPr>
      <w:rFonts w:ascii="Times New Roman" w:hAnsi="Times New Roman"/>
      <w:sz w:val="24"/>
      <w:szCs w:val="24"/>
    </w:rPr>
  </w:style>
  <w:style w:type="paragraph" w:customStyle="1" w:styleId="Style65">
    <w:name w:val="Style65"/>
    <w:basedOn w:val="a"/>
    <w:uiPriority w:val="99"/>
    <w:rsid w:val="00A877DA"/>
    <w:pPr>
      <w:widowControl w:val="0"/>
      <w:autoSpaceDE w:val="0"/>
      <w:autoSpaceDN w:val="0"/>
      <w:adjustRightInd w:val="0"/>
      <w:spacing w:after="0" w:line="281" w:lineRule="exact"/>
      <w:ind w:firstLine="442"/>
      <w:jc w:val="both"/>
    </w:pPr>
    <w:rPr>
      <w:rFonts w:ascii="Times New Roman" w:hAnsi="Times New Roman"/>
      <w:sz w:val="24"/>
      <w:szCs w:val="24"/>
    </w:rPr>
  </w:style>
  <w:style w:type="paragraph" w:customStyle="1" w:styleId="Style102">
    <w:name w:val="Style102"/>
    <w:basedOn w:val="a"/>
    <w:uiPriority w:val="99"/>
    <w:rsid w:val="00A877DA"/>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aff7">
    <w:name w:val="Содержимое таблицы"/>
    <w:basedOn w:val="a"/>
    <w:uiPriority w:val="99"/>
    <w:rsid w:val="00A877DA"/>
    <w:pPr>
      <w:suppressLineNumbers/>
      <w:suppressAutoHyphens/>
      <w:spacing w:after="0" w:line="240" w:lineRule="auto"/>
    </w:pPr>
    <w:rPr>
      <w:rFonts w:ascii="Times New Roman" w:hAnsi="Times New Roman" w:cs="Calibri"/>
      <w:sz w:val="24"/>
      <w:szCs w:val="24"/>
      <w:lang w:eastAsia="ar-SA"/>
    </w:rPr>
  </w:style>
  <w:style w:type="paragraph" w:customStyle="1" w:styleId="Style28">
    <w:name w:val="Style28"/>
    <w:basedOn w:val="a"/>
    <w:uiPriority w:val="99"/>
    <w:rsid w:val="00DB6336"/>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51">
    <w:name w:val="Style51"/>
    <w:basedOn w:val="a"/>
    <w:uiPriority w:val="99"/>
    <w:rsid w:val="00DB6336"/>
    <w:pPr>
      <w:widowControl w:val="0"/>
      <w:autoSpaceDE w:val="0"/>
      <w:autoSpaceDN w:val="0"/>
      <w:adjustRightInd w:val="0"/>
      <w:spacing w:after="0" w:line="276" w:lineRule="exact"/>
      <w:ind w:firstLine="888"/>
      <w:jc w:val="both"/>
    </w:pPr>
    <w:rPr>
      <w:rFonts w:ascii="Times New Roman" w:hAnsi="Times New Roman"/>
      <w:sz w:val="24"/>
      <w:szCs w:val="24"/>
    </w:rPr>
  </w:style>
  <w:style w:type="paragraph" w:customStyle="1" w:styleId="Style6">
    <w:name w:val="Style6"/>
    <w:basedOn w:val="a"/>
    <w:uiPriority w:val="99"/>
    <w:rsid w:val="00DB6336"/>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DB6336"/>
    <w:pPr>
      <w:widowControl w:val="0"/>
      <w:autoSpaceDE w:val="0"/>
      <w:autoSpaceDN w:val="0"/>
      <w:adjustRightInd w:val="0"/>
      <w:spacing w:after="0" w:line="283" w:lineRule="exact"/>
    </w:pPr>
    <w:rPr>
      <w:rFonts w:ascii="Times New Roman" w:hAnsi="Times New Roman"/>
      <w:sz w:val="24"/>
      <w:szCs w:val="24"/>
    </w:rPr>
  </w:style>
  <w:style w:type="paragraph" w:customStyle="1" w:styleId="Style16">
    <w:name w:val="Style16"/>
    <w:basedOn w:val="a"/>
    <w:uiPriority w:val="99"/>
    <w:rsid w:val="00DB6336"/>
    <w:pPr>
      <w:widowControl w:val="0"/>
      <w:autoSpaceDE w:val="0"/>
      <w:autoSpaceDN w:val="0"/>
      <w:adjustRightInd w:val="0"/>
      <w:spacing w:after="0" w:line="240" w:lineRule="auto"/>
    </w:pPr>
    <w:rPr>
      <w:rFonts w:ascii="Times New Roman" w:hAnsi="Times New Roman"/>
      <w:sz w:val="24"/>
      <w:szCs w:val="24"/>
    </w:rPr>
  </w:style>
  <w:style w:type="paragraph" w:customStyle="1" w:styleId="Style63">
    <w:name w:val="Style63"/>
    <w:basedOn w:val="a"/>
    <w:uiPriority w:val="99"/>
    <w:rsid w:val="00DB6336"/>
    <w:pPr>
      <w:widowControl w:val="0"/>
      <w:autoSpaceDE w:val="0"/>
      <w:autoSpaceDN w:val="0"/>
      <w:adjustRightInd w:val="0"/>
      <w:spacing w:after="0" w:line="277" w:lineRule="exact"/>
      <w:ind w:firstLine="350"/>
      <w:jc w:val="both"/>
    </w:pPr>
    <w:rPr>
      <w:rFonts w:ascii="Times New Roman" w:hAnsi="Times New Roman"/>
      <w:sz w:val="24"/>
      <w:szCs w:val="24"/>
    </w:rPr>
  </w:style>
  <w:style w:type="paragraph" w:customStyle="1" w:styleId="Style38">
    <w:name w:val="Style38"/>
    <w:basedOn w:val="a"/>
    <w:uiPriority w:val="99"/>
    <w:rsid w:val="00DB6336"/>
    <w:pPr>
      <w:widowControl w:val="0"/>
      <w:autoSpaceDE w:val="0"/>
      <w:autoSpaceDN w:val="0"/>
      <w:adjustRightInd w:val="0"/>
      <w:spacing w:after="0" w:line="276" w:lineRule="exact"/>
      <w:ind w:firstLine="710"/>
    </w:pPr>
    <w:rPr>
      <w:rFonts w:ascii="Times New Roman" w:hAnsi="Times New Roman"/>
      <w:sz w:val="24"/>
      <w:szCs w:val="24"/>
    </w:rPr>
  </w:style>
  <w:style w:type="paragraph" w:customStyle="1" w:styleId="Style100">
    <w:name w:val="Style100"/>
    <w:basedOn w:val="a"/>
    <w:uiPriority w:val="99"/>
    <w:rsid w:val="00DB6336"/>
    <w:pPr>
      <w:widowControl w:val="0"/>
      <w:autoSpaceDE w:val="0"/>
      <w:autoSpaceDN w:val="0"/>
      <w:adjustRightInd w:val="0"/>
      <w:spacing w:after="0" w:line="277" w:lineRule="exact"/>
      <w:ind w:firstLine="1123"/>
      <w:jc w:val="both"/>
    </w:pPr>
    <w:rPr>
      <w:rFonts w:ascii="Times New Roman" w:hAnsi="Times New Roman"/>
      <w:sz w:val="24"/>
      <w:szCs w:val="24"/>
    </w:rPr>
  </w:style>
  <w:style w:type="paragraph" w:styleId="aff8">
    <w:name w:val="No Spacing"/>
    <w:link w:val="aff9"/>
    <w:uiPriority w:val="1"/>
    <w:qFormat/>
    <w:rsid w:val="00DB6336"/>
    <w:pPr>
      <w:spacing w:after="0"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uiPriority w:val="1"/>
    <w:locked/>
    <w:rsid w:val="009C15D6"/>
    <w:rPr>
      <w:rFonts w:ascii="Times New Roman" w:eastAsia="Times New Roman" w:hAnsi="Times New Roman" w:cs="Times New Roman"/>
      <w:sz w:val="24"/>
      <w:szCs w:val="24"/>
      <w:lang w:eastAsia="ru-RU"/>
    </w:rPr>
  </w:style>
  <w:style w:type="paragraph" w:customStyle="1" w:styleId="18">
    <w:name w:val="Абзац списка1"/>
    <w:basedOn w:val="a"/>
    <w:rsid w:val="00DB6336"/>
    <w:pPr>
      <w:ind w:left="720"/>
    </w:pPr>
    <w:rPr>
      <w:kern w:val="1"/>
      <w:lang w:eastAsia="ar-SA"/>
    </w:rPr>
  </w:style>
  <w:style w:type="paragraph" w:customStyle="1" w:styleId="affa">
    <w:name w:val="Знак"/>
    <w:basedOn w:val="a"/>
    <w:rsid w:val="00DB6336"/>
    <w:pPr>
      <w:spacing w:after="160" w:line="240" w:lineRule="exact"/>
    </w:pPr>
    <w:rPr>
      <w:rFonts w:ascii="Verdana" w:hAnsi="Verdana"/>
      <w:sz w:val="20"/>
      <w:szCs w:val="20"/>
      <w:lang w:val="en-US" w:eastAsia="en-US"/>
    </w:rPr>
  </w:style>
  <w:style w:type="paragraph" w:styleId="33">
    <w:name w:val="Body Text 3"/>
    <w:basedOn w:val="a"/>
    <w:link w:val="34"/>
    <w:rsid w:val="00DB6336"/>
    <w:pPr>
      <w:widowControl w:val="0"/>
      <w:autoSpaceDE w:val="0"/>
      <w:autoSpaceDN w:val="0"/>
      <w:adjustRightInd w:val="0"/>
      <w:spacing w:after="120" w:line="240" w:lineRule="auto"/>
    </w:pPr>
    <w:rPr>
      <w:rFonts w:ascii="Times New Roman" w:hAnsi="Times New Roman"/>
      <w:sz w:val="16"/>
      <w:szCs w:val="16"/>
    </w:rPr>
  </w:style>
  <w:style w:type="character" w:customStyle="1" w:styleId="34">
    <w:name w:val="Основной текст 3 Знак"/>
    <w:basedOn w:val="a0"/>
    <w:link w:val="33"/>
    <w:rsid w:val="00DB6336"/>
    <w:rPr>
      <w:rFonts w:ascii="Times New Roman" w:eastAsia="Times New Roman" w:hAnsi="Times New Roman" w:cs="Times New Roman"/>
      <w:sz w:val="16"/>
      <w:szCs w:val="16"/>
      <w:lang w:eastAsia="ru-RU"/>
    </w:rPr>
  </w:style>
  <w:style w:type="paragraph" w:customStyle="1" w:styleId="affb">
    <w:name w:val="Знак"/>
    <w:basedOn w:val="a"/>
    <w:rsid w:val="00DB6336"/>
    <w:pPr>
      <w:spacing w:after="160" w:line="240" w:lineRule="exact"/>
    </w:pPr>
    <w:rPr>
      <w:rFonts w:ascii="Verdana" w:hAnsi="Verdana"/>
      <w:sz w:val="20"/>
      <w:szCs w:val="20"/>
      <w:lang w:val="en-US" w:eastAsia="en-US"/>
    </w:rPr>
  </w:style>
  <w:style w:type="paragraph" w:customStyle="1" w:styleId="CM2">
    <w:name w:val="CM2"/>
    <w:basedOn w:val="Default"/>
    <w:next w:val="Default"/>
    <w:rsid w:val="00DB6336"/>
    <w:pPr>
      <w:widowControl w:val="0"/>
      <w:spacing w:line="216" w:lineRule="atLeast"/>
    </w:pPr>
    <w:rPr>
      <w:rFonts w:ascii="EAMFM L+ Newton C San Pin" w:hAnsi="EAMFM L+ Newton C San Pin"/>
      <w:color w:val="auto"/>
    </w:rPr>
  </w:style>
  <w:style w:type="paragraph" w:customStyle="1" w:styleId="CM15">
    <w:name w:val="CM15"/>
    <w:basedOn w:val="Default"/>
    <w:next w:val="Default"/>
    <w:rsid w:val="00DB6336"/>
    <w:pPr>
      <w:widowControl w:val="0"/>
      <w:spacing w:after="220"/>
    </w:pPr>
    <w:rPr>
      <w:rFonts w:ascii="EAMFM L+ Newton C San Pin" w:hAnsi="EAMFM L+ Newton C San Pin"/>
      <w:color w:val="auto"/>
    </w:rPr>
  </w:style>
  <w:style w:type="paragraph" w:customStyle="1" w:styleId="CM3">
    <w:name w:val="CM3"/>
    <w:basedOn w:val="Default"/>
    <w:next w:val="Default"/>
    <w:rsid w:val="00DB6336"/>
    <w:pPr>
      <w:widowControl w:val="0"/>
    </w:pPr>
    <w:rPr>
      <w:rFonts w:ascii="EAMFM L+ Newton C San Pin" w:hAnsi="EAMFM L+ Newton C San Pin"/>
      <w:color w:val="auto"/>
    </w:rPr>
  </w:style>
  <w:style w:type="paragraph" w:customStyle="1" w:styleId="CM4">
    <w:name w:val="CM4"/>
    <w:basedOn w:val="Default"/>
    <w:next w:val="Default"/>
    <w:rsid w:val="00DB6336"/>
    <w:pPr>
      <w:widowControl w:val="0"/>
      <w:spacing w:line="213" w:lineRule="atLeast"/>
    </w:pPr>
    <w:rPr>
      <w:rFonts w:ascii="EAMFM L+ Newton C San Pin" w:hAnsi="EAMFM L+ Newton C San Pin"/>
      <w:color w:val="auto"/>
    </w:rPr>
  </w:style>
  <w:style w:type="paragraph" w:customStyle="1" w:styleId="CM5">
    <w:name w:val="CM5"/>
    <w:basedOn w:val="Default"/>
    <w:next w:val="Default"/>
    <w:rsid w:val="00DB6336"/>
    <w:pPr>
      <w:widowControl w:val="0"/>
    </w:pPr>
    <w:rPr>
      <w:rFonts w:ascii="EAMFM L+ Newton C San Pin" w:hAnsi="EAMFM L+ Newton C San Pin"/>
      <w:color w:val="auto"/>
    </w:rPr>
  </w:style>
  <w:style w:type="paragraph" w:customStyle="1" w:styleId="CM7">
    <w:name w:val="CM7"/>
    <w:basedOn w:val="Default"/>
    <w:next w:val="Default"/>
    <w:rsid w:val="00DB6336"/>
    <w:pPr>
      <w:widowControl w:val="0"/>
      <w:spacing w:line="288" w:lineRule="atLeast"/>
    </w:pPr>
    <w:rPr>
      <w:rFonts w:ascii="EAMFM L+ Newton C San Pin" w:hAnsi="EAMFM L+ Newton C San Pin"/>
      <w:color w:val="auto"/>
    </w:rPr>
  </w:style>
  <w:style w:type="paragraph" w:customStyle="1" w:styleId="CM16">
    <w:name w:val="CM16"/>
    <w:basedOn w:val="Default"/>
    <w:next w:val="Default"/>
    <w:rsid w:val="00DB6336"/>
    <w:pPr>
      <w:widowControl w:val="0"/>
      <w:spacing w:after="113"/>
    </w:pPr>
    <w:rPr>
      <w:rFonts w:ascii="EAMFM L+ Newton C San Pin" w:hAnsi="EAMFM L+ Newton C San Pin"/>
      <w:color w:val="auto"/>
    </w:rPr>
  </w:style>
  <w:style w:type="paragraph" w:customStyle="1" w:styleId="CM8">
    <w:name w:val="CM8"/>
    <w:basedOn w:val="Default"/>
    <w:next w:val="Default"/>
    <w:rsid w:val="00DB6336"/>
    <w:pPr>
      <w:widowControl w:val="0"/>
    </w:pPr>
    <w:rPr>
      <w:rFonts w:ascii="EAMFM L+ Newton C San Pin" w:hAnsi="EAMFM L+ Newton C San Pin"/>
      <w:color w:val="auto"/>
    </w:rPr>
  </w:style>
  <w:style w:type="paragraph" w:customStyle="1" w:styleId="CM17">
    <w:name w:val="CM17"/>
    <w:basedOn w:val="Default"/>
    <w:next w:val="Default"/>
    <w:rsid w:val="00DB6336"/>
    <w:pPr>
      <w:widowControl w:val="0"/>
      <w:spacing w:after="58"/>
    </w:pPr>
    <w:rPr>
      <w:rFonts w:ascii="EAMFM L+ Newton C San Pin" w:hAnsi="EAMFM L+ Newton C San Pin"/>
      <w:color w:val="auto"/>
    </w:rPr>
  </w:style>
  <w:style w:type="paragraph" w:customStyle="1" w:styleId="CM18">
    <w:name w:val="CM18"/>
    <w:basedOn w:val="Default"/>
    <w:next w:val="Default"/>
    <w:rsid w:val="00DB6336"/>
    <w:pPr>
      <w:widowControl w:val="0"/>
      <w:spacing w:after="170"/>
    </w:pPr>
    <w:rPr>
      <w:rFonts w:ascii="EAMFM L+ Newton C San Pin" w:hAnsi="EAMFM L+ Newton C San Pin"/>
      <w:color w:val="auto"/>
    </w:rPr>
  </w:style>
  <w:style w:type="paragraph" w:customStyle="1" w:styleId="CM10">
    <w:name w:val="CM10"/>
    <w:basedOn w:val="Default"/>
    <w:next w:val="Default"/>
    <w:rsid w:val="00DB6336"/>
    <w:pPr>
      <w:widowControl w:val="0"/>
      <w:spacing w:line="216" w:lineRule="atLeast"/>
    </w:pPr>
    <w:rPr>
      <w:rFonts w:ascii="EAMFM L+ Newton C San Pin" w:hAnsi="EAMFM L+ Newton C San Pin"/>
      <w:color w:val="auto"/>
    </w:rPr>
  </w:style>
  <w:style w:type="paragraph" w:customStyle="1" w:styleId="CM20">
    <w:name w:val="CM20"/>
    <w:basedOn w:val="Default"/>
    <w:next w:val="Default"/>
    <w:rsid w:val="00DB6336"/>
    <w:pPr>
      <w:widowControl w:val="0"/>
      <w:spacing w:after="428"/>
    </w:pPr>
    <w:rPr>
      <w:rFonts w:ascii="EAMFM L+ Newton C San Pin" w:hAnsi="EAMFM L+ Newton C San Pin"/>
      <w:color w:val="auto"/>
    </w:rPr>
  </w:style>
  <w:style w:type="paragraph" w:customStyle="1" w:styleId="FR1">
    <w:name w:val="FR1"/>
    <w:rsid w:val="00DB6336"/>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DB6336"/>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paragraph" w:styleId="affc">
    <w:name w:val="Subtitle"/>
    <w:basedOn w:val="a"/>
    <w:link w:val="affd"/>
    <w:qFormat/>
    <w:rsid w:val="00DB6336"/>
    <w:pPr>
      <w:spacing w:after="60" w:line="240" w:lineRule="auto"/>
      <w:jc w:val="center"/>
      <w:outlineLvl w:val="1"/>
    </w:pPr>
    <w:rPr>
      <w:rFonts w:ascii="Arial" w:hAnsi="Arial" w:cs="Arial"/>
      <w:sz w:val="24"/>
      <w:szCs w:val="24"/>
    </w:rPr>
  </w:style>
  <w:style w:type="character" w:customStyle="1" w:styleId="affd">
    <w:name w:val="Подзаголовок Знак"/>
    <w:basedOn w:val="a0"/>
    <w:link w:val="affc"/>
    <w:rsid w:val="00DB6336"/>
    <w:rPr>
      <w:rFonts w:ascii="Arial" w:eastAsia="Times New Roman" w:hAnsi="Arial" w:cs="Arial"/>
      <w:sz w:val="24"/>
      <w:szCs w:val="24"/>
      <w:lang w:eastAsia="ru-RU"/>
    </w:rPr>
  </w:style>
  <w:style w:type="paragraph" w:styleId="35">
    <w:name w:val="toc 3"/>
    <w:basedOn w:val="a"/>
    <w:next w:val="a"/>
    <w:autoRedefine/>
    <w:unhideWhenUsed/>
    <w:rsid w:val="009C15D6"/>
    <w:pPr>
      <w:tabs>
        <w:tab w:val="left" w:pos="1843"/>
        <w:tab w:val="right" w:leader="dot" w:pos="9496"/>
      </w:tabs>
      <w:spacing w:after="0" w:line="240" w:lineRule="auto"/>
      <w:ind w:left="993"/>
      <w:jc w:val="both"/>
    </w:pPr>
    <w:rPr>
      <w:rFonts w:ascii="Times New Roman" w:eastAsia="Calibri" w:hAnsi="Times New Roman"/>
      <w:b/>
      <w:sz w:val="28"/>
      <w:szCs w:val="28"/>
      <w:lang w:eastAsia="en-US"/>
    </w:rPr>
  </w:style>
  <w:style w:type="table" w:customStyle="1" w:styleId="36">
    <w:name w:val="Сетка таблицы3"/>
    <w:basedOn w:val="a1"/>
    <w:rsid w:val="009C15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Основной"/>
    <w:basedOn w:val="a"/>
    <w:link w:val="afff"/>
    <w:rsid w:val="00A877A6"/>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f">
    <w:name w:val="Основной Знак"/>
    <w:link w:val="affe"/>
    <w:rsid w:val="00A877A6"/>
    <w:rPr>
      <w:rFonts w:ascii="NewtonCSanPin" w:eastAsia="Times New Roman" w:hAnsi="NewtonCSanPin" w:cs="Times New Roman"/>
      <w:color w:val="000000"/>
      <w:sz w:val="21"/>
      <w:szCs w:val="21"/>
      <w:lang w:eastAsia="ru-RU"/>
    </w:rPr>
  </w:style>
  <w:style w:type="paragraph" w:customStyle="1" w:styleId="afff0">
    <w:name w:val="Таблица"/>
    <w:basedOn w:val="affe"/>
    <w:rsid w:val="00A877A6"/>
    <w:pPr>
      <w:tabs>
        <w:tab w:val="left" w:pos="4500"/>
        <w:tab w:val="left" w:pos="9180"/>
        <w:tab w:val="left" w:pos="9360"/>
      </w:tabs>
      <w:spacing w:line="194" w:lineRule="atLeast"/>
      <w:ind w:firstLine="0"/>
      <w:jc w:val="left"/>
    </w:pPr>
    <w:rPr>
      <w:sz w:val="19"/>
      <w:szCs w:val="19"/>
    </w:rPr>
  </w:style>
  <w:style w:type="paragraph" w:styleId="afff1">
    <w:name w:val="Message Header"/>
    <w:basedOn w:val="afff0"/>
    <w:link w:val="afff2"/>
    <w:rsid w:val="00A877A6"/>
    <w:pPr>
      <w:jc w:val="center"/>
    </w:pPr>
    <w:rPr>
      <w:b/>
      <w:bCs/>
    </w:rPr>
  </w:style>
  <w:style w:type="character" w:customStyle="1" w:styleId="afff2">
    <w:name w:val="Шапка Знак"/>
    <w:basedOn w:val="a0"/>
    <w:link w:val="afff1"/>
    <w:rsid w:val="00A877A6"/>
    <w:rPr>
      <w:rFonts w:ascii="NewtonCSanPin" w:eastAsia="Times New Roman" w:hAnsi="NewtonCSanPin" w:cs="Times New Roman"/>
      <w:b/>
      <w:bCs/>
      <w:color w:val="000000"/>
      <w:sz w:val="19"/>
      <w:szCs w:val="19"/>
      <w:lang w:eastAsia="ru-RU"/>
    </w:rPr>
  </w:style>
  <w:style w:type="paragraph" w:customStyle="1" w:styleId="afff3">
    <w:name w:val="Название таблицы"/>
    <w:basedOn w:val="affe"/>
    <w:rsid w:val="00A877A6"/>
    <w:pPr>
      <w:spacing w:before="113"/>
      <w:ind w:firstLine="0"/>
      <w:jc w:val="center"/>
    </w:pPr>
    <w:rPr>
      <w:b/>
      <w:bCs/>
    </w:rPr>
  </w:style>
  <w:style w:type="paragraph" w:customStyle="1" w:styleId="afff4">
    <w:name w:val="Приложение"/>
    <w:basedOn w:val="19"/>
    <w:rsid w:val="00A877A6"/>
  </w:style>
  <w:style w:type="paragraph" w:customStyle="1" w:styleId="19">
    <w:name w:val="Заг 1"/>
    <w:basedOn w:val="affe"/>
    <w:rsid w:val="00A877A6"/>
    <w:pPr>
      <w:keepNext/>
      <w:pageBreakBefore/>
      <w:spacing w:after="170" w:line="296" w:lineRule="atLeast"/>
      <w:ind w:firstLine="0"/>
      <w:jc w:val="center"/>
    </w:pPr>
    <w:rPr>
      <w:rFonts w:ascii="PragmaticaC" w:hAnsi="PragmaticaC" w:cs="PragmaticaC"/>
      <w:b/>
      <w:bCs/>
      <w:caps/>
      <w:sz w:val="26"/>
      <w:szCs w:val="26"/>
    </w:rPr>
  </w:style>
  <w:style w:type="paragraph" w:styleId="afff5">
    <w:name w:val="Signature"/>
    <w:basedOn w:val="affe"/>
    <w:link w:val="afff6"/>
    <w:rsid w:val="00A877A6"/>
    <w:pPr>
      <w:spacing w:before="57" w:line="194" w:lineRule="atLeast"/>
      <w:ind w:firstLine="0"/>
      <w:jc w:val="center"/>
    </w:pPr>
    <w:rPr>
      <w:sz w:val="19"/>
      <w:szCs w:val="19"/>
    </w:rPr>
  </w:style>
  <w:style w:type="character" w:customStyle="1" w:styleId="afff6">
    <w:name w:val="Подпись Знак"/>
    <w:basedOn w:val="a0"/>
    <w:link w:val="afff5"/>
    <w:rsid w:val="00A877A6"/>
    <w:rPr>
      <w:rFonts w:ascii="NewtonCSanPin" w:eastAsia="Times New Roman" w:hAnsi="NewtonCSanPin" w:cs="Times New Roman"/>
      <w:color w:val="000000"/>
      <w:sz w:val="19"/>
      <w:szCs w:val="19"/>
      <w:lang w:eastAsia="ru-RU"/>
    </w:rPr>
  </w:style>
  <w:style w:type="paragraph" w:customStyle="1" w:styleId="afff7">
    <w:name w:val="В скобках"/>
    <w:basedOn w:val="afff5"/>
    <w:rsid w:val="00A877A6"/>
  </w:style>
  <w:style w:type="paragraph" w:customStyle="1" w:styleId="1a">
    <w:name w:val="Содержание 1"/>
    <w:basedOn w:val="affe"/>
    <w:rsid w:val="00A877A6"/>
    <w:pPr>
      <w:suppressAutoHyphens/>
      <w:ind w:firstLine="0"/>
    </w:pPr>
    <w:rPr>
      <w:rFonts w:ascii="Times New Roman" w:hAnsi="Times New Roman"/>
      <w:lang w:val="en-US"/>
    </w:rPr>
  </w:style>
  <w:style w:type="paragraph" w:customStyle="1" w:styleId="BasicParagraph">
    <w:name w:val="[Basic Paragraph]"/>
    <w:basedOn w:val="NoParagraphStyle"/>
    <w:rsid w:val="00A877A6"/>
  </w:style>
  <w:style w:type="paragraph" w:customStyle="1" w:styleId="NoParagraphStyle">
    <w:name w:val="[No Paragraph Style]"/>
    <w:rsid w:val="00A877A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8">
    <w:name w:val="Буллит"/>
    <w:basedOn w:val="affe"/>
    <w:link w:val="afff9"/>
    <w:rsid w:val="00A877A6"/>
    <w:pPr>
      <w:ind w:firstLine="244"/>
    </w:pPr>
  </w:style>
  <w:style w:type="character" w:customStyle="1" w:styleId="afff9">
    <w:name w:val="Буллит Знак"/>
    <w:basedOn w:val="afff"/>
    <w:link w:val="afff8"/>
    <w:rsid w:val="00A877A6"/>
  </w:style>
  <w:style w:type="paragraph" w:customStyle="1" w:styleId="28">
    <w:name w:val="Заг 2"/>
    <w:basedOn w:val="19"/>
    <w:rsid w:val="00A877A6"/>
  </w:style>
  <w:style w:type="paragraph" w:customStyle="1" w:styleId="37">
    <w:name w:val="Заг 3"/>
    <w:basedOn w:val="28"/>
    <w:rsid w:val="00A877A6"/>
    <w:pPr>
      <w:pageBreakBefore w:val="0"/>
      <w:spacing w:before="255" w:after="113" w:line="240" w:lineRule="atLeast"/>
    </w:pPr>
    <w:rPr>
      <w:i/>
      <w:iCs/>
      <w:caps w:val="0"/>
      <w:sz w:val="23"/>
      <w:szCs w:val="23"/>
    </w:rPr>
  </w:style>
  <w:style w:type="paragraph" w:customStyle="1" w:styleId="41">
    <w:name w:val="Заг 4"/>
    <w:basedOn w:val="37"/>
    <w:rsid w:val="00A877A6"/>
  </w:style>
  <w:style w:type="paragraph" w:customStyle="1" w:styleId="afffa">
    <w:name w:val="Курсив"/>
    <w:basedOn w:val="affe"/>
    <w:rsid w:val="00A877A6"/>
    <w:rPr>
      <w:i/>
      <w:iCs/>
    </w:rPr>
  </w:style>
  <w:style w:type="paragraph" w:customStyle="1" w:styleId="afffb">
    <w:name w:val="Буллит Курсив"/>
    <w:basedOn w:val="afff8"/>
    <w:link w:val="afffc"/>
    <w:uiPriority w:val="99"/>
    <w:rsid w:val="00A877A6"/>
    <w:rPr>
      <w:i/>
      <w:iCs/>
    </w:rPr>
  </w:style>
  <w:style w:type="character" w:customStyle="1" w:styleId="afffc">
    <w:name w:val="Буллит Курсив Знак"/>
    <w:link w:val="afffb"/>
    <w:uiPriority w:val="99"/>
    <w:rsid w:val="00A877A6"/>
    <w:rPr>
      <w:rFonts w:ascii="NewtonCSanPin" w:eastAsia="Times New Roman" w:hAnsi="NewtonCSanPin" w:cs="Times New Roman"/>
      <w:i/>
      <w:iCs/>
      <w:color w:val="000000"/>
      <w:sz w:val="21"/>
      <w:szCs w:val="21"/>
      <w:lang w:eastAsia="ru-RU"/>
    </w:rPr>
  </w:style>
  <w:style w:type="paragraph" w:customStyle="1" w:styleId="afffd">
    <w:name w:val="Подзаг"/>
    <w:basedOn w:val="affe"/>
    <w:rsid w:val="00A877A6"/>
    <w:pPr>
      <w:spacing w:before="113" w:after="28"/>
      <w:jc w:val="center"/>
    </w:pPr>
    <w:rPr>
      <w:b/>
      <w:bCs/>
      <w:i/>
      <w:iCs/>
    </w:rPr>
  </w:style>
  <w:style w:type="paragraph" w:customStyle="1" w:styleId="afffe">
    <w:name w:val="Пж Курсив"/>
    <w:basedOn w:val="affe"/>
    <w:rsid w:val="00A877A6"/>
    <w:rPr>
      <w:b/>
      <w:bCs/>
      <w:i/>
      <w:iCs/>
    </w:rPr>
  </w:style>
  <w:style w:type="paragraph" w:customStyle="1" w:styleId="affff">
    <w:name w:val="Сноска"/>
    <w:basedOn w:val="affe"/>
    <w:rsid w:val="00A877A6"/>
    <w:pPr>
      <w:spacing w:line="174" w:lineRule="atLeast"/>
    </w:pPr>
    <w:rPr>
      <w:sz w:val="17"/>
      <w:szCs w:val="17"/>
    </w:rPr>
  </w:style>
  <w:style w:type="character" w:customStyle="1" w:styleId="1b">
    <w:name w:val="Сноска1"/>
    <w:rsid w:val="00A877A6"/>
    <w:rPr>
      <w:rFonts w:ascii="Times New Roman" w:hAnsi="Times New Roman" w:cs="Times New Roman"/>
      <w:vertAlign w:val="superscript"/>
    </w:rPr>
  </w:style>
  <w:style w:type="character" w:styleId="affff0">
    <w:name w:val="annotation reference"/>
    <w:uiPriority w:val="99"/>
    <w:rsid w:val="00A877A6"/>
    <w:rPr>
      <w:sz w:val="16"/>
      <w:szCs w:val="16"/>
    </w:rPr>
  </w:style>
  <w:style w:type="paragraph" w:styleId="affff1">
    <w:name w:val="annotation text"/>
    <w:basedOn w:val="a"/>
    <w:link w:val="affff2"/>
    <w:uiPriority w:val="99"/>
    <w:rsid w:val="00A877A6"/>
    <w:pPr>
      <w:spacing w:after="0" w:line="240" w:lineRule="auto"/>
    </w:pPr>
    <w:rPr>
      <w:rFonts w:ascii="Times New Roman" w:hAnsi="Times New Roman"/>
      <w:sz w:val="20"/>
      <w:szCs w:val="20"/>
    </w:rPr>
  </w:style>
  <w:style w:type="character" w:customStyle="1" w:styleId="affff2">
    <w:name w:val="Текст примечания Знак"/>
    <w:basedOn w:val="a0"/>
    <w:link w:val="affff1"/>
    <w:uiPriority w:val="99"/>
    <w:rsid w:val="00A877A6"/>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A877A6"/>
    <w:rPr>
      <w:b/>
      <w:bCs/>
    </w:rPr>
  </w:style>
  <w:style w:type="character" w:customStyle="1" w:styleId="affff4">
    <w:name w:val="Тема примечания Знак"/>
    <w:basedOn w:val="affff2"/>
    <w:link w:val="affff3"/>
    <w:rsid w:val="00A877A6"/>
    <w:rPr>
      <w:b/>
      <w:bCs/>
    </w:rPr>
  </w:style>
  <w:style w:type="paragraph" w:customStyle="1" w:styleId="-31">
    <w:name w:val="Темный список - Акцент 31"/>
    <w:hidden/>
    <w:uiPriority w:val="71"/>
    <w:rsid w:val="00A877A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877A6"/>
    <w:pPr>
      <w:numPr>
        <w:numId w:val="123"/>
      </w:numPr>
      <w:spacing w:after="0" w:line="360" w:lineRule="auto"/>
      <w:contextualSpacing/>
      <w:jc w:val="both"/>
      <w:outlineLvl w:val="1"/>
    </w:pPr>
    <w:rPr>
      <w:rFonts w:ascii="Times New Roman" w:hAnsi="Times New Roman"/>
      <w:sz w:val="28"/>
      <w:szCs w:val="24"/>
    </w:rPr>
  </w:style>
  <w:style w:type="paragraph" w:styleId="1c">
    <w:name w:val="toc 1"/>
    <w:basedOn w:val="a"/>
    <w:next w:val="a"/>
    <w:autoRedefine/>
    <w:uiPriority w:val="39"/>
    <w:rsid w:val="00A877A6"/>
    <w:pPr>
      <w:tabs>
        <w:tab w:val="left" w:pos="480"/>
        <w:tab w:val="right" w:leader="dot" w:pos="10065"/>
      </w:tabs>
      <w:spacing w:after="0" w:line="240" w:lineRule="auto"/>
      <w:jc w:val="center"/>
    </w:pPr>
    <w:rPr>
      <w:rFonts w:ascii="Cambria" w:hAnsi="Cambria"/>
      <w:b/>
      <w:sz w:val="24"/>
      <w:szCs w:val="24"/>
    </w:rPr>
  </w:style>
  <w:style w:type="paragraph" w:styleId="29">
    <w:name w:val="toc 2"/>
    <w:basedOn w:val="a"/>
    <w:next w:val="a"/>
    <w:autoRedefine/>
    <w:uiPriority w:val="39"/>
    <w:rsid w:val="00A877A6"/>
    <w:pPr>
      <w:tabs>
        <w:tab w:val="left" w:pos="1068"/>
        <w:tab w:val="left" w:pos="1200"/>
        <w:tab w:val="left" w:pos="1985"/>
        <w:tab w:val="right" w:leader="dot" w:pos="10065"/>
      </w:tabs>
      <w:spacing w:after="0" w:line="240" w:lineRule="auto"/>
      <w:ind w:left="709" w:firstLine="327"/>
    </w:pPr>
    <w:rPr>
      <w:rFonts w:ascii="Cambria" w:hAnsi="Cambria"/>
      <w:b/>
    </w:rPr>
  </w:style>
  <w:style w:type="paragraph" w:styleId="42">
    <w:name w:val="toc 4"/>
    <w:basedOn w:val="a"/>
    <w:next w:val="a"/>
    <w:autoRedefine/>
    <w:uiPriority w:val="39"/>
    <w:rsid w:val="00A877A6"/>
    <w:pPr>
      <w:spacing w:after="0" w:line="240" w:lineRule="auto"/>
      <w:ind w:left="720"/>
    </w:pPr>
    <w:rPr>
      <w:rFonts w:ascii="Cambria" w:hAnsi="Cambria"/>
      <w:sz w:val="20"/>
      <w:szCs w:val="20"/>
    </w:rPr>
  </w:style>
  <w:style w:type="paragraph" w:styleId="51">
    <w:name w:val="toc 5"/>
    <w:basedOn w:val="a"/>
    <w:next w:val="a"/>
    <w:autoRedefine/>
    <w:uiPriority w:val="39"/>
    <w:rsid w:val="00A877A6"/>
    <w:pPr>
      <w:spacing w:after="0" w:line="240" w:lineRule="auto"/>
      <w:ind w:left="960"/>
    </w:pPr>
    <w:rPr>
      <w:rFonts w:ascii="Cambria" w:hAnsi="Cambria"/>
      <w:sz w:val="20"/>
      <w:szCs w:val="20"/>
    </w:rPr>
  </w:style>
  <w:style w:type="paragraph" w:styleId="6">
    <w:name w:val="toc 6"/>
    <w:basedOn w:val="a"/>
    <w:next w:val="a"/>
    <w:autoRedefine/>
    <w:uiPriority w:val="39"/>
    <w:rsid w:val="00A877A6"/>
    <w:pPr>
      <w:spacing w:after="0" w:line="240" w:lineRule="auto"/>
      <w:ind w:left="1200"/>
    </w:pPr>
    <w:rPr>
      <w:rFonts w:ascii="Cambria" w:hAnsi="Cambria"/>
      <w:sz w:val="20"/>
      <w:szCs w:val="20"/>
    </w:rPr>
  </w:style>
  <w:style w:type="paragraph" w:styleId="7">
    <w:name w:val="toc 7"/>
    <w:basedOn w:val="a"/>
    <w:next w:val="a"/>
    <w:autoRedefine/>
    <w:uiPriority w:val="39"/>
    <w:rsid w:val="00A877A6"/>
    <w:pPr>
      <w:spacing w:after="0" w:line="240" w:lineRule="auto"/>
      <w:ind w:left="1440"/>
    </w:pPr>
    <w:rPr>
      <w:rFonts w:ascii="Cambria" w:hAnsi="Cambria"/>
      <w:sz w:val="20"/>
      <w:szCs w:val="20"/>
    </w:rPr>
  </w:style>
  <w:style w:type="paragraph" w:styleId="8">
    <w:name w:val="toc 8"/>
    <w:basedOn w:val="a"/>
    <w:next w:val="a"/>
    <w:autoRedefine/>
    <w:uiPriority w:val="39"/>
    <w:rsid w:val="00A877A6"/>
    <w:pPr>
      <w:spacing w:after="0" w:line="240" w:lineRule="auto"/>
      <w:ind w:left="1680"/>
    </w:pPr>
    <w:rPr>
      <w:rFonts w:ascii="Cambria" w:hAnsi="Cambria"/>
      <w:sz w:val="20"/>
      <w:szCs w:val="20"/>
    </w:rPr>
  </w:style>
  <w:style w:type="paragraph" w:styleId="9">
    <w:name w:val="toc 9"/>
    <w:basedOn w:val="a"/>
    <w:next w:val="a"/>
    <w:autoRedefine/>
    <w:uiPriority w:val="39"/>
    <w:rsid w:val="00A877A6"/>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A877A6"/>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A877A6"/>
    <w:rPr>
      <w:rFonts w:ascii="Calibri" w:eastAsia="Calibri" w:hAnsi="Calibri" w:cs="Times New Roman"/>
      <w:sz w:val="24"/>
      <w:szCs w:val="24"/>
      <w:lang w:eastAsia="ru-RU"/>
    </w:rPr>
  </w:style>
  <w:style w:type="paragraph" w:customStyle="1" w:styleId="affff5">
    <w:name w:val="О_Т"/>
    <w:basedOn w:val="a"/>
    <w:link w:val="affff6"/>
    <w:rsid w:val="00A877A6"/>
    <w:pPr>
      <w:spacing w:after="0" w:line="288" w:lineRule="auto"/>
      <w:ind w:firstLine="539"/>
      <w:jc w:val="both"/>
    </w:pPr>
    <w:rPr>
      <w:rFonts w:ascii="Arial" w:hAnsi="Arial"/>
      <w:sz w:val="28"/>
      <w:szCs w:val="28"/>
    </w:rPr>
  </w:style>
  <w:style w:type="character" w:customStyle="1" w:styleId="affff6">
    <w:name w:val="О_Т Знак"/>
    <w:link w:val="affff5"/>
    <w:rsid w:val="00A877A6"/>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A877A6"/>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A877A6"/>
  </w:style>
  <w:style w:type="paragraph" w:customStyle="1" w:styleId="-12">
    <w:name w:val="Цветной список - Акцент 12"/>
    <w:basedOn w:val="a"/>
    <w:qFormat/>
    <w:rsid w:val="00A877A6"/>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877A6"/>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A877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A877A6"/>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f7">
    <w:name w:val="Ξαϋχνϋι"/>
    <w:basedOn w:val="a"/>
    <w:uiPriority w:val="99"/>
    <w:rsid w:val="00A877A6"/>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8">
    <w:name w:val="Νξβϋι"/>
    <w:basedOn w:val="a"/>
    <w:uiPriority w:val="99"/>
    <w:rsid w:val="00A877A6"/>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
    <w:link w:val="-1"/>
    <w:uiPriority w:val="34"/>
    <w:qFormat/>
    <w:rsid w:val="00A877A6"/>
    <w:pPr>
      <w:ind w:left="720"/>
      <w:contextualSpacing/>
    </w:pPr>
    <w:rPr>
      <w:rFonts w:eastAsia="Calibri"/>
      <w:lang w:eastAsia="en-US"/>
    </w:rPr>
  </w:style>
  <w:style w:type="character" w:customStyle="1" w:styleId="-1">
    <w:name w:val="Цветной список - Акцент 1 Знак"/>
    <w:link w:val="-11"/>
    <w:uiPriority w:val="34"/>
    <w:locked/>
    <w:rsid w:val="00A877A6"/>
    <w:rPr>
      <w:rFonts w:ascii="Calibri" w:eastAsia="Calibri" w:hAnsi="Calibri" w:cs="Times New Roman"/>
    </w:rPr>
  </w:style>
  <w:style w:type="character" w:customStyle="1" w:styleId="38">
    <w:name w:val="Основной текст + Курсив3"/>
    <w:uiPriority w:val="99"/>
    <w:rsid w:val="00A877A6"/>
    <w:rPr>
      <w:rFonts w:ascii="Times New Roman" w:hAnsi="Times New Roman" w:cs="Times New Roman"/>
      <w:i/>
      <w:iCs/>
      <w:spacing w:val="0"/>
      <w:sz w:val="18"/>
      <w:szCs w:val="18"/>
    </w:rPr>
  </w:style>
  <w:style w:type="character" w:customStyle="1" w:styleId="affff9">
    <w:name w:val="Основной текст_"/>
    <w:link w:val="80"/>
    <w:locked/>
    <w:rsid w:val="00A877A6"/>
    <w:rPr>
      <w:rFonts w:ascii="Courier New" w:eastAsia="Courier New" w:hAnsi="Courier New"/>
      <w:spacing w:val="-20"/>
      <w:sz w:val="28"/>
      <w:szCs w:val="28"/>
      <w:shd w:val="clear" w:color="auto" w:fill="FFFFFF"/>
    </w:rPr>
  </w:style>
  <w:style w:type="paragraph" w:customStyle="1" w:styleId="80">
    <w:name w:val="Основной текст8"/>
    <w:basedOn w:val="a"/>
    <w:link w:val="affff9"/>
    <w:rsid w:val="00A877A6"/>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customStyle="1" w:styleId="220">
    <w:name w:val="Основной текст 22"/>
    <w:basedOn w:val="a"/>
    <w:rsid w:val="00A877A6"/>
    <w:pPr>
      <w:spacing w:after="0" w:line="240" w:lineRule="auto"/>
      <w:ind w:firstLine="709"/>
      <w:jc w:val="both"/>
    </w:pPr>
    <w:rPr>
      <w:rFonts w:ascii="Times New Roman" w:hAnsi="Times New Roman"/>
      <w:sz w:val="24"/>
      <w:szCs w:val="24"/>
    </w:rPr>
  </w:style>
  <w:style w:type="paragraph" w:customStyle="1" w:styleId="zag4">
    <w:name w:val="zag_4"/>
    <w:basedOn w:val="a"/>
    <w:uiPriority w:val="99"/>
    <w:rsid w:val="00A877A6"/>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table" w:customStyle="1" w:styleId="100">
    <w:name w:val="Сетка таблицы10"/>
    <w:basedOn w:val="a1"/>
    <w:next w:val="afa"/>
    <w:rsid w:val="00282D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00B11-3FED-46EC-BB7C-A6975816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222</Pages>
  <Words>103054</Words>
  <Characters>587413</Characters>
  <Application>Microsoft Office Word</Application>
  <DocSecurity>0</DocSecurity>
  <Lines>4895</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ЗамПоУвр</dc:creator>
  <cp:keywords/>
  <dc:description/>
  <cp:lastModifiedBy>Иван</cp:lastModifiedBy>
  <cp:revision>74</cp:revision>
  <cp:lastPrinted>2019-09-28T07:51:00Z</cp:lastPrinted>
  <dcterms:created xsi:type="dcterms:W3CDTF">2015-01-17T09:12:00Z</dcterms:created>
  <dcterms:modified xsi:type="dcterms:W3CDTF">2019-09-29T20:56:00Z</dcterms:modified>
</cp:coreProperties>
</file>